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61E4C" w14:textId="77777777" w:rsidR="00B052F6" w:rsidRPr="00372F22" w:rsidRDefault="00B052F6" w:rsidP="00D57AFB">
      <w:pPr>
        <w:pStyle w:val="ps1Char"/>
      </w:pPr>
    </w:p>
    <w:tbl>
      <w:tblPr>
        <w:bidiVisual/>
        <w:tblW w:w="5000" w:type="pct"/>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016"/>
        <w:gridCol w:w="5087"/>
        <w:gridCol w:w="2967"/>
      </w:tblGrid>
      <w:tr w:rsidR="002C439E" w:rsidRPr="007D377A" w14:paraId="742FB37E" w14:textId="77777777" w:rsidTr="00492CF4">
        <w:trPr>
          <w:trHeight w:val="300"/>
        </w:trPr>
        <w:tc>
          <w:tcPr>
            <w:tcW w:w="1001" w:type="pct"/>
            <w:tcBorders>
              <w:top w:val="single" w:sz="4" w:space="0" w:color="auto"/>
              <w:left w:val="single" w:sz="4" w:space="0" w:color="auto"/>
              <w:bottom w:val="single" w:sz="4" w:space="0" w:color="auto"/>
              <w:right w:val="single" w:sz="4" w:space="0" w:color="auto"/>
            </w:tcBorders>
            <w:vAlign w:val="center"/>
          </w:tcPr>
          <w:p w14:paraId="1BFFEED9" w14:textId="77777777" w:rsidR="002C439E" w:rsidRPr="007D377A" w:rsidRDefault="002C439E" w:rsidP="00492CF4">
            <w:pPr>
              <w:spacing w:after="0" w:line="240" w:lineRule="auto"/>
              <w:jc w:val="center"/>
              <w:rPr>
                <w:rFonts w:asciiTheme="majorBidi" w:eastAsia="Times New Roman" w:hAnsiTheme="majorBidi" w:cstheme="majorBidi"/>
                <w:sz w:val="24"/>
                <w:szCs w:val="24"/>
              </w:rPr>
            </w:pPr>
            <w:r w:rsidRPr="007D377A">
              <w:rPr>
                <w:rFonts w:asciiTheme="majorBidi" w:hAnsiTheme="majorBidi" w:cstheme="majorBidi"/>
                <w:sz w:val="24"/>
                <w:lang w:bidi="ar-JO"/>
              </w:rPr>
              <w:t>EXC-01-02-02A</w:t>
            </w:r>
          </w:p>
        </w:tc>
        <w:tc>
          <w:tcPr>
            <w:tcW w:w="2526" w:type="pct"/>
            <w:tcBorders>
              <w:top w:val="single" w:sz="4" w:space="0" w:color="auto"/>
              <w:left w:val="single" w:sz="4" w:space="0" w:color="auto"/>
              <w:bottom w:val="single" w:sz="4" w:space="0" w:color="auto"/>
              <w:right w:val="single" w:sz="4" w:space="0" w:color="auto"/>
            </w:tcBorders>
            <w:vAlign w:val="center"/>
          </w:tcPr>
          <w:p w14:paraId="447ABD38" w14:textId="77777777" w:rsidR="002C439E" w:rsidRPr="007D377A" w:rsidRDefault="002C439E" w:rsidP="00492CF4">
            <w:pPr>
              <w:spacing w:after="0" w:line="240" w:lineRule="auto"/>
              <w:rPr>
                <w:rFonts w:asciiTheme="majorBidi" w:hAnsiTheme="majorBidi" w:cstheme="majorBidi"/>
                <w:b/>
                <w:bCs/>
                <w:sz w:val="24"/>
                <w:szCs w:val="24"/>
                <w:lang w:val="en-GB" w:eastAsia="en-GB" w:bidi="ar-JO"/>
              </w:rPr>
            </w:pPr>
            <w:r w:rsidRPr="007D377A">
              <w:rPr>
                <w:rFonts w:asciiTheme="majorBidi" w:hAnsiTheme="majorBidi" w:cstheme="majorBidi"/>
                <w:b/>
                <w:bCs/>
                <w:lang w:eastAsia="en-GB" w:bidi="ar-JO"/>
              </w:rPr>
              <w:t>Form Number</w:t>
            </w:r>
          </w:p>
        </w:tc>
        <w:tc>
          <w:tcPr>
            <w:tcW w:w="1473" w:type="pct"/>
            <w:vMerge w:val="restart"/>
            <w:tcBorders>
              <w:top w:val="single" w:sz="4" w:space="0" w:color="auto"/>
              <w:left w:val="single" w:sz="4" w:space="0" w:color="auto"/>
              <w:right w:val="single" w:sz="4" w:space="0" w:color="auto"/>
            </w:tcBorders>
          </w:tcPr>
          <w:p w14:paraId="33B9E4A3" w14:textId="77777777" w:rsidR="002C439E" w:rsidRPr="007D377A" w:rsidRDefault="002C439E" w:rsidP="00492CF4">
            <w:pPr>
              <w:spacing w:after="0" w:line="240" w:lineRule="auto"/>
              <w:rPr>
                <w:rFonts w:asciiTheme="majorBidi" w:hAnsiTheme="majorBidi" w:cstheme="majorBidi"/>
                <w:b/>
                <w:bCs/>
                <w:sz w:val="36"/>
                <w:szCs w:val="36"/>
                <w:lang w:bidi="ar-JO"/>
              </w:rPr>
            </w:pPr>
            <w:r w:rsidRPr="007D377A">
              <w:rPr>
                <w:rFonts w:asciiTheme="majorBidi" w:hAnsiTheme="majorBidi" w:cstheme="majorBidi"/>
                <w:b/>
                <w:bCs/>
                <w:sz w:val="36"/>
                <w:szCs w:val="36"/>
                <w:lang w:bidi="ar-JO"/>
              </w:rPr>
              <w:t>Form:</w:t>
            </w:r>
          </w:p>
          <w:p w14:paraId="7D850C24" w14:textId="77777777" w:rsidR="002C439E" w:rsidRPr="007D377A" w:rsidRDefault="002C439E" w:rsidP="00492CF4">
            <w:pPr>
              <w:spacing w:after="0" w:line="240" w:lineRule="auto"/>
              <w:rPr>
                <w:rFonts w:asciiTheme="majorBidi" w:hAnsiTheme="majorBidi" w:cstheme="majorBidi"/>
                <w:b/>
                <w:bCs/>
                <w:sz w:val="24"/>
                <w:szCs w:val="24"/>
                <w:lang w:bidi="ar-JO"/>
              </w:rPr>
            </w:pPr>
            <w:r w:rsidRPr="007D377A">
              <w:rPr>
                <w:rFonts w:asciiTheme="majorBidi" w:hAnsiTheme="majorBidi" w:cstheme="majorBidi"/>
                <w:b/>
                <w:bCs/>
                <w:sz w:val="36"/>
                <w:szCs w:val="36"/>
                <w:lang w:bidi="ar-JO"/>
              </w:rPr>
              <w:t>Course Syllabus</w:t>
            </w:r>
          </w:p>
        </w:tc>
      </w:tr>
      <w:tr w:rsidR="002C439E" w:rsidRPr="007D377A" w14:paraId="26DFD573" w14:textId="77777777" w:rsidTr="00492CF4">
        <w:trPr>
          <w:trHeight w:val="300"/>
        </w:trPr>
        <w:tc>
          <w:tcPr>
            <w:tcW w:w="1001" w:type="pct"/>
            <w:tcBorders>
              <w:top w:val="single" w:sz="4" w:space="0" w:color="auto"/>
              <w:left w:val="single" w:sz="4" w:space="0" w:color="auto"/>
              <w:bottom w:val="single" w:sz="4" w:space="0" w:color="auto"/>
              <w:right w:val="single" w:sz="4" w:space="0" w:color="auto"/>
            </w:tcBorders>
          </w:tcPr>
          <w:p w14:paraId="6505D0B2" w14:textId="77777777" w:rsidR="002C439E" w:rsidRPr="007D377A" w:rsidRDefault="002C439E" w:rsidP="00492CF4">
            <w:pPr>
              <w:spacing w:after="0" w:line="240" w:lineRule="auto"/>
              <w:ind w:left="360" w:hanging="360"/>
              <w:jc w:val="center"/>
              <w:rPr>
                <w:rFonts w:asciiTheme="majorBidi" w:hAnsiTheme="majorBidi" w:cstheme="majorBidi"/>
                <w:color w:val="000000" w:themeColor="text1"/>
                <w:sz w:val="24"/>
                <w:rtl/>
              </w:rPr>
            </w:pPr>
            <w:r w:rsidRPr="007D377A">
              <w:rPr>
                <w:rFonts w:asciiTheme="majorBidi" w:hAnsiTheme="majorBidi" w:cstheme="majorBidi"/>
                <w:color w:val="000000" w:themeColor="text1"/>
                <w:sz w:val="24"/>
              </w:rPr>
              <w:t>2/3/24/2022/2963</w:t>
            </w:r>
          </w:p>
          <w:p w14:paraId="2B243A78" w14:textId="77777777" w:rsidR="002C439E" w:rsidRPr="007D377A" w:rsidRDefault="002C439E" w:rsidP="00492CF4">
            <w:pPr>
              <w:spacing w:after="0" w:line="240" w:lineRule="auto"/>
              <w:jc w:val="center"/>
              <w:rPr>
                <w:rFonts w:asciiTheme="majorBidi" w:hAnsiTheme="majorBidi" w:cstheme="majorBidi"/>
                <w:sz w:val="24"/>
                <w:szCs w:val="24"/>
                <w:rtl/>
                <w:lang w:bidi="ar-JO"/>
              </w:rPr>
            </w:pPr>
            <w:r w:rsidRPr="007D377A">
              <w:rPr>
                <w:rFonts w:asciiTheme="majorBidi" w:hAnsiTheme="majorBidi" w:cstheme="majorBidi"/>
                <w:color w:val="000000" w:themeColor="text1"/>
                <w:sz w:val="24"/>
              </w:rPr>
              <w:t>05/12/2022</w:t>
            </w:r>
          </w:p>
        </w:tc>
        <w:tc>
          <w:tcPr>
            <w:tcW w:w="2526" w:type="pct"/>
            <w:tcBorders>
              <w:top w:val="single" w:sz="4" w:space="0" w:color="auto"/>
              <w:left w:val="single" w:sz="4" w:space="0" w:color="auto"/>
              <w:bottom w:val="single" w:sz="4" w:space="0" w:color="auto"/>
              <w:right w:val="single" w:sz="4" w:space="0" w:color="auto"/>
            </w:tcBorders>
            <w:vAlign w:val="center"/>
          </w:tcPr>
          <w:p w14:paraId="27E3E676" w14:textId="77777777" w:rsidR="002C439E" w:rsidRPr="007D377A" w:rsidRDefault="002C439E" w:rsidP="00492CF4">
            <w:pPr>
              <w:spacing w:after="0" w:line="240" w:lineRule="auto"/>
              <w:rPr>
                <w:rFonts w:asciiTheme="majorBidi" w:hAnsiTheme="majorBidi" w:cstheme="majorBidi"/>
                <w:b/>
                <w:bCs/>
                <w:sz w:val="24"/>
                <w:szCs w:val="24"/>
                <w:rtl/>
                <w:lang w:val="en-GB" w:eastAsia="en-GB" w:bidi="ar-JO"/>
              </w:rPr>
            </w:pPr>
            <w:r w:rsidRPr="007D377A">
              <w:rPr>
                <w:rFonts w:asciiTheme="majorBidi" w:hAnsiTheme="majorBidi" w:cstheme="majorBidi"/>
                <w:b/>
                <w:bCs/>
                <w:lang w:eastAsia="en-GB" w:bidi="ar-JO"/>
              </w:rPr>
              <w:t>Issue Number and Date</w:t>
            </w:r>
          </w:p>
        </w:tc>
        <w:tc>
          <w:tcPr>
            <w:tcW w:w="1473" w:type="pct"/>
            <w:vMerge/>
          </w:tcPr>
          <w:p w14:paraId="6D0D00AD" w14:textId="77777777" w:rsidR="002C439E" w:rsidRPr="007D377A" w:rsidRDefault="002C439E" w:rsidP="00492CF4">
            <w:pPr>
              <w:spacing w:after="0" w:line="240" w:lineRule="auto"/>
              <w:rPr>
                <w:rFonts w:asciiTheme="majorBidi" w:hAnsiTheme="majorBidi" w:cstheme="majorBidi"/>
                <w:sz w:val="24"/>
                <w:szCs w:val="24"/>
              </w:rPr>
            </w:pPr>
          </w:p>
        </w:tc>
      </w:tr>
      <w:tr w:rsidR="002C439E" w:rsidRPr="007D377A" w14:paraId="2DC1CFD2" w14:textId="77777777" w:rsidTr="00492CF4">
        <w:trPr>
          <w:trHeight w:val="300"/>
        </w:trPr>
        <w:tc>
          <w:tcPr>
            <w:tcW w:w="1001" w:type="pct"/>
            <w:tcBorders>
              <w:top w:val="single" w:sz="4" w:space="0" w:color="auto"/>
              <w:left w:val="single" w:sz="4" w:space="0" w:color="auto"/>
              <w:bottom w:val="single" w:sz="4" w:space="0" w:color="auto"/>
              <w:right w:val="single" w:sz="4" w:space="0" w:color="auto"/>
            </w:tcBorders>
          </w:tcPr>
          <w:p w14:paraId="740C6621" w14:textId="77777777" w:rsidR="002C439E" w:rsidRPr="007D377A" w:rsidRDefault="002C439E" w:rsidP="00492CF4">
            <w:pPr>
              <w:spacing w:after="0" w:line="240" w:lineRule="auto"/>
              <w:jc w:val="center"/>
              <w:rPr>
                <w:rFonts w:asciiTheme="majorBidi" w:hAnsiTheme="majorBidi" w:cstheme="majorBidi"/>
                <w:sz w:val="24"/>
                <w:szCs w:val="24"/>
                <w:lang w:bidi="ar-JO"/>
              </w:rPr>
            </w:pPr>
          </w:p>
        </w:tc>
        <w:tc>
          <w:tcPr>
            <w:tcW w:w="2526" w:type="pct"/>
            <w:tcBorders>
              <w:top w:val="single" w:sz="4" w:space="0" w:color="auto"/>
              <w:left w:val="single" w:sz="4" w:space="0" w:color="auto"/>
              <w:bottom w:val="single" w:sz="4" w:space="0" w:color="auto"/>
              <w:right w:val="single" w:sz="4" w:space="0" w:color="auto"/>
            </w:tcBorders>
            <w:vAlign w:val="center"/>
          </w:tcPr>
          <w:p w14:paraId="1AB6F986" w14:textId="77777777" w:rsidR="002C439E" w:rsidRPr="007D377A" w:rsidRDefault="002C439E" w:rsidP="00492CF4">
            <w:pPr>
              <w:spacing w:after="0" w:line="240" w:lineRule="auto"/>
              <w:rPr>
                <w:rFonts w:asciiTheme="majorBidi" w:hAnsiTheme="majorBidi" w:cstheme="majorBidi"/>
                <w:b/>
                <w:bCs/>
                <w:sz w:val="24"/>
                <w:szCs w:val="24"/>
                <w:rtl/>
                <w:lang w:val="en-GB" w:eastAsia="en-GB" w:bidi="ar-JO"/>
              </w:rPr>
            </w:pPr>
            <w:r w:rsidRPr="007D377A">
              <w:rPr>
                <w:rFonts w:asciiTheme="majorBidi" w:hAnsiTheme="majorBidi" w:cstheme="majorBidi"/>
                <w:b/>
                <w:bCs/>
                <w:lang w:eastAsia="en-GB" w:bidi="ar-JO"/>
              </w:rPr>
              <w:t>Number and Date of Revision or Modification</w:t>
            </w:r>
          </w:p>
        </w:tc>
        <w:tc>
          <w:tcPr>
            <w:tcW w:w="1473" w:type="pct"/>
            <w:vMerge/>
          </w:tcPr>
          <w:p w14:paraId="788F5521" w14:textId="77777777" w:rsidR="002C439E" w:rsidRPr="007D377A" w:rsidRDefault="002C439E" w:rsidP="00492CF4">
            <w:pPr>
              <w:spacing w:after="0" w:line="240" w:lineRule="auto"/>
              <w:rPr>
                <w:rFonts w:asciiTheme="majorBidi" w:hAnsiTheme="majorBidi" w:cstheme="majorBidi"/>
                <w:sz w:val="24"/>
                <w:szCs w:val="24"/>
              </w:rPr>
            </w:pPr>
          </w:p>
        </w:tc>
      </w:tr>
      <w:tr w:rsidR="002C439E" w:rsidRPr="007D377A" w14:paraId="6A82F53E" w14:textId="77777777" w:rsidTr="00492CF4">
        <w:trPr>
          <w:trHeight w:val="300"/>
        </w:trPr>
        <w:tc>
          <w:tcPr>
            <w:tcW w:w="1001" w:type="pct"/>
            <w:tcBorders>
              <w:top w:val="single" w:sz="4" w:space="0" w:color="auto"/>
              <w:left w:val="single" w:sz="4" w:space="0" w:color="auto"/>
              <w:bottom w:val="single" w:sz="4" w:space="0" w:color="auto"/>
              <w:right w:val="single" w:sz="4" w:space="0" w:color="auto"/>
            </w:tcBorders>
          </w:tcPr>
          <w:p w14:paraId="7F4E7670" w14:textId="77777777" w:rsidR="002C439E" w:rsidRPr="007D377A" w:rsidRDefault="002C439E" w:rsidP="00492CF4">
            <w:pPr>
              <w:spacing w:after="0" w:line="240" w:lineRule="auto"/>
              <w:jc w:val="center"/>
              <w:rPr>
                <w:rFonts w:asciiTheme="majorBidi" w:hAnsiTheme="majorBidi" w:cstheme="majorBidi"/>
                <w:sz w:val="24"/>
                <w:szCs w:val="24"/>
                <w:rtl/>
                <w:lang w:bidi="ar-JO"/>
              </w:rPr>
            </w:pPr>
            <w:r w:rsidRPr="007D377A">
              <w:rPr>
                <w:rFonts w:asciiTheme="majorBidi" w:hAnsiTheme="majorBidi" w:cstheme="majorBidi"/>
                <w:color w:val="000000" w:themeColor="text1"/>
                <w:sz w:val="24"/>
              </w:rPr>
              <w:t>2/3/24/2023</w:t>
            </w:r>
          </w:p>
        </w:tc>
        <w:tc>
          <w:tcPr>
            <w:tcW w:w="2526" w:type="pct"/>
            <w:tcBorders>
              <w:top w:val="single" w:sz="4" w:space="0" w:color="auto"/>
              <w:left w:val="single" w:sz="4" w:space="0" w:color="auto"/>
              <w:bottom w:val="single" w:sz="4" w:space="0" w:color="auto"/>
              <w:right w:val="single" w:sz="4" w:space="0" w:color="auto"/>
            </w:tcBorders>
            <w:vAlign w:val="center"/>
          </w:tcPr>
          <w:p w14:paraId="0022AE03" w14:textId="77777777" w:rsidR="002C439E" w:rsidRPr="007D377A" w:rsidRDefault="002C439E" w:rsidP="00492CF4">
            <w:pPr>
              <w:spacing w:after="0" w:line="240" w:lineRule="auto"/>
              <w:rPr>
                <w:rFonts w:asciiTheme="majorBidi" w:hAnsiTheme="majorBidi" w:cstheme="majorBidi"/>
                <w:b/>
                <w:bCs/>
                <w:sz w:val="24"/>
                <w:szCs w:val="24"/>
                <w:rtl/>
                <w:lang w:val="en-GB" w:eastAsia="en-GB" w:bidi="ar-JO"/>
              </w:rPr>
            </w:pPr>
            <w:r w:rsidRPr="007D377A">
              <w:rPr>
                <w:rFonts w:asciiTheme="majorBidi" w:hAnsiTheme="majorBidi" w:cstheme="majorBidi"/>
                <w:b/>
                <w:bCs/>
                <w:lang w:eastAsia="en-GB" w:bidi="ar-JO"/>
              </w:rPr>
              <w:t>Deans Council Approval Decision Number</w:t>
            </w:r>
          </w:p>
        </w:tc>
        <w:tc>
          <w:tcPr>
            <w:tcW w:w="1473" w:type="pct"/>
            <w:vMerge/>
          </w:tcPr>
          <w:p w14:paraId="4D7A5E5D" w14:textId="77777777" w:rsidR="002C439E" w:rsidRPr="007D377A" w:rsidRDefault="002C439E" w:rsidP="00492CF4">
            <w:pPr>
              <w:spacing w:after="0" w:line="240" w:lineRule="auto"/>
              <w:rPr>
                <w:rFonts w:asciiTheme="majorBidi" w:hAnsiTheme="majorBidi" w:cstheme="majorBidi"/>
                <w:sz w:val="24"/>
                <w:szCs w:val="24"/>
              </w:rPr>
            </w:pPr>
          </w:p>
        </w:tc>
      </w:tr>
      <w:tr w:rsidR="002C439E" w:rsidRPr="007D377A" w14:paraId="71FE8FED" w14:textId="77777777" w:rsidTr="00492CF4">
        <w:trPr>
          <w:trHeight w:val="300"/>
        </w:trPr>
        <w:tc>
          <w:tcPr>
            <w:tcW w:w="1001" w:type="pct"/>
            <w:tcBorders>
              <w:top w:val="single" w:sz="4" w:space="0" w:color="auto"/>
              <w:left w:val="single" w:sz="4" w:space="0" w:color="auto"/>
              <w:bottom w:val="single" w:sz="4" w:space="0" w:color="auto"/>
              <w:right w:val="single" w:sz="4" w:space="0" w:color="auto"/>
            </w:tcBorders>
          </w:tcPr>
          <w:p w14:paraId="3D07437C" w14:textId="77777777" w:rsidR="002C439E" w:rsidRPr="007D377A" w:rsidRDefault="002C439E" w:rsidP="00492CF4">
            <w:pPr>
              <w:spacing w:after="0" w:line="240" w:lineRule="auto"/>
              <w:jc w:val="center"/>
              <w:rPr>
                <w:rFonts w:asciiTheme="majorBidi" w:hAnsiTheme="majorBidi" w:cstheme="majorBidi"/>
                <w:b/>
                <w:bCs/>
                <w:sz w:val="24"/>
                <w:szCs w:val="24"/>
                <w:lang w:bidi="ar-JO"/>
              </w:rPr>
            </w:pPr>
            <w:r w:rsidRPr="007D377A">
              <w:rPr>
                <w:rFonts w:asciiTheme="majorBidi" w:hAnsiTheme="majorBidi" w:cstheme="majorBidi"/>
                <w:color w:val="000000" w:themeColor="text1"/>
                <w:sz w:val="24"/>
              </w:rPr>
              <w:t>23/01/2023</w:t>
            </w:r>
          </w:p>
        </w:tc>
        <w:tc>
          <w:tcPr>
            <w:tcW w:w="2526" w:type="pct"/>
            <w:tcBorders>
              <w:top w:val="single" w:sz="4" w:space="0" w:color="auto"/>
              <w:left w:val="single" w:sz="4" w:space="0" w:color="auto"/>
              <w:bottom w:val="single" w:sz="4" w:space="0" w:color="auto"/>
              <w:right w:val="single" w:sz="4" w:space="0" w:color="auto"/>
            </w:tcBorders>
            <w:vAlign w:val="center"/>
          </w:tcPr>
          <w:p w14:paraId="5AB4BE77" w14:textId="77777777" w:rsidR="002C439E" w:rsidRPr="007D377A" w:rsidRDefault="002C439E" w:rsidP="00492CF4">
            <w:pPr>
              <w:spacing w:after="0" w:line="240" w:lineRule="auto"/>
              <w:rPr>
                <w:rFonts w:asciiTheme="majorBidi" w:hAnsiTheme="majorBidi" w:cstheme="majorBidi"/>
                <w:b/>
                <w:bCs/>
                <w:sz w:val="24"/>
                <w:szCs w:val="24"/>
                <w:rtl/>
                <w:lang w:val="en-GB" w:eastAsia="en-GB" w:bidi="ar-JO"/>
              </w:rPr>
            </w:pPr>
            <w:r w:rsidRPr="007D377A">
              <w:rPr>
                <w:rFonts w:asciiTheme="majorBidi" w:hAnsiTheme="majorBidi" w:cstheme="majorBidi"/>
                <w:b/>
                <w:bCs/>
                <w:lang w:eastAsia="en-GB" w:bidi="ar-JO"/>
              </w:rPr>
              <w:t>The Date of the Deans Council Approval Decision</w:t>
            </w:r>
          </w:p>
        </w:tc>
        <w:tc>
          <w:tcPr>
            <w:tcW w:w="1473" w:type="pct"/>
            <w:vMerge/>
          </w:tcPr>
          <w:p w14:paraId="62FBD3F0" w14:textId="77777777" w:rsidR="002C439E" w:rsidRPr="007D377A" w:rsidRDefault="002C439E" w:rsidP="00492CF4">
            <w:pPr>
              <w:spacing w:after="0" w:line="240" w:lineRule="auto"/>
              <w:rPr>
                <w:rFonts w:asciiTheme="majorBidi" w:hAnsiTheme="majorBidi" w:cstheme="majorBidi"/>
                <w:sz w:val="24"/>
                <w:szCs w:val="24"/>
              </w:rPr>
            </w:pPr>
          </w:p>
        </w:tc>
      </w:tr>
      <w:tr w:rsidR="002C439E" w:rsidRPr="007D377A" w14:paraId="7071E603" w14:textId="77777777" w:rsidTr="00492CF4">
        <w:trPr>
          <w:trHeight w:val="300"/>
        </w:trPr>
        <w:tc>
          <w:tcPr>
            <w:tcW w:w="1001" w:type="pct"/>
            <w:tcBorders>
              <w:top w:val="single" w:sz="4" w:space="0" w:color="auto"/>
              <w:left w:val="single" w:sz="4" w:space="0" w:color="auto"/>
              <w:bottom w:val="single" w:sz="4" w:space="0" w:color="auto"/>
              <w:right w:val="single" w:sz="4" w:space="0" w:color="auto"/>
            </w:tcBorders>
            <w:vAlign w:val="center"/>
          </w:tcPr>
          <w:p w14:paraId="4DE46CF6" w14:textId="77777777" w:rsidR="002C439E" w:rsidRPr="007D377A" w:rsidRDefault="002C439E" w:rsidP="00492CF4">
            <w:pPr>
              <w:spacing w:after="0" w:line="240" w:lineRule="auto"/>
              <w:jc w:val="center"/>
              <w:rPr>
                <w:rFonts w:asciiTheme="majorBidi" w:hAnsiTheme="majorBidi" w:cstheme="majorBidi"/>
                <w:sz w:val="24"/>
                <w:szCs w:val="24"/>
              </w:rPr>
            </w:pPr>
            <w:r w:rsidRPr="007D377A">
              <w:rPr>
                <w:rFonts w:asciiTheme="majorBidi" w:hAnsiTheme="majorBidi" w:cstheme="majorBidi"/>
                <w:lang w:bidi="ar-JO"/>
              </w:rPr>
              <w:t>06</w:t>
            </w:r>
          </w:p>
        </w:tc>
        <w:tc>
          <w:tcPr>
            <w:tcW w:w="2526" w:type="pct"/>
            <w:tcBorders>
              <w:top w:val="single" w:sz="4" w:space="0" w:color="auto"/>
              <w:left w:val="single" w:sz="4" w:space="0" w:color="auto"/>
              <w:bottom w:val="single" w:sz="4" w:space="0" w:color="auto"/>
              <w:right w:val="single" w:sz="4" w:space="0" w:color="auto"/>
            </w:tcBorders>
            <w:vAlign w:val="center"/>
          </w:tcPr>
          <w:p w14:paraId="4F34E891" w14:textId="77777777" w:rsidR="002C439E" w:rsidRPr="007D377A" w:rsidRDefault="002C439E" w:rsidP="00492CF4">
            <w:pPr>
              <w:spacing w:after="0" w:line="240" w:lineRule="auto"/>
              <w:rPr>
                <w:rFonts w:asciiTheme="majorBidi" w:hAnsiTheme="majorBidi" w:cstheme="majorBidi"/>
                <w:b/>
                <w:bCs/>
                <w:sz w:val="24"/>
                <w:szCs w:val="24"/>
                <w:lang w:val="en-GB" w:eastAsia="en-GB" w:bidi="ar-JO"/>
              </w:rPr>
            </w:pPr>
            <w:r w:rsidRPr="007D377A">
              <w:rPr>
                <w:rFonts w:asciiTheme="majorBidi" w:hAnsiTheme="majorBidi" w:cstheme="majorBidi"/>
                <w:b/>
                <w:bCs/>
                <w:lang w:eastAsia="en-GB" w:bidi="ar-JO"/>
              </w:rPr>
              <w:t>Number of Pages</w:t>
            </w:r>
          </w:p>
        </w:tc>
        <w:tc>
          <w:tcPr>
            <w:tcW w:w="1473" w:type="pct"/>
            <w:vMerge/>
          </w:tcPr>
          <w:p w14:paraId="3BCADC4A" w14:textId="77777777" w:rsidR="002C439E" w:rsidRPr="007D377A" w:rsidRDefault="002C439E" w:rsidP="00492CF4">
            <w:pPr>
              <w:spacing w:after="0" w:line="240" w:lineRule="auto"/>
              <w:rPr>
                <w:rFonts w:asciiTheme="majorBidi" w:hAnsiTheme="majorBidi" w:cstheme="majorBidi"/>
                <w:sz w:val="24"/>
                <w:szCs w:val="24"/>
              </w:rPr>
            </w:pPr>
          </w:p>
        </w:tc>
      </w:tr>
    </w:tbl>
    <w:p w14:paraId="36DF2D11" w14:textId="77777777" w:rsidR="00487F28" w:rsidRPr="007D377A" w:rsidRDefault="00487F28" w:rsidP="00D57AFB">
      <w:pPr>
        <w:pStyle w:val="ps1Char"/>
      </w:pPr>
    </w:p>
    <w:tbl>
      <w:tblPr>
        <w:tblW w:w="4952" w:type="pct"/>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736"/>
        <w:gridCol w:w="4116"/>
        <w:gridCol w:w="5115"/>
      </w:tblGrid>
      <w:tr w:rsidR="00D86063" w:rsidRPr="007D377A" w14:paraId="0C5208B0" w14:textId="77777777" w:rsidTr="0071232B">
        <w:trPr>
          <w:trHeight w:val="432"/>
          <w:jc w:val="right"/>
        </w:trPr>
        <w:tc>
          <w:tcPr>
            <w:tcW w:w="369" w:type="pct"/>
            <w:vAlign w:val="center"/>
          </w:tcPr>
          <w:p w14:paraId="196F6007" w14:textId="1276AA59" w:rsidR="00D86063" w:rsidRPr="007D377A" w:rsidRDefault="00D86063" w:rsidP="00D57AFB">
            <w:pPr>
              <w:pStyle w:val="ps1Char"/>
            </w:pPr>
            <w:r w:rsidRPr="007D377A">
              <w:t>1.</w:t>
            </w:r>
          </w:p>
        </w:tc>
        <w:tc>
          <w:tcPr>
            <w:tcW w:w="2065" w:type="pct"/>
            <w:vAlign w:val="center"/>
          </w:tcPr>
          <w:p w14:paraId="44EAFD9C" w14:textId="774B28F6" w:rsidR="00D86063" w:rsidRPr="007D377A" w:rsidRDefault="00D86063" w:rsidP="00D57AFB">
            <w:pPr>
              <w:pStyle w:val="ps1Char"/>
            </w:pPr>
            <w:r w:rsidRPr="007D377A">
              <w:t xml:space="preserve">Course Title </w:t>
            </w:r>
          </w:p>
        </w:tc>
        <w:tc>
          <w:tcPr>
            <w:tcW w:w="2566" w:type="pct"/>
            <w:tcBorders>
              <w:top w:val="single" w:sz="6" w:space="0" w:color="000000"/>
              <w:left w:val="single" w:sz="6" w:space="0" w:color="000000"/>
              <w:bottom w:val="single" w:sz="6" w:space="0" w:color="000000"/>
              <w:right w:val="single" w:sz="6" w:space="0" w:color="000000"/>
            </w:tcBorders>
          </w:tcPr>
          <w:p w14:paraId="0158EB46" w14:textId="7492430A" w:rsidR="00D86063" w:rsidRPr="007D377A" w:rsidRDefault="009C55E5" w:rsidP="005144AB">
            <w:pPr>
              <w:pStyle w:val="ps2"/>
              <w:tabs>
                <w:tab w:val="clear" w:pos="576"/>
                <w:tab w:val="clear" w:pos="1152"/>
                <w:tab w:val="clear" w:pos="1728"/>
                <w:tab w:val="left" w:pos="960"/>
              </w:tabs>
              <w:spacing w:before="40" w:after="40" w:line="240" w:lineRule="auto"/>
              <w:rPr>
                <w:rFonts w:asciiTheme="majorBidi" w:hAnsiTheme="majorBidi" w:cstheme="majorBidi"/>
                <w:b w:val="0"/>
                <w:bCs w:val="0"/>
                <w:sz w:val="24"/>
                <w:rtl/>
                <w:lang w:bidi="ar-JO"/>
              </w:rPr>
            </w:pPr>
            <w:r w:rsidRPr="00805761">
              <w:rPr>
                <w:rFonts w:asciiTheme="majorBidi" w:hAnsiTheme="majorBidi" w:cstheme="majorBidi"/>
                <w:sz w:val="24"/>
              </w:rPr>
              <w:t>Non communicable diseases</w:t>
            </w:r>
          </w:p>
        </w:tc>
      </w:tr>
      <w:tr w:rsidR="00D86063" w:rsidRPr="007D377A" w14:paraId="3C141A34" w14:textId="77777777" w:rsidTr="0071232B">
        <w:trPr>
          <w:trHeight w:val="432"/>
          <w:jc w:val="right"/>
        </w:trPr>
        <w:tc>
          <w:tcPr>
            <w:tcW w:w="369" w:type="pct"/>
            <w:vAlign w:val="center"/>
          </w:tcPr>
          <w:p w14:paraId="4DDE5A78" w14:textId="6D71DF5D" w:rsidR="00D86063" w:rsidRPr="007D377A" w:rsidRDefault="00D86063" w:rsidP="00D57AFB">
            <w:pPr>
              <w:pStyle w:val="ps1Char"/>
            </w:pPr>
            <w:r w:rsidRPr="007D377A">
              <w:t>2.</w:t>
            </w:r>
          </w:p>
        </w:tc>
        <w:tc>
          <w:tcPr>
            <w:tcW w:w="2065" w:type="pct"/>
            <w:vAlign w:val="center"/>
          </w:tcPr>
          <w:p w14:paraId="4B94D5A5" w14:textId="60C3AD5B" w:rsidR="00D86063" w:rsidRPr="007D377A" w:rsidRDefault="00D86063" w:rsidP="00D57AFB">
            <w:pPr>
              <w:pStyle w:val="ps1Char"/>
            </w:pPr>
            <w:r w:rsidRPr="007D377A">
              <w:t xml:space="preserve">Course Number </w:t>
            </w:r>
          </w:p>
        </w:tc>
        <w:tc>
          <w:tcPr>
            <w:tcW w:w="2566" w:type="pct"/>
            <w:tcBorders>
              <w:top w:val="single" w:sz="6" w:space="0" w:color="000000"/>
              <w:left w:val="single" w:sz="6" w:space="0" w:color="000000"/>
              <w:bottom w:val="single" w:sz="6" w:space="0" w:color="000000"/>
              <w:right w:val="single" w:sz="6" w:space="0" w:color="000000"/>
            </w:tcBorders>
          </w:tcPr>
          <w:p w14:paraId="527C786C" w14:textId="195DCC83" w:rsidR="00D86063" w:rsidRPr="007D377A" w:rsidRDefault="009C55E5" w:rsidP="00D86063">
            <w:pPr>
              <w:pStyle w:val="ps2"/>
              <w:spacing w:before="40" w:after="40" w:line="240" w:lineRule="auto"/>
              <w:rPr>
                <w:rFonts w:asciiTheme="majorBidi" w:hAnsiTheme="majorBidi" w:cstheme="majorBidi"/>
                <w:b w:val="0"/>
                <w:bCs w:val="0"/>
                <w:sz w:val="24"/>
                <w:lang w:bidi="ar-JO"/>
              </w:rPr>
            </w:pPr>
            <w:r>
              <w:rPr>
                <w:rFonts w:asciiTheme="majorBidi" w:hAnsiTheme="majorBidi" w:cstheme="majorBidi"/>
                <w:sz w:val="24"/>
              </w:rPr>
              <w:t>1803285</w:t>
            </w:r>
          </w:p>
        </w:tc>
      </w:tr>
      <w:tr w:rsidR="00D86063" w:rsidRPr="007D377A" w14:paraId="5C8D7965" w14:textId="77777777" w:rsidTr="0071232B">
        <w:trPr>
          <w:trHeight w:val="432"/>
          <w:jc w:val="right"/>
        </w:trPr>
        <w:tc>
          <w:tcPr>
            <w:tcW w:w="369" w:type="pct"/>
            <w:vMerge w:val="restart"/>
            <w:vAlign w:val="center"/>
          </w:tcPr>
          <w:p w14:paraId="7A3207C9" w14:textId="4492D41E" w:rsidR="00D86063" w:rsidRPr="007D377A" w:rsidRDefault="00D86063" w:rsidP="00D57AFB">
            <w:pPr>
              <w:pStyle w:val="ps1Char"/>
            </w:pPr>
            <w:r w:rsidRPr="007D377A">
              <w:t>3.</w:t>
            </w:r>
          </w:p>
        </w:tc>
        <w:tc>
          <w:tcPr>
            <w:tcW w:w="2065" w:type="pct"/>
            <w:vAlign w:val="center"/>
          </w:tcPr>
          <w:p w14:paraId="3DEEC669" w14:textId="66418256" w:rsidR="00D86063" w:rsidRPr="007D377A" w:rsidRDefault="00D86063" w:rsidP="00D57AFB">
            <w:pPr>
              <w:pStyle w:val="ps1Char"/>
            </w:pPr>
            <w:r w:rsidRPr="007D377A">
              <w:t xml:space="preserve">Credit Hours (Theory, Practical) </w:t>
            </w:r>
          </w:p>
        </w:tc>
        <w:tc>
          <w:tcPr>
            <w:tcW w:w="2566" w:type="pct"/>
            <w:tcBorders>
              <w:top w:val="single" w:sz="6" w:space="0" w:color="000000"/>
              <w:left w:val="single" w:sz="6" w:space="0" w:color="000000"/>
              <w:bottom w:val="single" w:sz="6" w:space="0" w:color="000000"/>
              <w:right w:val="single" w:sz="6" w:space="0" w:color="000000"/>
            </w:tcBorders>
          </w:tcPr>
          <w:p w14:paraId="7DF3C759" w14:textId="55E6A834" w:rsidR="00D86063" w:rsidRPr="007D377A" w:rsidRDefault="009C55E5" w:rsidP="00D86063">
            <w:pPr>
              <w:pStyle w:val="ps2"/>
              <w:bidi/>
              <w:spacing w:before="40" w:after="40" w:line="240" w:lineRule="auto"/>
              <w:jc w:val="right"/>
              <w:rPr>
                <w:rFonts w:asciiTheme="majorBidi" w:hAnsiTheme="majorBidi" w:cstheme="majorBidi"/>
                <w:b w:val="0"/>
                <w:bCs w:val="0"/>
                <w:sz w:val="24"/>
                <w:lang w:bidi="ar-JO"/>
              </w:rPr>
            </w:pPr>
            <w:r>
              <w:rPr>
                <w:rFonts w:asciiTheme="majorBidi" w:hAnsiTheme="majorBidi" w:cstheme="majorBidi"/>
                <w:b w:val="0"/>
                <w:bCs w:val="0"/>
                <w:sz w:val="24"/>
              </w:rPr>
              <w:t>2</w:t>
            </w:r>
            <w:r w:rsidR="0092260C" w:rsidRPr="007D377A">
              <w:rPr>
                <w:rFonts w:asciiTheme="majorBidi" w:hAnsiTheme="majorBidi" w:cstheme="majorBidi"/>
                <w:b w:val="0"/>
                <w:bCs w:val="0"/>
                <w:sz w:val="24"/>
              </w:rPr>
              <w:t xml:space="preserve"> (Theory)</w:t>
            </w:r>
          </w:p>
        </w:tc>
      </w:tr>
      <w:tr w:rsidR="00D86063" w:rsidRPr="007D377A" w14:paraId="1496429F" w14:textId="77777777" w:rsidTr="0071232B">
        <w:trPr>
          <w:trHeight w:val="432"/>
          <w:jc w:val="right"/>
        </w:trPr>
        <w:tc>
          <w:tcPr>
            <w:tcW w:w="369" w:type="pct"/>
            <w:vMerge/>
            <w:vAlign w:val="center"/>
          </w:tcPr>
          <w:p w14:paraId="7B7B4B0D" w14:textId="0682E392" w:rsidR="00D86063" w:rsidRPr="007D377A" w:rsidRDefault="00D86063" w:rsidP="00D57AFB">
            <w:pPr>
              <w:pStyle w:val="ps1Char"/>
            </w:pPr>
          </w:p>
        </w:tc>
        <w:tc>
          <w:tcPr>
            <w:tcW w:w="2065" w:type="pct"/>
            <w:vAlign w:val="center"/>
          </w:tcPr>
          <w:p w14:paraId="3656B9AB" w14:textId="6C61B575" w:rsidR="00D86063" w:rsidRPr="007D377A" w:rsidRDefault="00D86063" w:rsidP="00D57AFB">
            <w:pPr>
              <w:pStyle w:val="ps1Char"/>
            </w:pPr>
            <w:r w:rsidRPr="007D377A">
              <w:t>Contact Hours (Theory, Practical)</w:t>
            </w:r>
          </w:p>
        </w:tc>
        <w:tc>
          <w:tcPr>
            <w:tcW w:w="2566" w:type="pct"/>
            <w:shd w:val="clear" w:color="auto" w:fill="FFFFFF" w:themeFill="background1"/>
          </w:tcPr>
          <w:p w14:paraId="13BDA874" w14:textId="12BCA02C" w:rsidR="00D86063" w:rsidRPr="007D377A" w:rsidRDefault="009C55E5" w:rsidP="00D86063">
            <w:pPr>
              <w:pStyle w:val="ps2"/>
              <w:bidi/>
              <w:spacing w:before="40" w:after="40" w:line="240" w:lineRule="auto"/>
              <w:jc w:val="right"/>
              <w:rPr>
                <w:rFonts w:asciiTheme="majorBidi" w:hAnsiTheme="majorBidi" w:cstheme="majorBidi"/>
                <w:b w:val="0"/>
                <w:bCs w:val="0"/>
                <w:sz w:val="24"/>
                <w:lang w:bidi="ar-JO"/>
              </w:rPr>
            </w:pPr>
            <w:r>
              <w:rPr>
                <w:rFonts w:asciiTheme="majorBidi" w:hAnsiTheme="majorBidi" w:cstheme="majorBidi"/>
                <w:b w:val="0"/>
                <w:bCs w:val="0"/>
                <w:sz w:val="24"/>
              </w:rPr>
              <w:t>2</w:t>
            </w:r>
            <w:r w:rsidR="00D86063" w:rsidRPr="007D377A">
              <w:rPr>
                <w:rFonts w:asciiTheme="majorBidi" w:hAnsiTheme="majorBidi" w:cstheme="majorBidi"/>
                <w:b w:val="0"/>
                <w:bCs w:val="0"/>
                <w:sz w:val="24"/>
              </w:rPr>
              <w:t xml:space="preserve"> hours/week</w:t>
            </w:r>
          </w:p>
        </w:tc>
      </w:tr>
      <w:tr w:rsidR="00D86063" w:rsidRPr="007D377A" w14:paraId="6F1B232B" w14:textId="77777777" w:rsidTr="0071232B">
        <w:trPr>
          <w:trHeight w:val="432"/>
          <w:jc w:val="right"/>
        </w:trPr>
        <w:tc>
          <w:tcPr>
            <w:tcW w:w="369" w:type="pct"/>
            <w:vAlign w:val="center"/>
          </w:tcPr>
          <w:p w14:paraId="170D5EF8" w14:textId="2A720523" w:rsidR="00D86063" w:rsidRPr="007D377A" w:rsidRDefault="00D86063" w:rsidP="00D57AFB">
            <w:pPr>
              <w:pStyle w:val="ps1Char"/>
            </w:pPr>
            <w:r w:rsidRPr="007D377A">
              <w:t>4.</w:t>
            </w:r>
          </w:p>
        </w:tc>
        <w:tc>
          <w:tcPr>
            <w:tcW w:w="2065" w:type="pct"/>
            <w:vAlign w:val="center"/>
          </w:tcPr>
          <w:p w14:paraId="049F31CB" w14:textId="43FB342C" w:rsidR="00D86063" w:rsidRPr="007D377A" w:rsidRDefault="00D86063" w:rsidP="00D57AFB">
            <w:pPr>
              <w:pStyle w:val="ps1Char"/>
            </w:pPr>
            <w:r w:rsidRPr="007D377A">
              <w:t>Prerequisites/</w:t>
            </w:r>
            <w:proofErr w:type="spellStart"/>
            <w:r w:rsidRPr="007D377A">
              <w:t>Corequisites</w:t>
            </w:r>
            <w:proofErr w:type="spellEnd"/>
            <w:r w:rsidRPr="007D377A">
              <w:t xml:space="preserve"> </w:t>
            </w:r>
          </w:p>
        </w:tc>
        <w:tc>
          <w:tcPr>
            <w:tcW w:w="2566" w:type="pct"/>
            <w:tcBorders>
              <w:top w:val="single" w:sz="6" w:space="0" w:color="000000"/>
              <w:left w:val="single" w:sz="6" w:space="0" w:color="000000"/>
              <w:bottom w:val="single" w:sz="6" w:space="0" w:color="000000"/>
              <w:right w:val="single" w:sz="6" w:space="0" w:color="000000"/>
            </w:tcBorders>
          </w:tcPr>
          <w:p w14:paraId="3A7DFAF0" w14:textId="25ABFF88" w:rsidR="0092260C" w:rsidRPr="009C55E5" w:rsidRDefault="009C55E5" w:rsidP="005144AB">
            <w:pPr>
              <w:pStyle w:val="ps2"/>
              <w:tabs>
                <w:tab w:val="clear" w:pos="576"/>
                <w:tab w:val="left" w:pos="330"/>
              </w:tabs>
              <w:spacing w:before="40" w:after="40" w:line="240" w:lineRule="auto"/>
              <w:rPr>
                <w:rFonts w:asciiTheme="majorBidi" w:hAnsiTheme="majorBidi" w:cstheme="majorBidi"/>
                <w:b w:val="0"/>
                <w:bCs w:val="0"/>
                <w:sz w:val="24"/>
                <w:lang w:bidi="ar-JO"/>
              </w:rPr>
            </w:pPr>
            <w:r w:rsidRPr="009C55E5">
              <w:rPr>
                <w:rFonts w:asciiTheme="majorBidi" w:hAnsiTheme="majorBidi" w:cstheme="majorBidi"/>
                <w:b w:val="0"/>
                <w:bCs w:val="0"/>
                <w:sz w:val="24"/>
              </w:rPr>
              <w:t xml:space="preserve">1803259 / </w:t>
            </w:r>
            <w:proofErr w:type="spellStart"/>
            <w:r w:rsidRPr="009C55E5">
              <w:rPr>
                <w:rFonts w:asciiTheme="majorBidi" w:hAnsiTheme="majorBidi" w:cstheme="majorBidi"/>
                <w:b w:val="0"/>
                <w:bCs w:val="0"/>
                <w:sz w:val="24"/>
              </w:rPr>
              <w:t>Orthopedics</w:t>
            </w:r>
            <w:proofErr w:type="spellEnd"/>
            <w:r w:rsidRPr="009C55E5">
              <w:rPr>
                <w:rFonts w:asciiTheme="majorBidi" w:hAnsiTheme="majorBidi" w:cstheme="majorBidi"/>
                <w:b w:val="0"/>
                <w:bCs w:val="0"/>
                <w:sz w:val="24"/>
              </w:rPr>
              <w:t xml:space="preserve"> and Pathology or Concurrent</w:t>
            </w:r>
          </w:p>
        </w:tc>
      </w:tr>
      <w:tr w:rsidR="00D86063" w:rsidRPr="007D377A" w14:paraId="584C021F" w14:textId="77777777" w:rsidTr="0071232B">
        <w:trPr>
          <w:trHeight w:val="432"/>
          <w:jc w:val="right"/>
        </w:trPr>
        <w:tc>
          <w:tcPr>
            <w:tcW w:w="369" w:type="pct"/>
            <w:vAlign w:val="center"/>
          </w:tcPr>
          <w:p w14:paraId="7CA52D33" w14:textId="733BCC54" w:rsidR="00D86063" w:rsidRPr="007D377A" w:rsidRDefault="00D86063" w:rsidP="00D57AFB">
            <w:pPr>
              <w:pStyle w:val="ps1Char"/>
            </w:pPr>
            <w:r w:rsidRPr="007D377A">
              <w:t>5.</w:t>
            </w:r>
          </w:p>
        </w:tc>
        <w:tc>
          <w:tcPr>
            <w:tcW w:w="2065" w:type="pct"/>
            <w:vAlign w:val="center"/>
          </w:tcPr>
          <w:p w14:paraId="53128261" w14:textId="7701018B" w:rsidR="00D86063" w:rsidRPr="007D377A" w:rsidRDefault="00D86063" w:rsidP="00D57AFB">
            <w:pPr>
              <w:pStyle w:val="ps1Char"/>
            </w:pPr>
            <w:r w:rsidRPr="007D377A">
              <w:t xml:space="preserve">Program Title </w:t>
            </w:r>
          </w:p>
        </w:tc>
        <w:tc>
          <w:tcPr>
            <w:tcW w:w="2566" w:type="pct"/>
            <w:tcBorders>
              <w:top w:val="single" w:sz="6" w:space="0" w:color="000000"/>
              <w:left w:val="single" w:sz="6" w:space="0" w:color="000000"/>
              <w:bottom w:val="single" w:sz="6" w:space="0" w:color="000000"/>
              <w:right w:val="single" w:sz="6" w:space="0" w:color="000000"/>
            </w:tcBorders>
          </w:tcPr>
          <w:p w14:paraId="3C95A7CE" w14:textId="7C19975C" w:rsidR="00D86063" w:rsidRPr="007D377A" w:rsidRDefault="00E468E5" w:rsidP="00E468E5">
            <w:pPr>
              <w:pStyle w:val="ps2"/>
              <w:bidi/>
              <w:spacing w:before="40" w:after="40" w:line="240" w:lineRule="auto"/>
              <w:jc w:val="right"/>
              <w:rPr>
                <w:rFonts w:asciiTheme="majorBidi" w:hAnsiTheme="majorBidi" w:cstheme="majorBidi"/>
                <w:b w:val="0"/>
                <w:bCs w:val="0"/>
                <w:sz w:val="24"/>
                <w:rtl/>
                <w:lang w:val="en-US" w:bidi="ar-JO"/>
              </w:rPr>
            </w:pPr>
            <w:r w:rsidRPr="007D377A">
              <w:rPr>
                <w:rFonts w:asciiTheme="majorBidi" w:hAnsiTheme="majorBidi" w:cstheme="majorBidi"/>
                <w:b w:val="0"/>
                <w:bCs w:val="0"/>
                <w:sz w:val="24"/>
              </w:rPr>
              <w:t>Bachelor’s in</w:t>
            </w:r>
            <w:r w:rsidRPr="007D377A">
              <w:rPr>
                <w:rFonts w:asciiTheme="majorBidi" w:hAnsiTheme="majorBidi" w:cstheme="majorBidi"/>
                <w:b w:val="0"/>
                <w:bCs w:val="0"/>
                <w:sz w:val="24"/>
                <w:lang w:val="en-US"/>
              </w:rPr>
              <w:t xml:space="preserve"> Orthotics and Prosthetics </w:t>
            </w:r>
          </w:p>
        </w:tc>
      </w:tr>
      <w:tr w:rsidR="00D86063" w:rsidRPr="007D377A" w14:paraId="27F92C7F" w14:textId="77777777" w:rsidTr="0071232B">
        <w:trPr>
          <w:trHeight w:val="432"/>
          <w:jc w:val="right"/>
        </w:trPr>
        <w:tc>
          <w:tcPr>
            <w:tcW w:w="369" w:type="pct"/>
            <w:vAlign w:val="center"/>
          </w:tcPr>
          <w:p w14:paraId="6448C7EC" w14:textId="581AB0B2" w:rsidR="00D86063" w:rsidRPr="007D377A" w:rsidRDefault="00D86063" w:rsidP="00D57AFB">
            <w:pPr>
              <w:pStyle w:val="ps1Char"/>
            </w:pPr>
            <w:r w:rsidRPr="007D377A">
              <w:t>6.</w:t>
            </w:r>
          </w:p>
        </w:tc>
        <w:tc>
          <w:tcPr>
            <w:tcW w:w="2065" w:type="pct"/>
            <w:vAlign w:val="center"/>
          </w:tcPr>
          <w:p w14:paraId="62486C05" w14:textId="67C3F988" w:rsidR="00D86063" w:rsidRPr="007D377A" w:rsidRDefault="00D86063" w:rsidP="00D57AFB">
            <w:pPr>
              <w:pStyle w:val="ps1Char"/>
            </w:pPr>
            <w:r w:rsidRPr="007D377A">
              <w:t>Program Code</w:t>
            </w:r>
          </w:p>
        </w:tc>
        <w:tc>
          <w:tcPr>
            <w:tcW w:w="2566" w:type="pct"/>
            <w:tcBorders>
              <w:top w:val="single" w:sz="6" w:space="0" w:color="000000"/>
              <w:left w:val="single" w:sz="6" w:space="0" w:color="000000"/>
              <w:bottom w:val="single" w:sz="6" w:space="0" w:color="000000"/>
              <w:right w:val="single" w:sz="6" w:space="0" w:color="000000"/>
            </w:tcBorders>
          </w:tcPr>
          <w:p w14:paraId="4197902D" w14:textId="6F81B7E9" w:rsidR="00D86063" w:rsidRPr="007D377A" w:rsidRDefault="00E468E5" w:rsidP="00D86063">
            <w:pPr>
              <w:pStyle w:val="ps2"/>
              <w:bidi/>
              <w:spacing w:before="40" w:after="40" w:line="240" w:lineRule="auto"/>
              <w:jc w:val="right"/>
              <w:rPr>
                <w:rFonts w:asciiTheme="majorBidi" w:hAnsiTheme="majorBidi" w:cstheme="majorBidi"/>
                <w:b w:val="0"/>
                <w:bCs w:val="0"/>
                <w:sz w:val="24"/>
                <w:lang w:bidi="ar-JO"/>
              </w:rPr>
            </w:pPr>
            <w:r w:rsidRPr="007D377A">
              <w:rPr>
                <w:rFonts w:asciiTheme="majorBidi" w:hAnsiTheme="majorBidi" w:cstheme="majorBidi"/>
                <w:b w:val="0"/>
                <w:bCs w:val="0"/>
                <w:sz w:val="24"/>
              </w:rPr>
              <w:t>1803</w:t>
            </w:r>
          </w:p>
        </w:tc>
      </w:tr>
      <w:tr w:rsidR="00D86063" w:rsidRPr="007D377A" w14:paraId="754A8033" w14:textId="77777777" w:rsidTr="0071232B">
        <w:trPr>
          <w:trHeight w:val="432"/>
          <w:jc w:val="right"/>
        </w:trPr>
        <w:tc>
          <w:tcPr>
            <w:tcW w:w="369" w:type="pct"/>
            <w:vAlign w:val="center"/>
          </w:tcPr>
          <w:p w14:paraId="15F126CB" w14:textId="12F97203" w:rsidR="00D86063" w:rsidRPr="007D377A" w:rsidRDefault="00D86063" w:rsidP="00D57AFB">
            <w:pPr>
              <w:pStyle w:val="ps1Char"/>
            </w:pPr>
            <w:r w:rsidRPr="007D377A">
              <w:t>7.</w:t>
            </w:r>
          </w:p>
        </w:tc>
        <w:tc>
          <w:tcPr>
            <w:tcW w:w="2065" w:type="pct"/>
            <w:vAlign w:val="center"/>
          </w:tcPr>
          <w:p w14:paraId="4101652C" w14:textId="572A89B1" w:rsidR="00D86063" w:rsidRPr="007D377A" w:rsidRDefault="00D86063" w:rsidP="00D57AFB">
            <w:pPr>
              <w:pStyle w:val="ps1Char"/>
            </w:pPr>
            <w:r w:rsidRPr="007D377A">
              <w:t>School/</w:t>
            </w:r>
            <w:proofErr w:type="spellStart"/>
            <w:r w:rsidRPr="007D377A">
              <w:t>Center</w:t>
            </w:r>
            <w:proofErr w:type="spellEnd"/>
          </w:p>
        </w:tc>
        <w:tc>
          <w:tcPr>
            <w:tcW w:w="2566" w:type="pct"/>
            <w:tcBorders>
              <w:top w:val="single" w:sz="6" w:space="0" w:color="000000"/>
              <w:left w:val="single" w:sz="6" w:space="0" w:color="000000"/>
              <w:bottom w:val="single" w:sz="6" w:space="0" w:color="000000"/>
              <w:right w:val="single" w:sz="6" w:space="0" w:color="000000"/>
            </w:tcBorders>
          </w:tcPr>
          <w:p w14:paraId="1B088E0F" w14:textId="7CBF44E9" w:rsidR="00D86063" w:rsidRPr="007D377A" w:rsidRDefault="00D86063" w:rsidP="00D86063">
            <w:pPr>
              <w:pStyle w:val="ps2"/>
              <w:bidi/>
              <w:spacing w:before="40" w:after="40" w:line="240" w:lineRule="auto"/>
              <w:jc w:val="right"/>
              <w:rPr>
                <w:rFonts w:asciiTheme="majorBidi" w:hAnsiTheme="majorBidi" w:cstheme="majorBidi"/>
                <w:b w:val="0"/>
                <w:bCs w:val="0"/>
                <w:sz w:val="24"/>
                <w:lang w:bidi="ar-JO"/>
              </w:rPr>
            </w:pPr>
            <w:r w:rsidRPr="007D377A">
              <w:rPr>
                <w:rFonts w:asciiTheme="majorBidi" w:hAnsiTheme="majorBidi" w:cstheme="majorBidi"/>
                <w:b w:val="0"/>
                <w:bCs w:val="0"/>
                <w:sz w:val="24"/>
              </w:rPr>
              <w:t>School of Rehabilitation Sciences</w:t>
            </w:r>
          </w:p>
        </w:tc>
      </w:tr>
      <w:tr w:rsidR="00D86063" w:rsidRPr="007D377A" w14:paraId="271EAF33" w14:textId="77777777" w:rsidTr="0071232B">
        <w:trPr>
          <w:trHeight w:val="432"/>
          <w:jc w:val="right"/>
        </w:trPr>
        <w:tc>
          <w:tcPr>
            <w:tcW w:w="369" w:type="pct"/>
            <w:vAlign w:val="center"/>
          </w:tcPr>
          <w:p w14:paraId="7C7F63BB" w14:textId="06978C4C" w:rsidR="00D86063" w:rsidRPr="007D377A" w:rsidRDefault="00D86063" w:rsidP="00D57AFB">
            <w:pPr>
              <w:pStyle w:val="ps1Char"/>
            </w:pPr>
            <w:r w:rsidRPr="007D377A">
              <w:t>8.</w:t>
            </w:r>
          </w:p>
        </w:tc>
        <w:tc>
          <w:tcPr>
            <w:tcW w:w="2065" w:type="pct"/>
            <w:vAlign w:val="center"/>
          </w:tcPr>
          <w:p w14:paraId="4B99056E" w14:textId="5F69E4E7" w:rsidR="00D86063" w:rsidRPr="007D377A" w:rsidRDefault="00D86063" w:rsidP="00D57AFB">
            <w:pPr>
              <w:pStyle w:val="ps1Char"/>
            </w:pPr>
            <w:r w:rsidRPr="007D377A">
              <w:t xml:space="preserve">Academic Department </w:t>
            </w:r>
          </w:p>
        </w:tc>
        <w:tc>
          <w:tcPr>
            <w:tcW w:w="2566" w:type="pct"/>
            <w:tcBorders>
              <w:top w:val="single" w:sz="6" w:space="0" w:color="000000"/>
              <w:left w:val="single" w:sz="6" w:space="0" w:color="000000"/>
              <w:bottom w:val="single" w:sz="6" w:space="0" w:color="000000"/>
              <w:right w:val="single" w:sz="6" w:space="0" w:color="000000"/>
            </w:tcBorders>
          </w:tcPr>
          <w:p w14:paraId="3DDF5AEF" w14:textId="3AD53786" w:rsidR="00D86063" w:rsidRPr="007D377A" w:rsidRDefault="00E468E5" w:rsidP="00D86063">
            <w:pPr>
              <w:pStyle w:val="ps2"/>
              <w:bidi/>
              <w:spacing w:before="40" w:after="40" w:line="240" w:lineRule="auto"/>
              <w:jc w:val="right"/>
              <w:rPr>
                <w:rFonts w:asciiTheme="majorBidi" w:hAnsiTheme="majorBidi" w:cstheme="majorBidi"/>
                <w:b w:val="0"/>
                <w:bCs w:val="0"/>
                <w:sz w:val="24"/>
                <w:lang w:bidi="ar-JO"/>
              </w:rPr>
            </w:pPr>
            <w:r w:rsidRPr="007D377A">
              <w:rPr>
                <w:rFonts w:asciiTheme="majorBidi" w:hAnsiTheme="majorBidi" w:cstheme="majorBidi"/>
                <w:b w:val="0"/>
                <w:bCs w:val="0"/>
                <w:sz w:val="24"/>
                <w:lang w:val="en-US"/>
              </w:rPr>
              <w:t>Orthotics and Prosthetics</w:t>
            </w:r>
          </w:p>
        </w:tc>
      </w:tr>
      <w:tr w:rsidR="00D86063" w:rsidRPr="007D377A" w14:paraId="4894D96B" w14:textId="77777777" w:rsidTr="0071232B">
        <w:trPr>
          <w:trHeight w:val="432"/>
          <w:jc w:val="right"/>
        </w:trPr>
        <w:tc>
          <w:tcPr>
            <w:tcW w:w="369" w:type="pct"/>
            <w:vAlign w:val="center"/>
          </w:tcPr>
          <w:p w14:paraId="38779F5B" w14:textId="7EEE03B7" w:rsidR="00D86063" w:rsidRPr="007D377A" w:rsidRDefault="00D86063" w:rsidP="00D57AFB">
            <w:pPr>
              <w:pStyle w:val="ps1Char"/>
            </w:pPr>
            <w:r w:rsidRPr="007D377A">
              <w:t>9.</w:t>
            </w:r>
          </w:p>
        </w:tc>
        <w:tc>
          <w:tcPr>
            <w:tcW w:w="2065" w:type="pct"/>
            <w:vAlign w:val="center"/>
          </w:tcPr>
          <w:p w14:paraId="1299C43A" w14:textId="3E21F9C4" w:rsidR="00D86063" w:rsidRPr="007D377A" w:rsidRDefault="00D86063" w:rsidP="00D57AFB">
            <w:pPr>
              <w:pStyle w:val="ps1Char"/>
            </w:pPr>
            <w:r w:rsidRPr="007D377A">
              <w:t>Course Level</w:t>
            </w:r>
          </w:p>
        </w:tc>
        <w:tc>
          <w:tcPr>
            <w:tcW w:w="2566" w:type="pct"/>
            <w:shd w:val="clear" w:color="auto" w:fill="FFFFFF" w:themeFill="background1"/>
          </w:tcPr>
          <w:p w14:paraId="302BDA70" w14:textId="3E558D02" w:rsidR="00D86063" w:rsidRPr="007D377A" w:rsidRDefault="00D86063" w:rsidP="00D86063">
            <w:pPr>
              <w:pStyle w:val="ps2"/>
              <w:bidi/>
              <w:spacing w:before="40" w:after="40" w:line="240" w:lineRule="auto"/>
              <w:jc w:val="right"/>
              <w:rPr>
                <w:rFonts w:asciiTheme="majorBidi" w:hAnsiTheme="majorBidi" w:cstheme="majorBidi"/>
                <w:b w:val="0"/>
                <w:bCs w:val="0"/>
                <w:sz w:val="24"/>
                <w:lang w:bidi="ar-JO"/>
              </w:rPr>
            </w:pPr>
            <w:r w:rsidRPr="007D377A">
              <w:rPr>
                <w:rFonts w:asciiTheme="majorBidi" w:hAnsiTheme="majorBidi" w:cstheme="majorBidi"/>
                <w:b w:val="0"/>
                <w:bCs w:val="0"/>
                <w:sz w:val="24"/>
              </w:rPr>
              <w:t>Undergraduate</w:t>
            </w:r>
          </w:p>
        </w:tc>
      </w:tr>
      <w:tr w:rsidR="000836A7" w:rsidRPr="007D377A" w14:paraId="43AF97B5" w14:textId="77777777" w:rsidTr="0071232B">
        <w:trPr>
          <w:trHeight w:val="432"/>
          <w:jc w:val="right"/>
        </w:trPr>
        <w:tc>
          <w:tcPr>
            <w:tcW w:w="369" w:type="pct"/>
            <w:vAlign w:val="center"/>
          </w:tcPr>
          <w:p w14:paraId="2A963FF1" w14:textId="0C1187F5" w:rsidR="000836A7" w:rsidRPr="007D377A" w:rsidRDefault="000836A7" w:rsidP="00D57AFB">
            <w:pPr>
              <w:pStyle w:val="ps1Char"/>
            </w:pPr>
            <w:r w:rsidRPr="007D377A">
              <w:t>10.</w:t>
            </w:r>
          </w:p>
        </w:tc>
        <w:tc>
          <w:tcPr>
            <w:tcW w:w="2065" w:type="pct"/>
            <w:vAlign w:val="center"/>
          </w:tcPr>
          <w:p w14:paraId="4DDBEF00" w14:textId="60294704" w:rsidR="000836A7" w:rsidRPr="007D377A" w:rsidRDefault="000836A7" w:rsidP="00D57AFB">
            <w:pPr>
              <w:pStyle w:val="ps1Char"/>
              <w:rPr>
                <w:rtl/>
              </w:rPr>
            </w:pPr>
            <w:r w:rsidRPr="007D377A">
              <w:t>Year of Study/Semester</w:t>
            </w:r>
          </w:p>
        </w:tc>
        <w:tc>
          <w:tcPr>
            <w:tcW w:w="2566" w:type="pct"/>
            <w:tcBorders>
              <w:top w:val="single" w:sz="6" w:space="0" w:color="000000"/>
              <w:left w:val="single" w:sz="6" w:space="0" w:color="000000"/>
              <w:bottom w:val="single" w:sz="6" w:space="0" w:color="000000"/>
              <w:right w:val="single" w:sz="6" w:space="0" w:color="000000"/>
            </w:tcBorders>
          </w:tcPr>
          <w:p w14:paraId="20CFF8EF" w14:textId="5928B685" w:rsidR="000836A7" w:rsidRPr="007D377A" w:rsidRDefault="009C55E5" w:rsidP="004E7B40">
            <w:pPr>
              <w:pStyle w:val="ps2"/>
              <w:bidi/>
              <w:spacing w:before="40" w:after="40" w:line="240" w:lineRule="auto"/>
              <w:jc w:val="right"/>
              <w:rPr>
                <w:rFonts w:asciiTheme="majorBidi" w:hAnsiTheme="majorBidi" w:cstheme="majorBidi"/>
                <w:b w:val="0"/>
                <w:bCs w:val="0"/>
                <w:sz w:val="24"/>
                <w:lang w:bidi="ar-JO"/>
              </w:rPr>
            </w:pPr>
            <w:r>
              <w:rPr>
                <w:rFonts w:asciiTheme="majorBidi" w:hAnsiTheme="majorBidi" w:cstheme="majorBidi"/>
                <w:b w:val="0"/>
                <w:bCs w:val="0"/>
                <w:sz w:val="24"/>
              </w:rPr>
              <w:t>2</w:t>
            </w:r>
            <w:r w:rsidRPr="009C55E5">
              <w:rPr>
                <w:rFonts w:asciiTheme="majorBidi" w:hAnsiTheme="majorBidi" w:cstheme="majorBidi"/>
                <w:b w:val="0"/>
                <w:bCs w:val="0"/>
                <w:sz w:val="24"/>
                <w:vertAlign w:val="superscript"/>
              </w:rPr>
              <w:t>nd</w:t>
            </w:r>
            <w:r>
              <w:rPr>
                <w:rFonts w:asciiTheme="majorBidi" w:hAnsiTheme="majorBidi" w:cstheme="majorBidi"/>
                <w:b w:val="0"/>
                <w:bCs w:val="0"/>
                <w:sz w:val="24"/>
              </w:rPr>
              <w:t xml:space="preserve"> year, Summer</w:t>
            </w:r>
            <w:r w:rsidR="000836A7" w:rsidRPr="007D377A">
              <w:rPr>
                <w:rFonts w:asciiTheme="majorBidi" w:hAnsiTheme="majorBidi" w:cstheme="majorBidi"/>
                <w:b w:val="0"/>
                <w:bCs w:val="0"/>
                <w:sz w:val="24"/>
              </w:rPr>
              <w:t xml:space="preserve"> semester</w:t>
            </w:r>
          </w:p>
        </w:tc>
      </w:tr>
      <w:tr w:rsidR="000836A7" w:rsidRPr="007D377A" w14:paraId="126599AF" w14:textId="77777777" w:rsidTr="0071232B">
        <w:trPr>
          <w:trHeight w:val="432"/>
          <w:jc w:val="right"/>
        </w:trPr>
        <w:tc>
          <w:tcPr>
            <w:tcW w:w="369" w:type="pct"/>
            <w:vAlign w:val="center"/>
          </w:tcPr>
          <w:p w14:paraId="1CCAEE5C" w14:textId="17997AE1" w:rsidR="000836A7" w:rsidRPr="007D377A" w:rsidRDefault="000836A7" w:rsidP="00D57AFB">
            <w:pPr>
              <w:pStyle w:val="ps1Char"/>
            </w:pPr>
            <w:r w:rsidRPr="007D377A">
              <w:t>11.</w:t>
            </w:r>
          </w:p>
        </w:tc>
        <w:tc>
          <w:tcPr>
            <w:tcW w:w="2065" w:type="pct"/>
            <w:vAlign w:val="center"/>
          </w:tcPr>
          <w:p w14:paraId="3461D779" w14:textId="611FD212" w:rsidR="000836A7" w:rsidRPr="007D377A" w:rsidRDefault="000836A7" w:rsidP="00D57AFB">
            <w:pPr>
              <w:pStyle w:val="ps1Char"/>
            </w:pPr>
            <w:r w:rsidRPr="007D377A">
              <w:t>Program Degree</w:t>
            </w:r>
          </w:p>
        </w:tc>
        <w:tc>
          <w:tcPr>
            <w:tcW w:w="2566" w:type="pct"/>
            <w:shd w:val="clear" w:color="auto" w:fill="FFFFFF" w:themeFill="background1"/>
          </w:tcPr>
          <w:p w14:paraId="057A24E6" w14:textId="6955E9E3" w:rsidR="000836A7" w:rsidRPr="007D377A" w:rsidRDefault="000836A7" w:rsidP="000836A7">
            <w:pPr>
              <w:pStyle w:val="ps2"/>
              <w:spacing w:before="40" w:after="40" w:line="240" w:lineRule="auto"/>
              <w:rPr>
                <w:rFonts w:asciiTheme="majorBidi" w:hAnsiTheme="majorBidi" w:cstheme="majorBidi"/>
                <w:b w:val="0"/>
                <w:bCs w:val="0"/>
                <w:sz w:val="24"/>
                <w:lang w:bidi="ar-JO"/>
              </w:rPr>
            </w:pPr>
            <w:r w:rsidRPr="007D377A">
              <w:rPr>
                <w:rFonts w:asciiTheme="majorBidi" w:hAnsiTheme="majorBidi" w:cstheme="majorBidi"/>
                <w:b w:val="0"/>
                <w:bCs w:val="0"/>
                <w:sz w:val="24"/>
                <w:lang w:bidi="ar-JO"/>
              </w:rPr>
              <w:t xml:space="preserve">BSc in </w:t>
            </w:r>
            <w:r w:rsidR="00E36ACC" w:rsidRPr="007D377A">
              <w:rPr>
                <w:rFonts w:asciiTheme="majorBidi" w:hAnsiTheme="majorBidi" w:cstheme="majorBidi"/>
                <w:b w:val="0"/>
                <w:bCs w:val="0"/>
                <w:sz w:val="24"/>
                <w:lang w:bidi="ar-JO"/>
              </w:rPr>
              <w:t>Orthotics and Prosthetics</w:t>
            </w:r>
          </w:p>
        </w:tc>
      </w:tr>
      <w:tr w:rsidR="000836A7" w:rsidRPr="007D377A" w14:paraId="3727CB33" w14:textId="77777777" w:rsidTr="0071232B">
        <w:trPr>
          <w:trHeight w:val="432"/>
          <w:jc w:val="right"/>
        </w:trPr>
        <w:tc>
          <w:tcPr>
            <w:tcW w:w="369" w:type="pct"/>
            <w:vAlign w:val="center"/>
          </w:tcPr>
          <w:p w14:paraId="60BFD90B" w14:textId="760BB80A" w:rsidR="000836A7" w:rsidRPr="007D377A" w:rsidRDefault="000836A7" w:rsidP="00D57AFB">
            <w:pPr>
              <w:pStyle w:val="ps1Char"/>
            </w:pPr>
            <w:r w:rsidRPr="007D377A">
              <w:t>12.</w:t>
            </w:r>
          </w:p>
        </w:tc>
        <w:tc>
          <w:tcPr>
            <w:tcW w:w="2065" w:type="pct"/>
            <w:vAlign w:val="center"/>
          </w:tcPr>
          <w:p w14:paraId="3CF2D8B6" w14:textId="3026EF87" w:rsidR="000836A7" w:rsidRPr="007D377A" w:rsidRDefault="000836A7" w:rsidP="00D57AFB">
            <w:pPr>
              <w:pStyle w:val="ps1Char"/>
            </w:pPr>
            <w:r w:rsidRPr="007D377A">
              <w:t xml:space="preserve">Other Departments involved in Teaching the course </w:t>
            </w:r>
          </w:p>
        </w:tc>
        <w:tc>
          <w:tcPr>
            <w:tcW w:w="2566" w:type="pct"/>
            <w:shd w:val="clear" w:color="auto" w:fill="FFFFFF" w:themeFill="background1"/>
            <w:vAlign w:val="center"/>
          </w:tcPr>
          <w:p w14:paraId="4C462CA2" w14:textId="762431B6" w:rsidR="000836A7" w:rsidRPr="007D377A" w:rsidRDefault="000836A7" w:rsidP="000836A7">
            <w:pPr>
              <w:pStyle w:val="ps2"/>
              <w:bidi/>
              <w:spacing w:before="40" w:after="40" w:line="240" w:lineRule="auto"/>
              <w:jc w:val="right"/>
              <w:rPr>
                <w:rFonts w:asciiTheme="majorBidi" w:hAnsiTheme="majorBidi" w:cstheme="majorBidi"/>
                <w:b w:val="0"/>
                <w:bCs w:val="0"/>
                <w:sz w:val="24"/>
                <w:lang w:bidi="ar-JO"/>
              </w:rPr>
            </w:pPr>
            <w:r w:rsidRPr="007D377A">
              <w:rPr>
                <w:rFonts w:asciiTheme="majorBidi" w:hAnsiTheme="majorBidi" w:cstheme="majorBidi"/>
                <w:b w:val="0"/>
                <w:bCs w:val="0"/>
                <w:sz w:val="24"/>
                <w:lang w:bidi="ar-JO"/>
              </w:rPr>
              <w:t>None</w:t>
            </w:r>
          </w:p>
        </w:tc>
      </w:tr>
      <w:tr w:rsidR="000836A7" w:rsidRPr="007D377A" w14:paraId="483C68F3" w14:textId="77777777" w:rsidTr="0071232B">
        <w:trPr>
          <w:trHeight w:val="432"/>
          <w:jc w:val="right"/>
        </w:trPr>
        <w:tc>
          <w:tcPr>
            <w:tcW w:w="369" w:type="pct"/>
            <w:vAlign w:val="center"/>
          </w:tcPr>
          <w:p w14:paraId="1BDB90F8" w14:textId="3AA06194" w:rsidR="000836A7" w:rsidRPr="007D377A" w:rsidRDefault="000836A7" w:rsidP="00D57AFB">
            <w:pPr>
              <w:pStyle w:val="ps1Char"/>
            </w:pPr>
            <w:r w:rsidRPr="007D377A">
              <w:t>13.</w:t>
            </w:r>
          </w:p>
        </w:tc>
        <w:tc>
          <w:tcPr>
            <w:tcW w:w="2065" w:type="pct"/>
            <w:vAlign w:val="center"/>
          </w:tcPr>
          <w:p w14:paraId="0FB78278" w14:textId="7995A534" w:rsidR="000836A7" w:rsidRPr="007D377A" w:rsidDel="000E10C1" w:rsidRDefault="000836A7" w:rsidP="00D57AFB">
            <w:pPr>
              <w:pStyle w:val="ps1Char"/>
            </w:pPr>
            <w:r w:rsidRPr="007D377A">
              <w:t xml:space="preserve">Main Teaching Instruction </w:t>
            </w:r>
            <w:r w:rsidR="0071232B" w:rsidRPr="007D377A">
              <w:t>language</w:t>
            </w:r>
          </w:p>
        </w:tc>
        <w:tc>
          <w:tcPr>
            <w:tcW w:w="2566" w:type="pct"/>
            <w:shd w:val="clear" w:color="auto" w:fill="FFFFFF" w:themeFill="background1"/>
            <w:vAlign w:val="center"/>
          </w:tcPr>
          <w:p w14:paraId="6F43CEEA" w14:textId="54069D57" w:rsidR="000836A7" w:rsidRPr="007D377A" w:rsidRDefault="0071232B" w:rsidP="000836A7">
            <w:pPr>
              <w:pStyle w:val="ps2"/>
              <w:bidi/>
              <w:spacing w:before="40" w:after="40" w:line="240" w:lineRule="auto"/>
              <w:jc w:val="right"/>
              <w:rPr>
                <w:rFonts w:asciiTheme="majorBidi" w:hAnsiTheme="majorBidi" w:cstheme="majorBidi"/>
                <w:b w:val="0"/>
                <w:bCs w:val="0"/>
                <w:sz w:val="24"/>
                <w:lang w:val="en-US" w:bidi="ar-JO"/>
              </w:rPr>
            </w:pPr>
            <w:r w:rsidRPr="007D377A">
              <w:rPr>
                <w:rFonts w:asciiTheme="majorBidi" w:hAnsiTheme="majorBidi" w:cstheme="majorBidi"/>
                <w:b w:val="0"/>
                <w:bCs w:val="0"/>
                <w:sz w:val="24"/>
                <w:lang w:val="en-US" w:bidi="ar-JO"/>
              </w:rPr>
              <w:t>English</w:t>
            </w:r>
          </w:p>
        </w:tc>
      </w:tr>
      <w:tr w:rsidR="000836A7" w:rsidRPr="007D377A" w14:paraId="0C95F987" w14:textId="77777777" w:rsidTr="0071232B">
        <w:trPr>
          <w:trHeight w:val="432"/>
          <w:jc w:val="right"/>
        </w:trPr>
        <w:tc>
          <w:tcPr>
            <w:tcW w:w="369" w:type="pct"/>
            <w:vAlign w:val="center"/>
          </w:tcPr>
          <w:p w14:paraId="5025F925" w14:textId="35CC2DAD" w:rsidR="000836A7" w:rsidRPr="007D377A" w:rsidRDefault="000836A7" w:rsidP="00D57AFB">
            <w:pPr>
              <w:pStyle w:val="ps1Char"/>
            </w:pPr>
            <w:r w:rsidRPr="007D377A">
              <w:t>14.</w:t>
            </w:r>
          </w:p>
        </w:tc>
        <w:tc>
          <w:tcPr>
            <w:tcW w:w="2065" w:type="pct"/>
            <w:vAlign w:val="center"/>
          </w:tcPr>
          <w:p w14:paraId="1FC39945" w14:textId="3616FC6A" w:rsidR="000836A7" w:rsidRPr="007D377A" w:rsidRDefault="000836A7" w:rsidP="00D57AFB">
            <w:pPr>
              <w:pStyle w:val="ps1Char"/>
            </w:pPr>
            <w:r w:rsidRPr="007D377A">
              <w:t>Learning Types</w:t>
            </w:r>
          </w:p>
        </w:tc>
        <w:tc>
          <w:tcPr>
            <w:tcW w:w="2566" w:type="pct"/>
            <w:shd w:val="clear" w:color="auto" w:fill="FFFFFF" w:themeFill="background1"/>
            <w:vAlign w:val="center"/>
          </w:tcPr>
          <w:p w14:paraId="2EB9ECCD" w14:textId="43873F35" w:rsidR="000836A7" w:rsidRPr="007D377A" w:rsidRDefault="00720BC2" w:rsidP="00720BC2">
            <w:pPr>
              <w:pStyle w:val="ps1Char"/>
              <w:rPr>
                <w:b w:val="0"/>
                <w:bCs w:val="0"/>
                <w:rtl/>
              </w:rPr>
            </w:pPr>
            <w:r w:rsidRPr="007D377A">
              <w:rPr>
                <w:rFonts w:ascii="Segoe UI Symbol" w:hAnsi="Segoe UI Symbol" w:cs="Segoe UI Symbol"/>
                <w:b w:val="0"/>
                <w:bCs w:val="0"/>
              </w:rPr>
              <w:t>☐</w:t>
            </w:r>
            <w:r w:rsidR="00E36ACC" w:rsidRPr="007D377A">
              <w:rPr>
                <w:rFonts w:eastAsia="Times New Roman"/>
              </w:rPr>
              <w:t>​</w:t>
            </w:r>
            <w:r w:rsidR="007047A0" w:rsidRPr="007D377A">
              <w:rPr>
                <w:rFonts w:eastAsia="Times New Roman"/>
              </w:rPr>
              <w:t xml:space="preserve"> </w:t>
            </w:r>
            <w:r w:rsidR="000836A7" w:rsidRPr="007D377A">
              <w:rPr>
                <w:b w:val="0"/>
                <w:bCs w:val="0"/>
              </w:rPr>
              <w:t xml:space="preserve"> Face to Face      </w:t>
            </w:r>
            <w:r w:rsidRPr="007D377A">
              <w:rPr>
                <w:rFonts w:ascii="Segoe UI Symbol" w:eastAsia="MS Gothic" w:hAnsi="Segoe UI Symbol" w:cs="Segoe UI Symbol"/>
              </w:rPr>
              <w:t>☒</w:t>
            </w:r>
            <w:r w:rsidR="000836A7" w:rsidRPr="007D377A">
              <w:rPr>
                <w:b w:val="0"/>
                <w:bCs w:val="0"/>
              </w:rPr>
              <w:t xml:space="preserve"> Blended      </w:t>
            </w:r>
            <w:r w:rsidR="000836A7" w:rsidRPr="007D377A">
              <w:rPr>
                <w:rFonts w:ascii="Segoe UI Symbol" w:hAnsi="Segoe UI Symbol" w:cs="Segoe UI Symbol"/>
                <w:b w:val="0"/>
                <w:bCs w:val="0"/>
              </w:rPr>
              <w:t>☐</w:t>
            </w:r>
            <w:r w:rsidR="000836A7" w:rsidRPr="007D377A">
              <w:rPr>
                <w:b w:val="0"/>
                <w:bCs w:val="0"/>
              </w:rPr>
              <w:t xml:space="preserve"> Fully Online</w:t>
            </w:r>
          </w:p>
        </w:tc>
      </w:tr>
      <w:tr w:rsidR="000836A7" w:rsidRPr="007D377A" w14:paraId="51AF7D01" w14:textId="77777777" w:rsidTr="0071232B">
        <w:trPr>
          <w:trHeight w:val="432"/>
          <w:jc w:val="right"/>
        </w:trPr>
        <w:tc>
          <w:tcPr>
            <w:tcW w:w="369" w:type="pct"/>
            <w:vAlign w:val="center"/>
          </w:tcPr>
          <w:p w14:paraId="6955AEBB" w14:textId="7501278D" w:rsidR="000836A7" w:rsidRPr="007D377A" w:rsidRDefault="000836A7" w:rsidP="00D57AFB">
            <w:pPr>
              <w:pStyle w:val="ps1Char"/>
            </w:pPr>
            <w:r w:rsidRPr="007D377A">
              <w:t>15.</w:t>
            </w:r>
          </w:p>
        </w:tc>
        <w:tc>
          <w:tcPr>
            <w:tcW w:w="2065" w:type="pct"/>
            <w:vAlign w:val="center"/>
          </w:tcPr>
          <w:p w14:paraId="2FBBBEB5" w14:textId="5BD3D9C1" w:rsidR="000836A7" w:rsidRPr="007D377A" w:rsidRDefault="000836A7" w:rsidP="00D57AFB">
            <w:pPr>
              <w:pStyle w:val="ps1Char"/>
              <w:rPr>
                <w:rtl/>
              </w:rPr>
            </w:pPr>
            <w:r w:rsidRPr="007D377A">
              <w:t>Online Platform(s)</w:t>
            </w:r>
          </w:p>
        </w:tc>
        <w:tc>
          <w:tcPr>
            <w:tcW w:w="2566" w:type="pct"/>
            <w:shd w:val="clear" w:color="auto" w:fill="FFFFFF" w:themeFill="background1"/>
            <w:vAlign w:val="center"/>
          </w:tcPr>
          <w:p w14:paraId="032CE456" w14:textId="31153F30" w:rsidR="000836A7" w:rsidRPr="007D377A" w:rsidRDefault="00E36ACC" w:rsidP="007047A0">
            <w:pPr>
              <w:pStyle w:val="ps2"/>
              <w:spacing w:before="40" w:after="40" w:line="240" w:lineRule="auto"/>
              <w:rPr>
                <w:rFonts w:asciiTheme="majorBidi" w:eastAsia="Calibri" w:hAnsiTheme="majorBidi" w:cstheme="majorBidi"/>
                <w:b w:val="0"/>
                <w:bCs w:val="0"/>
                <w:kern w:val="2"/>
                <w:sz w:val="24"/>
                <w:rtl/>
                <w:lang w:bidi="ar-JO"/>
                <w14:ligatures w14:val="standardContextual"/>
              </w:rPr>
            </w:pPr>
            <w:r w:rsidRPr="007D377A">
              <w:rPr>
                <w:rFonts w:ascii="Segoe UI Symbol" w:eastAsia="MS Gothic" w:hAnsi="Segoe UI Symbol" w:cs="Segoe UI Symbol"/>
                <w:sz w:val="24"/>
              </w:rPr>
              <w:t>☒</w:t>
            </w:r>
            <w:r w:rsidRPr="007D377A">
              <w:rPr>
                <w:rFonts w:asciiTheme="majorBidi" w:hAnsiTheme="majorBidi" w:cstheme="majorBidi"/>
                <w:sz w:val="24"/>
                <w:lang w:bidi="ar-JO"/>
              </w:rPr>
              <w:t>​</w:t>
            </w:r>
            <w:r w:rsidR="007047A0" w:rsidRPr="007D377A">
              <w:rPr>
                <w:rFonts w:asciiTheme="majorBidi" w:hAnsiTheme="majorBidi" w:cstheme="majorBidi"/>
                <w:sz w:val="24"/>
                <w:lang w:bidi="ar-JO"/>
              </w:rPr>
              <w:t xml:space="preserve"> </w:t>
            </w:r>
            <w:r w:rsidR="000836A7" w:rsidRPr="007D377A">
              <w:rPr>
                <w:rFonts w:asciiTheme="majorBidi" w:eastAsia="Calibri" w:hAnsiTheme="majorBidi" w:cstheme="majorBidi"/>
                <w:b w:val="0"/>
                <w:bCs w:val="0"/>
                <w:kern w:val="2"/>
                <w:sz w:val="24"/>
                <w:lang w:bidi="ar-JO"/>
                <w14:ligatures w14:val="standardContextual"/>
              </w:rPr>
              <w:t xml:space="preserve"> Moodle              </w:t>
            </w:r>
            <w:r w:rsidRPr="007D377A">
              <w:rPr>
                <w:rFonts w:ascii="Segoe UI Symbol" w:eastAsia="MS Gothic" w:hAnsi="Segoe UI Symbol" w:cs="Segoe UI Symbol"/>
                <w:sz w:val="24"/>
              </w:rPr>
              <w:t>☒</w:t>
            </w:r>
            <w:r w:rsidRPr="007D377A">
              <w:rPr>
                <w:rFonts w:asciiTheme="majorBidi" w:hAnsiTheme="majorBidi" w:cstheme="majorBidi"/>
                <w:sz w:val="24"/>
                <w:lang w:bidi="ar-JO"/>
              </w:rPr>
              <w:t>​</w:t>
            </w:r>
            <w:r w:rsidR="000836A7" w:rsidRPr="007D377A">
              <w:rPr>
                <w:rFonts w:asciiTheme="majorBidi" w:eastAsia="Calibri" w:hAnsiTheme="majorBidi" w:cstheme="majorBidi"/>
                <w:b w:val="0"/>
                <w:bCs w:val="0"/>
                <w:kern w:val="2"/>
                <w:sz w:val="24"/>
                <w:lang w:bidi="ar-JO"/>
                <w14:ligatures w14:val="standardContextual"/>
              </w:rPr>
              <w:t xml:space="preserve"> Microsoft Teams</w:t>
            </w:r>
          </w:p>
        </w:tc>
      </w:tr>
      <w:tr w:rsidR="000836A7" w:rsidRPr="007D377A" w14:paraId="24A43868" w14:textId="77777777" w:rsidTr="0071232B">
        <w:trPr>
          <w:trHeight w:val="432"/>
          <w:jc w:val="right"/>
        </w:trPr>
        <w:tc>
          <w:tcPr>
            <w:tcW w:w="369" w:type="pct"/>
            <w:vAlign w:val="center"/>
          </w:tcPr>
          <w:p w14:paraId="561A8D96" w14:textId="48574708" w:rsidR="000836A7" w:rsidRPr="007D377A" w:rsidRDefault="000836A7" w:rsidP="000836A7">
            <w:pPr>
              <w:bidi/>
              <w:jc w:val="center"/>
              <w:rPr>
                <w:rFonts w:asciiTheme="majorBidi" w:hAnsiTheme="majorBidi" w:cstheme="majorBidi"/>
                <w:b/>
                <w:bCs/>
                <w:sz w:val="24"/>
                <w:szCs w:val="24"/>
              </w:rPr>
            </w:pPr>
            <w:r w:rsidRPr="007D377A">
              <w:rPr>
                <w:rFonts w:asciiTheme="majorBidi" w:hAnsiTheme="majorBidi" w:cstheme="majorBidi"/>
                <w:b/>
                <w:bCs/>
                <w:sz w:val="24"/>
                <w:szCs w:val="24"/>
              </w:rPr>
              <w:t>16.</w:t>
            </w:r>
          </w:p>
        </w:tc>
        <w:tc>
          <w:tcPr>
            <w:tcW w:w="2065" w:type="pct"/>
            <w:vAlign w:val="center"/>
          </w:tcPr>
          <w:p w14:paraId="236B813B" w14:textId="171D322C" w:rsidR="000836A7" w:rsidRPr="007D377A" w:rsidRDefault="000836A7" w:rsidP="000836A7">
            <w:pPr>
              <w:bidi/>
              <w:jc w:val="right"/>
              <w:rPr>
                <w:rFonts w:asciiTheme="majorBidi" w:eastAsia="Calibri" w:hAnsiTheme="majorBidi" w:cstheme="majorBidi"/>
                <w:b/>
                <w:bCs/>
                <w:kern w:val="2"/>
                <w:sz w:val="24"/>
                <w:szCs w:val="24"/>
                <w:lang w:val="en-GB" w:bidi="ar-JO"/>
                <w14:ligatures w14:val="standardContextual"/>
              </w:rPr>
            </w:pPr>
            <w:r w:rsidRPr="007D377A">
              <w:rPr>
                <w:rFonts w:asciiTheme="majorBidi" w:eastAsia="Calibri" w:hAnsiTheme="majorBidi" w:cstheme="majorBidi"/>
                <w:b/>
                <w:bCs/>
                <w:kern w:val="2"/>
                <w:sz w:val="24"/>
                <w:szCs w:val="24"/>
                <w:lang w:val="en-GB" w:bidi="ar-JO"/>
                <w14:ligatures w14:val="standardContextual"/>
              </w:rPr>
              <w:t>Issuing Date</w:t>
            </w:r>
          </w:p>
        </w:tc>
        <w:tc>
          <w:tcPr>
            <w:tcW w:w="2566" w:type="pct"/>
            <w:shd w:val="clear" w:color="auto" w:fill="FFFFFF" w:themeFill="background1"/>
            <w:vAlign w:val="center"/>
          </w:tcPr>
          <w:p w14:paraId="0B20D6F6" w14:textId="2EF99D51" w:rsidR="000836A7" w:rsidRPr="007D377A" w:rsidRDefault="00E36ACC" w:rsidP="00E36ACC">
            <w:pPr>
              <w:pStyle w:val="ps2"/>
              <w:spacing w:before="40" w:after="40" w:line="240" w:lineRule="auto"/>
              <w:rPr>
                <w:rFonts w:asciiTheme="majorBidi" w:eastAsia="Calibri" w:hAnsiTheme="majorBidi" w:cstheme="majorBidi"/>
                <w:b w:val="0"/>
                <w:bCs w:val="0"/>
                <w:kern w:val="2"/>
                <w:sz w:val="24"/>
                <w:rtl/>
                <w:lang w:bidi="ar-JO"/>
                <w14:ligatures w14:val="standardContextual"/>
              </w:rPr>
            </w:pPr>
            <w:r w:rsidRPr="007D377A">
              <w:rPr>
                <w:rFonts w:asciiTheme="majorBidi" w:hAnsiTheme="majorBidi" w:cstheme="majorBidi"/>
                <w:b w:val="0"/>
                <w:bCs w:val="0"/>
                <w:kern w:val="2"/>
                <w:sz w:val="24"/>
                <w:lang w:val="en-US" w:bidi="ar-JO"/>
                <w14:ligatures w14:val="standardContextual"/>
              </w:rPr>
              <w:t>December  27, 2024</w:t>
            </w:r>
          </w:p>
        </w:tc>
      </w:tr>
      <w:tr w:rsidR="000836A7" w:rsidRPr="007D377A" w14:paraId="15D703CE" w14:textId="77777777" w:rsidTr="0071232B">
        <w:trPr>
          <w:trHeight w:val="432"/>
          <w:jc w:val="right"/>
        </w:trPr>
        <w:tc>
          <w:tcPr>
            <w:tcW w:w="369" w:type="pct"/>
            <w:vAlign w:val="center"/>
          </w:tcPr>
          <w:p w14:paraId="1EEE1551" w14:textId="62B61799" w:rsidR="000836A7" w:rsidRPr="007D377A" w:rsidRDefault="000836A7" w:rsidP="000836A7">
            <w:pPr>
              <w:bidi/>
              <w:jc w:val="center"/>
              <w:rPr>
                <w:rFonts w:asciiTheme="majorBidi" w:hAnsiTheme="majorBidi" w:cstheme="majorBidi"/>
                <w:b/>
                <w:bCs/>
                <w:sz w:val="24"/>
                <w:szCs w:val="24"/>
              </w:rPr>
            </w:pPr>
            <w:r w:rsidRPr="007D377A">
              <w:rPr>
                <w:rFonts w:asciiTheme="majorBidi" w:hAnsiTheme="majorBidi" w:cstheme="majorBidi"/>
                <w:b/>
                <w:bCs/>
                <w:sz w:val="24"/>
                <w:szCs w:val="24"/>
              </w:rPr>
              <w:t>17.</w:t>
            </w:r>
          </w:p>
        </w:tc>
        <w:tc>
          <w:tcPr>
            <w:tcW w:w="2065" w:type="pct"/>
            <w:vAlign w:val="center"/>
          </w:tcPr>
          <w:p w14:paraId="4375D1B4" w14:textId="2AD283CB" w:rsidR="000836A7" w:rsidRPr="007D377A" w:rsidRDefault="000836A7" w:rsidP="000836A7">
            <w:pPr>
              <w:bidi/>
              <w:jc w:val="right"/>
              <w:rPr>
                <w:rFonts w:asciiTheme="majorBidi" w:eastAsia="Calibri" w:hAnsiTheme="majorBidi" w:cstheme="majorBidi"/>
                <w:b/>
                <w:bCs/>
                <w:kern w:val="2"/>
                <w:sz w:val="24"/>
                <w:szCs w:val="24"/>
                <w:lang w:val="en-GB" w:bidi="ar-JO"/>
                <w14:ligatures w14:val="standardContextual"/>
              </w:rPr>
            </w:pPr>
            <w:r w:rsidRPr="007D377A">
              <w:rPr>
                <w:rFonts w:asciiTheme="majorBidi" w:eastAsia="Calibri" w:hAnsiTheme="majorBidi" w:cstheme="majorBidi"/>
                <w:b/>
                <w:bCs/>
                <w:kern w:val="2"/>
                <w:sz w:val="24"/>
                <w:szCs w:val="24"/>
                <w:lang w:val="en-GB" w:bidi="ar-JO"/>
                <w14:ligatures w14:val="standardContextual"/>
              </w:rPr>
              <w:t>Revision Date</w:t>
            </w:r>
          </w:p>
        </w:tc>
        <w:tc>
          <w:tcPr>
            <w:tcW w:w="2566" w:type="pct"/>
            <w:shd w:val="clear" w:color="auto" w:fill="FFFFFF" w:themeFill="background1"/>
            <w:vAlign w:val="center"/>
          </w:tcPr>
          <w:p w14:paraId="19FABDE9" w14:textId="624895D4" w:rsidR="000836A7" w:rsidRPr="007D377A" w:rsidRDefault="00E36ACC" w:rsidP="000836A7">
            <w:pPr>
              <w:pStyle w:val="ps2"/>
              <w:bidi/>
              <w:spacing w:before="40" w:after="40" w:line="240" w:lineRule="auto"/>
              <w:jc w:val="right"/>
              <w:rPr>
                <w:rFonts w:asciiTheme="majorBidi" w:eastAsia="Calibri" w:hAnsiTheme="majorBidi" w:cstheme="majorBidi"/>
                <w:b w:val="0"/>
                <w:bCs w:val="0"/>
                <w:kern w:val="2"/>
                <w:sz w:val="24"/>
                <w:lang w:val="en-US" w:bidi="ar-JO"/>
                <w14:ligatures w14:val="standardContextual"/>
              </w:rPr>
            </w:pPr>
            <w:r w:rsidRPr="007D377A">
              <w:rPr>
                <w:rFonts w:asciiTheme="majorBidi" w:hAnsiTheme="majorBidi" w:cstheme="majorBidi"/>
                <w:b w:val="0"/>
                <w:bCs w:val="0"/>
                <w:kern w:val="2"/>
                <w:sz w:val="24"/>
                <w:lang w:val="en-US" w:bidi="ar-JO"/>
                <w14:ligatures w14:val="standardContextual"/>
              </w:rPr>
              <w:t>January  5, 2025</w:t>
            </w:r>
          </w:p>
        </w:tc>
      </w:tr>
    </w:tbl>
    <w:p w14:paraId="70AED4DE" w14:textId="33B3DFCF" w:rsidR="003F113A" w:rsidRPr="007D377A" w:rsidRDefault="003F113A" w:rsidP="007047A0">
      <w:pPr>
        <w:spacing w:before="240"/>
        <w:rPr>
          <w:rFonts w:asciiTheme="majorBidi" w:hAnsiTheme="majorBidi" w:cstheme="majorBidi"/>
          <w:sz w:val="2"/>
          <w:szCs w:val="2"/>
        </w:rPr>
      </w:pPr>
    </w:p>
    <w:p w14:paraId="27F4C646" w14:textId="4DE0AD3A" w:rsidR="000E2132" w:rsidRPr="007D377A" w:rsidRDefault="000E2132" w:rsidP="007047A0">
      <w:pPr>
        <w:pStyle w:val="Heading7"/>
        <w:spacing w:before="240"/>
        <w:rPr>
          <w:rFonts w:asciiTheme="majorBidi" w:hAnsiTheme="majorBidi"/>
          <w:b/>
          <w:bCs/>
          <w:i w:val="0"/>
          <w:iCs w:val="0"/>
          <w:color w:val="000000" w:themeColor="text1"/>
          <w:sz w:val="24"/>
          <w:szCs w:val="24"/>
        </w:rPr>
      </w:pPr>
      <w:r w:rsidRPr="007D377A">
        <w:rPr>
          <w:rFonts w:asciiTheme="majorBidi" w:hAnsiTheme="majorBidi"/>
          <w:b/>
          <w:bCs/>
          <w:i w:val="0"/>
          <w:iCs w:val="0"/>
          <w:color w:val="000000" w:themeColor="text1"/>
          <w:sz w:val="24"/>
          <w:szCs w:val="24"/>
        </w:rPr>
        <w:lastRenderedPageBreak/>
        <w:t xml:space="preserve">18. Course Coordinator </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165"/>
      </w:tblGrid>
      <w:tr w:rsidR="00DB30FC" w:rsidRPr="007D377A" w14:paraId="06A08497" w14:textId="77777777" w:rsidTr="007047A0">
        <w:trPr>
          <w:trHeight w:val="350"/>
          <w:jc w:val="center"/>
        </w:trPr>
        <w:tc>
          <w:tcPr>
            <w:tcW w:w="10165" w:type="dxa"/>
            <w:vAlign w:val="center"/>
          </w:tcPr>
          <w:p w14:paraId="721A0490" w14:textId="2C8C396E" w:rsidR="0071232B" w:rsidRPr="007D377A" w:rsidRDefault="00DB30FC" w:rsidP="0071232B">
            <w:pPr>
              <w:spacing w:before="240" w:line="360" w:lineRule="auto"/>
              <w:contextualSpacing/>
              <w:rPr>
                <w:rFonts w:asciiTheme="majorBidi" w:hAnsiTheme="majorBidi" w:cstheme="majorBidi"/>
                <w:sz w:val="24"/>
                <w:szCs w:val="24"/>
              </w:rPr>
            </w:pPr>
            <w:r w:rsidRPr="007D377A">
              <w:rPr>
                <w:rFonts w:asciiTheme="majorBidi" w:hAnsiTheme="majorBidi" w:cstheme="majorBidi"/>
                <w:b/>
                <w:bCs/>
                <w:sz w:val="24"/>
                <w:szCs w:val="24"/>
              </w:rPr>
              <w:t>Name:</w:t>
            </w:r>
            <w:r w:rsidRPr="007D377A">
              <w:rPr>
                <w:rFonts w:asciiTheme="majorBidi" w:hAnsiTheme="majorBidi" w:cstheme="majorBidi"/>
                <w:sz w:val="24"/>
                <w:szCs w:val="24"/>
              </w:rPr>
              <w:t xml:space="preserve"> </w:t>
            </w:r>
            <w:r w:rsidR="003077EB" w:rsidRPr="007D377A">
              <w:rPr>
                <w:rFonts w:asciiTheme="majorBidi" w:hAnsiTheme="majorBidi" w:cstheme="majorBidi"/>
                <w:sz w:val="24"/>
                <w:szCs w:val="24"/>
              </w:rPr>
              <w:t xml:space="preserve">Dr. Amneh </w:t>
            </w:r>
            <w:proofErr w:type="spellStart"/>
            <w:r w:rsidR="003077EB" w:rsidRPr="007D377A">
              <w:rPr>
                <w:rFonts w:asciiTheme="majorBidi" w:hAnsiTheme="majorBidi" w:cstheme="majorBidi"/>
                <w:sz w:val="24"/>
                <w:szCs w:val="24"/>
              </w:rPr>
              <w:t>Alshawabka</w:t>
            </w:r>
            <w:proofErr w:type="spellEnd"/>
            <w:r w:rsidR="003077EB" w:rsidRPr="007D377A">
              <w:rPr>
                <w:rFonts w:asciiTheme="majorBidi" w:hAnsiTheme="majorBidi" w:cstheme="majorBidi"/>
                <w:sz w:val="24"/>
                <w:szCs w:val="24"/>
              </w:rPr>
              <w:t xml:space="preserve"> </w:t>
            </w:r>
            <w:r w:rsidRPr="007D377A">
              <w:rPr>
                <w:rFonts w:asciiTheme="majorBidi" w:hAnsiTheme="majorBidi" w:cstheme="majorBidi"/>
                <w:sz w:val="24"/>
                <w:szCs w:val="24"/>
              </w:rPr>
              <w:t xml:space="preserve">                           </w:t>
            </w:r>
            <w:r w:rsidR="003077EB" w:rsidRPr="007D377A">
              <w:rPr>
                <w:rFonts w:asciiTheme="majorBidi" w:hAnsiTheme="majorBidi" w:cstheme="majorBidi"/>
                <w:sz w:val="24"/>
                <w:szCs w:val="24"/>
              </w:rPr>
              <w:t xml:space="preserve"> </w:t>
            </w:r>
            <w:r w:rsidR="0071232B" w:rsidRPr="007D377A">
              <w:rPr>
                <w:rFonts w:asciiTheme="majorBidi" w:hAnsiTheme="majorBidi" w:cstheme="majorBidi"/>
                <w:sz w:val="24"/>
                <w:szCs w:val="24"/>
              </w:rPr>
              <w:t xml:space="preserve">  </w:t>
            </w:r>
            <w:r w:rsidRPr="007D377A">
              <w:rPr>
                <w:rFonts w:asciiTheme="majorBidi" w:hAnsiTheme="majorBidi" w:cstheme="majorBidi"/>
                <w:sz w:val="24"/>
                <w:szCs w:val="24"/>
              </w:rPr>
              <w:t xml:space="preserve"> </w:t>
            </w:r>
            <w:r w:rsidRPr="007D377A">
              <w:rPr>
                <w:rFonts w:asciiTheme="majorBidi" w:hAnsiTheme="majorBidi" w:cstheme="majorBidi"/>
                <w:b/>
                <w:bCs/>
                <w:sz w:val="24"/>
                <w:szCs w:val="24"/>
              </w:rPr>
              <w:t>Contact hours</w:t>
            </w:r>
            <w:r w:rsidRPr="007D377A">
              <w:rPr>
                <w:rFonts w:asciiTheme="majorBidi" w:hAnsiTheme="majorBidi" w:cstheme="majorBidi"/>
                <w:sz w:val="24"/>
                <w:szCs w:val="24"/>
              </w:rPr>
              <w:t>:  Wednesdays</w:t>
            </w:r>
            <w:r w:rsidR="0071232B" w:rsidRPr="007D377A">
              <w:rPr>
                <w:rFonts w:asciiTheme="majorBidi" w:hAnsiTheme="majorBidi" w:cstheme="majorBidi"/>
                <w:sz w:val="24"/>
                <w:szCs w:val="24"/>
              </w:rPr>
              <w:t xml:space="preserve"> (9:00am – 11:00am)</w:t>
            </w:r>
          </w:p>
          <w:p w14:paraId="4F149E16" w14:textId="741DDB03" w:rsidR="00DB30FC" w:rsidRPr="007D377A" w:rsidRDefault="0071232B" w:rsidP="0071232B">
            <w:pPr>
              <w:spacing w:before="240" w:line="360" w:lineRule="auto"/>
              <w:contextualSpacing/>
              <w:rPr>
                <w:rFonts w:asciiTheme="majorBidi" w:hAnsiTheme="majorBidi" w:cstheme="majorBidi"/>
                <w:sz w:val="24"/>
                <w:szCs w:val="24"/>
              </w:rPr>
            </w:pPr>
            <w:r w:rsidRPr="007D377A">
              <w:rPr>
                <w:rFonts w:asciiTheme="majorBidi" w:hAnsiTheme="majorBidi" w:cstheme="majorBidi"/>
                <w:sz w:val="24"/>
                <w:szCs w:val="24"/>
              </w:rPr>
              <w:t xml:space="preserve"> </w:t>
            </w:r>
            <w:r w:rsidR="00DB30FC" w:rsidRPr="007D377A">
              <w:rPr>
                <w:rFonts w:asciiTheme="majorBidi" w:hAnsiTheme="majorBidi" w:cstheme="majorBidi"/>
                <w:b/>
                <w:bCs/>
                <w:sz w:val="24"/>
                <w:szCs w:val="24"/>
              </w:rPr>
              <w:t>Office number</w:t>
            </w:r>
            <w:r w:rsidR="00DB30FC" w:rsidRPr="007D377A">
              <w:rPr>
                <w:rFonts w:asciiTheme="majorBidi" w:hAnsiTheme="majorBidi" w:cstheme="majorBidi"/>
                <w:sz w:val="24"/>
                <w:szCs w:val="24"/>
              </w:rPr>
              <w:t xml:space="preserve">: </w:t>
            </w:r>
            <w:r w:rsidR="003077EB" w:rsidRPr="007D377A">
              <w:rPr>
                <w:rFonts w:asciiTheme="majorBidi" w:hAnsiTheme="majorBidi" w:cstheme="majorBidi"/>
                <w:sz w:val="24"/>
                <w:szCs w:val="24"/>
              </w:rPr>
              <w:t>528</w:t>
            </w:r>
            <w:r w:rsidR="00DB30FC" w:rsidRPr="007D377A">
              <w:rPr>
                <w:rFonts w:asciiTheme="majorBidi" w:hAnsiTheme="majorBidi" w:cstheme="majorBidi"/>
                <w:sz w:val="24"/>
                <w:szCs w:val="24"/>
              </w:rPr>
              <w:t xml:space="preserve">                      </w:t>
            </w:r>
            <w:r w:rsidRPr="007D377A">
              <w:rPr>
                <w:rFonts w:asciiTheme="majorBidi" w:hAnsiTheme="majorBidi" w:cstheme="majorBidi"/>
                <w:sz w:val="24"/>
                <w:szCs w:val="24"/>
              </w:rPr>
              <w:t xml:space="preserve">                          </w:t>
            </w:r>
            <w:r w:rsidRPr="007D377A">
              <w:rPr>
                <w:rFonts w:asciiTheme="majorBidi" w:hAnsiTheme="majorBidi" w:cstheme="majorBidi"/>
                <w:b/>
                <w:bCs/>
                <w:sz w:val="24"/>
                <w:szCs w:val="24"/>
              </w:rPr>
              <w:t>Phone number:</w:t>
            </w:r>
            <w:r w:rsidRPr="007D377A">
              <w:rPr>
                <w:rFonts w:asciiTheme="majorBidi" w:hAnsiTheme="majorBidi" w:cstheme="majorBidi"/>
                <w:sz w:val="24"/>
                <w:szCs w:val="24"/>
              </w:rPr>
              <w:t xml:space="preserve"> +962-6-5355000 - 23272          </w:t>
            </w:r>
          </w:p>
          <w:p w14:paraId="650186E2" w14:textId="0B51BC60" w:rsidR="00DB30FC" w:rsidRPr="007D377A" w:rsidRDefault="00DB30FC" w:rsidP="0071232B">
            <w:pPr>
              <w:spacing w:before="240" w:line="360" w:lineRule="auto"/>
              <w:contextualSpacing/>
              <w:rPr>
                <w:rFonts w:asciiTheme="majorBidi" w:hAnsiTheme="majorBidi" w:cstheme="majorBidi"/>
              </w:rPr>
            </w:pPr>
            <w:r w:rsidRPr="007D377A">
              <w:rPr>
                <w:rFonts w:asciiTheme="majorBidi" w:hAnsiTheme="majorBidi" w:cstheme="majorBidi"/>
                <w:b/>
                <w:bCs/>
                <w:sz w:val="24"/>
                <w:szCs w:val="24"/>
              </w:rPr>
              <w:t>Email</w:t>
            </w:r>
            <w:r w:rsidRPr="007D377A">
              <w:rPr>
                <w:rFonts w:asciiTheme="majorBidi" w:hAnsiTheme="majorBidi" w:cstheme="majorBidi"/>
                <w:sz w:val="24"/>
                <w:szCs w:val="24"/>
              </w:rPr>
              <w:t xml:space="preserve">: </w:t>
            </w:r>
            <w:hyperlink r:id="rId11" w:history="1">
              <w:r w:rsidR="003077EB" w:rsidRPr="007D377A">
                <w:rPr>
                  <w:rStyle w:val="Hyperlink"/>
                  <w:rFonts w:asciiTheme="majorBidi" w:hAnsiTheme="majorBidi" w:cstheme="majorBidi"/>
                  <w:sz w:val="24"/>
                  <w:szCs w:val="24"/>
                </w:rPr>
                <w:t>A.alshawabka@ju.edu.jo</w:t>
              </w:r>
            </w:hyperlink>
            <w:r w:rsidR="0071232B" w:rsidRPr="007D377A">
              <w:rPr>
                <w:rFonts w:asciiTheme="majorBidi" w:hAnsiTheme="majorBidi" w:cstheme="majorBidi"/>
                <w:sz w:val="24"/>
                <w:szCs w:val="24"/>
              </w:rPr>
              <w:t xml:space="preserve">                                                    </w:t>
            </w:r>
          </w:p>
        </w:tc>
      </w:tr>
    </w:tbl>
    <w:p w14:paraId="689A4FE4" w14:textId="77777777" w:rsidR="000E2132" w:rsidRPr="007D377A" w:rsidRDefault="000E2132" w:rsidP="007047A0">
      <w:pPr>
        <w:spacing w:before="240"/>
        <w:rPr>
          <w:rFonts w:asciiTheme="majorBidi" w:hAnsiTheme="majorBidi" w:cstheme="majorBidi"/>
        </w:rPr>
      </w:pPr>
    </w:p>
    <w:p w14:paraId="0DB3B75A" w14:textId="616E8968" w:rsidR="000E2132" w:rsidRPr="007D377A" w:rsidRDefault="000E2132" w:rsidP="006F343C">
      <w:pPr>
        <w:pStyle w:val="Heading7"/>
        <w:rPr>
          <w:rFonts w:asciiTheme="majorBidi" w:hAnsiTheme="majorBidi"/>
          <w:b/>
          <w:bCs/>
          <w:i w:val="0"/>
          <w:iCs w:val="0"/>
          <w:color w:val="000000" w:themeColor="text1"/>
          <w:sz w:val="24"/>
          <w:szCs w:val="24"/>
        </w:rPr>
      </w:pPr>
      <w:r w:rsidRPr="007D377A">
        <w:rPr>
          <w:rFonts w:asciiTheme="majorBidi" w:hAnsiTheme="majorBidi"/>
          <w:b/>
          <w:bCs/>
          <w:i w:val="0"/>
          <w:iCs w:val="0"/>
          <w:color w:val="000000" w:themeColor="text1"/>
          <w:sz w:val="24"/>
          <w:szCs w:val="24"/>
        </w:rPr>
        <w:t xml:space="preserve">19. Other Instructors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3A344C" w:rsidRPr="007D377A" w14:paraId="4CE5B833" w14:textId="77777777" w:rsidTr="00492CF4">
        <w:trPr>
          <w:trHeight w:val="715"/>
          <w:jc w:val="right"/>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C7D47D5" w14:textId="3384B17C" w:rsidR="000836A7" w:rsidRPr="007D377A" w:rsidRDefault="000836A7" w:rsidP="000836A7">
            <w:pPr>
              <w:rPr>
                <w:rFonts w:asciiTheme="majorBidi" w:hAnsiTheme="majorBidi" w:cstheme="majorBidi"/>
                <w:sz w:val="24"/>
                <w:szCs w:val="24"/>
              </w:rPr>
            </w:pPr>
            <w:r w:rsidRPr="007D377A">
              <w:rPr>
                <w:rFonts w:asciiTheme="majorBidi" w:hAnsiTheme="majorBidi" w:cstheme="majorBidi"/>
                <w:sz w:val="24"/>
                <w:szCs w:val="24"/>
              </w:rPr>
              <w:t xml:space="preserve">Name:    </w:t>
            </w:r>
          </w:p>
          <w:p w14:paraId="0966EED9" w14:textId="3A56E99F" w:rsidR="003A344C" w:rsidRPr="007D377A" w:rsidRDefault="000836A7" w:rsidP="000836A7">
            <w:pPr>
              <w:rPr>
                <w:rFonts w:asciiTheme="majorBidi" w:hAnsiTheme="majorBidi" w:cstheme="majorBidi"/>
                <w:sz w:val="24"/>
                <w:szCs w:val="24"/>
              </w:rPr>
            </w:pPr>
            <w:r w:rsidRPr="007D377A">
              <w:rPr>
                <w:rFonts w:asciiTheme="majorBidi" w:hAnsiTheme="majorBidi" w:cstheme="majorBidi"/>
                <w:sz w:val="24"/>
                <w:szCs w:val="24"/>
              </w:rPr>
              <w:t>Office number:</w:t>
            </w:r>
          </w:p>
        </w:tc>
      </w:tr>
    </w:tbl>
    <w:p w14:paraId="7D4CE07A" w14:textId="77777777" w:rsidR="000E2132" w:rsidRPr="007D377A" w:rsidRDefault="000E2132" w:rsidP="006F343C">
      <w:pPr>
        <w:rPr>
          <w:rFonts w:asciiTheme="majorBidi" w:hAnsiTheme="majorBidi" w:cstheme="majorBidi"/>
        </w:rPr>
      </w:pPr>
    </w:p>
    <w:p w14:paraId="593947B4" w14:textId="3CFD9203" w:rsidR="00B052F6" w:rsidRPr="007D377A" w:rsidRDefault="000E2132" w:rsidP="006F343C">
      <w:pPr>
        <w:pStyle w:val="Heading7"/>
        <w:rPr>
          <w:rFonts w:asciiTheme="majorBidi" w:hAnsiTheme="majorBidi"/>
          <w:b/>
          <w:bCs/>
          <w:i w:val="0"/>
          <w:iCs w:val="0"/>
          <w:color w:val="000000" w:themeColor="text1"/>
          <w:sz w:val="24"/>
          <w:szCs w:val="24"/>
        </w:rPr>
      </w:pPr>
      <w:r w:rsidRPr="007D377A">
        <w:rPr>
          <w:rFonts w:asciiTheme="majorBidi" w:hAnsiTheme="majorBidi"/>
          <w:b/>
          <w:bCs/>
          <w:i w:val="0"/>
          <w:iCs w:val="0"/>
          <w:color w:val="000000" w:themeColor="text1"/>
          <w:sz w:val="24"/>
          <w:szCs w:val="24"/>
        </w:rPr>
        <w:t xml:space="preserve">20. Course Description </w:t>
      </w:r>
    </w:p>
    <w:p w14:paraId="6AEFFF81" w14:textId="77777777" w:rsidR="000E2132" w:rsidRPr="007D377A" w:rsidRDefault="000E2132" w:rsidP="006F343C">
      <w:pPr>
        <w:rPr>
          <w:rFonts w:asciiTheme="majorBidi" w:hAnsiTheme="majorBidi" w:cstheme="majorBidi"/>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B052F6" w:rsidRPr="007D377A" w14:paraId="18FE65BB" w14:textId="77777777" w:rsidTr="00B31E1B">
        <w:trPr>
          <w:trHeight w:val="690"/>
          <w:jc w:val="right"/>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997CC1D" w14:textId="741DE5D9" w:rsidR="00B052F6" w:rsidRPr="007D377A" w:rsidRDefault="009C55E5" w:rsidP="00F64D1C">
            <w:pPr>
              <w:spacing w:line="360" w:lineRule="auto"/>
              <w:jc w:val="both"/>
              <w:rPr>
                <w:rFonts w:asciiTheme="majorBidi" w:hAnsiTheme="majorBidi" w:cstheme="majorBidi"/>
                <w:rtl/>
              </w:rPr>
            </w:pPr>
            <w:r w:rsidRPr="00805761">
              <w:rPr>
                <w:rFonts w:asciiTheme="majorBidi" w:hAnsiTheme="majorBidi" w:cstheme="majorBidi"/>
                <w:sz w:val="24"/>
                <w:szCs w:val="24"/>
              </w:rPr>
              <w:t>This course provides a comprehensive study of non-communicable diseases (NCDs) such as heart disease, diabetes, stroke, and injuries, focusing on their etiology, pathogenesis, signs, symptoms, and risk factors. It explores the role of lifestyle choices in the development of NCDs and offers strategies for prevention. Students will also examine the different levels of healthcare and the efforts of both governmental and nongovernmental organizations to address the growing impact of NCDs. The course highlights the injury mechanisms associated with these diseases and emphasizes the importance of orthotic interventions in managing them, equipping students with the knowledge to improve patient care.</w:t>
            </w:r>
          </w:p>
        </w:tc>
      </w:tr>
    </w:tbl>
    <w:p w14:paraId="043F006C" w14:textId="77777777" w:rsidR="00FD6EB5" w:rsidRPr="007D377A" w:rsidRDefault="00FD6EB5">
      <w:pPr>
        <w:rPr>
          <w:rFonts w:asciiTheme="majorBidi" w:eastAsiaTheme="majorEastAsia" w:hAnsiTheme="majorBidi" w:cstheme="majorBidi"/>
          <w:b/>
          <w:bCs/>
          <w:color w:val="000000" w:themeColor="text1"/>
          <w:sz w:val="24"/>
          <w:szCs w:val="24"/>
        </w:rPr>
      </w:pPr>
      <w:r w:rsidRPr="007D377A">
        <w:rPr>
          <w:rFonts w:asciiTheme="majorBidi" w:hAnsiTheme="majorBidi"/>
          <w:b/>
          <w:bCs/>
          <w:i/>
          <w:iCs/>
          <w:color w:val="000000" w:themeColor="text1"/>
          <w:sz w:val="24"/>
          <w:szCs w:val="24"/>
        </w:rPr>
        <w:br w:type="page"/>
      </w:r>
    </w:p>
    <w:p w14:paraId="15BB8A28" w14:textId="5C495497" w:rsidR="000E2132" w:rsidRPr="007D377A" w:rsidRDefault="000E2132" w:rsidP="00FD6EB5">
      <w:pPr>
        <w:pStyle w:val="Heading7"/>
        <w:spacing w:line="240" w:lineRule="auto"/>
        <w:rPr>
          <w:rFonts w:asciiTheme="majorBidi" w:hAnsiTheme="majorBidi"/>
          <w:b/>
          <w:bCs/>
          <w:i w:val="0"/>
          <w:iCs w:val="0"/>
          <w:color w:val="000000" w:themeColor="text1"/>
          <w:sz w:val="24"/>
          <w:szCs w:val="24"/>
        </w:rPr>
      </w:pPr>
      <w:r w:rsidRPr="007D377A">
        <w:rPr>
          <w:rFonts w:asciiTheme="majorBidi" w:hAnsiTheme="majorBidi"/>
          <w:b/>
          <w:bCs/>
          <w:i w:val="0"/>
          <w:iCs w:val="0"/>
          <w:color w:val="000000" w:themeColor="text1"/>
          <w:sz w:val="24"/>
          <w:szCs w:val="24"/>
        </w:rPr>
        <w:lastRenderedPageBreak/>
        <w:t xml:space="preserve">21. </w:t>
      </w:r>
      <w:r w:rsidR="00F64D1C" w:rsidRPr="007D377A">
        <w:rPr>
          <w:rFonts w:asciiTheme="majorBidi" w:hAnsiTheme="majorBidi"/>
          <w:b/>
          <w:bCs/>
          <w:i w:val="0"/>
          <w:iCs w:val="0"/>
          <w:color w:val="000000" w:themeColor="text1"/>
          <w:sz w:val="24"/>
          <w:szCs w:val="24"/>
        </w:rPr>
        <w:t>Program Learning Outcomes</w:t>
      </w:r>
    </w:p>
    <w:p w14:paraId="421F4456" w14:textId="77777777" w:rsidR="00361E86" w:rsidRPr="007D377A" w:rsidRDefault="00361E86" w:rsidP="00FD6EB5">
      <w:pPr>
        <w:bidi/>
        <w:spacing w:after="0" w:line="240" w:lineRule="auto"/>
        <w:jc w:val="center"/>
        <w:rPr>
          <w:rFonts w:asciiTheme="majorBidi" w:eastAsia="Calibri" w:hAnsiTheme="majorBidi" w:cstheme="majorBidi"/>
          <w:b/>
          <w:bCs/>
          <w:kern w:val="2"/>
          <w:sz w:val="10"/>
          <w:szCs w:val="10"/>
          <w:rtl/>
          <w:lang w:bidi="ar-JO"/>
          <w14:ligatures w14:val="standardContextual"/>
        </w:rPr>
      </w:pPr>
    </w:p>
    <w:p w14:paraId="276C54F4" w14:textId="032100D5" w:rsidR="00E8216D" w:rsidRPr="007D377A" w:rsidRDefault="00E8216D" w:rsidP="00FD6EB5">
      <w:pPr>
        <w:spacing w:after="0" w:line="240" w:lineRule="auto"/>
        <w:jc w:val="center"/>
        <w:rPr>
          <w:rFonts w:asciiTheme="majorBidi" w:eastAsia="Calibri" w:hAnsiTheme="majorBidi" w:cstheme="majorBidi"/>
          <w:b/>
          <w:bCs/>
          <w:kern w:val="2"/>
          <w:sz w:val="24"/>
          <w:szCs w:val="24"/>
          <w:lang w:bidi="ar-JO"/>
          <w14:ligatures w14:val="standardContextual"/>
        </w:rPr>
      </w:pPr>
      <w:r w:rsidRPr="007D377A">
        <w:rPr>
          <w:rFonts w:asciiTheme="majorBidi" w:eastAsia="Calibri" w:hAnsiTheme="majorBidi" w:cstheme="majorBidi"/>
          <w:b/>
          <w:bCs/>
          <w:kern w:val="2"/>
          <w:sz w:val="24"/>
          <w:szCs w:val="24"/>
          <w:lang w:bidi="ar-JO"/>
          <w14:ligatures w14:val="standardContextual"/>
        </w:rPr>
        <w:t>Program Learning Outcomes Descriptors (PLOD)</w:t>
      </w:r>
    </w:p>
    <w:p w14:paraId="24298A7A" w14:textId="68B22C68" w:rsidR="009E0541" w:rsidRPr="007D377A" w:rsidRDefault="009E0541" w:rsidP="00E8216D">
      <w:pPr>
        <w:spacing w:after="0"/>
        <w:jc w:val="center"/>
        <w:rPr>
          <w:rFonts w:asciiTheme="majorBidi" w:eastAsia="Calibri" w:hAnsiTheme="majorBidi" w:cstheme="majorBidi"/>
          <w:b/>
          <w:bCs/>
          <w:kern w:val="2"/>
          <w:sz w:val="12"/>
          <w:szCs w:val="12"/>
          <w:lang w:bidi="ar-JO"/>
          <w14:ligatures w14:val="standardContextual"/>
        </w:rPr>
      </w:pPr>
    </w:p>
    <w:tbl>
      <w:tblPr>
        <w:tblW w:w="104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92"/>
        <w:gridCol w:w="1530"/>
        <w:gridCol w:w="990"/>
        <w:gridCol w:w="1620"/>
      </w:tblGrid>
      <w:tr w:rsidR="009E0541" w:rsidRPr="007D377A" w14:paraId="66AECAC1" w14:textId="77777777" w:rsidTr="00FD6EB5">
        <w:trPr>
          <w:trHeight w:val="300"/>
        </w:trPr>
        <w:tc>
          <w:tcPr>
            <w:tcW w:w="629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645DFE8" w14:textId="77777777" w:rsidR="009E0541" w:rsidRPr="007D377A" w:rsidRDefault="009E0541" w:rsidP="009E0541">
            <w:pPr>
              <w:spacing w:after="0" w:line="240" w:lineRule="auto"/>
              <w:jc w:val="center"/>
              <w:textAlignment w:val="baseline"/>
              <w:rPr>
                <w:rFonts w:asciiTheme="majorBidi" w:eastAsia="Times New Roman" w:hAnsiTheme="majorBidi" w:cstheme="majorBidi"/>
                <w:sz w:val="18"/>
                <w:szCs w:val="18"/>
              </w:rPr>
            </w:pPr>
            <w:r w:rsidRPr="007D377A">
              <w:rPr>
                <w:rFonts w:asciiTheme="majorBidi" w:eastAsia="Times New Roman" w:hAnsiTheme="majorBidi" w:cstheme="majorBidi"/>
                <w:b/>
                <w:bCs/>
                <w:sz w:val="24"/>
                <w:szCs w:val="24"/>
              </w:rPr>
              <w:t>PLO</w:t>
            </w:r>
            <w:r w:rsidRPr="007D377A">
              <w:rPr>
                <w:rFonts w:asciiTheme="majorBidi" w:eastAsia="Times New Roman" w:hAnsiTheme="majorBidi" w:cstheme="majorBidi"/>
                <w:sz w:val="24"/>
                <w:szCs w:val="24"/>
              </w:rPr>
              <w:t> </w:t>
            </w:r>
          </w:p>
        </w:tc>
        <w:tc>
          <w:tcPr>
            <w:tcW w:w="414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1ABCB9A" w14:textId="77777777" w:rsidR="009E0541" w:rsidRPr="007D377A" w:rsidRDefault="009E0541" w:rsidP="009E0541">
            <w:pPr>
              <w:spacing w:after="0" w:line="240" w:lineRule="auto"/>
              <w:jc w:val="center"/>
              <w:textAlignment w:val="baseline"/>
              <w:rPr>
                <w:rFonts w:asciiTheme="majorBidi" w:eastAsia="Times New Roman" w:hAnsiTheme="majorBidi" w:cstheme="majorBidi"/>
              </w:rPr>
            </w:pPr>
            <w:r w:rsidRPr="007D377A">
              <w:rPr>
                <w:rFonts w:asciiTheme="majorBidi" w:eastAsia="Times New Roman" w:hAnsiTheme="majorBidi" w:cstheme="majorBidi"/>
                <w:b/>
                <w:bCs/>
              </w:rPr>
              <w:t>National Qualification Framework Descriptors*</w:t>
            </w:r>
            <w:r w:rsidRPr="007D377A">
              <w:rPr>
                <w:rFonts w:asciiTheme="majorBidi" w:eastAsia="Times New Roman" w:hAnsiTheme="majorBidi" w:cstheme="majorBidi"/>
              </w:rPr>
              <w:t> </w:t>
            </w:r>
          </w:p>
        </w:tc>
      </w:tr>
      <w:tr w:rsidR="009E0541" w:rsidRPr="007D377A" w14:paraId="53FCE908" w14:textId="77777777" w:rsidTr="00FD6EB5">
        <w:trPr>
          <w:trHeight w:val="300"/>
        </w:trPr>
        <w:tc>
          <w:tcPr>
            <w:tcW w:w="629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AA53909" w14:textId="77777777" w:rsidR="009E0541" w:rsidRPr="007D377A" w:rsidRDefault="009E0541" w:rsidP="009E0541">
            <w:pPr>
              <w:spacing w:after="0" w:line="240" w:lineRule="auto"/>
              <w:rPr>
                <w:rFonts w:asciiTheme="majorBidi" w:eastAsia="Times New Roman" w:hAnsiTheme="majorBidi" w:cstheme="majorBidi"/>
                <w:sz w:val="18"/>
                <w:szCs w:val="18"/>
              </w:rPr>
            </w:pP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F89EFD4" w14:textId="71718C2A" w:rsidR="009E0541" w:rsidRPr="007D377A" w:rsidRDefault="009E0541" w:rsidP="00FD6EB5">
            <w:pPr>
              <w:spacing w:after="0" w:line="240" w:lineRule="auto"/>
              <w:jc w:val="both"/>
              <w:textAlignment w:val="baseline"/>
              <w:rPr>
                <w:rFonts w:asciiTheme="majorBidi" w:eastAsia="Times New Roman" w:hAnsiTheme="majorBidi" w:cstheme="majorBidi"/>
              </w:rPr>
            </w:pPr>
            <w:r w:rsidRPr="007D377A">
              <w:rPr>
                <w:rFonts w:asciiTheme="majorBidi" w:eastAsia="Times New Roman" w:hAnsiTheme="majorBidi" w:cstheme="majorBidi"/>
                <w:b/>
                <w:bCs/>
              </w:rPr>
              <w:t xml:space="preserve">Knowledge </w:t>
            </w:r>
            <w:r w:rsidR="00FD6EB5" w:rsidRPr="007D377A">
              <w:rPr>
                <w:rFonts w:asciiTheme="majorBidi" w:eastAsia="Times New Roman" w:hAnsiTheme="majorBidi" w:cstheme="majorBidi"/>
                <w:b/>
                <w:bCs/>
              </w:rPr>
              <w:t>(</w:t>
            </w:r>
            <w:r w:rsidRPr="007D377A">
              <w:rPr>
                <w:rFonts w:asciiTheme="majorBidi" w:eastAsia="Times New Roman" w:hAnsiTheme="majorBidi" w:cstheme="majorBidi"/>
                <w:b/>
                <w:bCs/>
              </w:rPr>
              <w:t>A)</w:t>
            </w:r>
            <w:r w:rsidRPr="007D377A">
              <w:rPr>
                <w:rFonts w:asciiTheme="majorBidi" w:eastAsia="Times New Roman" w:hAnsiTheme="majorBidi" w:cstheme="majorBidi"/>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9C25E86" w14:textId="77777777" w:rsidR="009E0541" w:rsidRPr="007D377A" w:rsidRDefault="009E0541" w:rsidP="00FD6EB5">
            <w:pPr>
              <w:spacing w:after="0" w:line="240" w:lineRule="auto"/>
              <w:jc w:val="both"/>
              <w:textAlignment w:val="baseline"/>
              <w:rPr>
                <w:rFonts w:asciiTheme="majorBidi" w:eastAsia="Times New Roman" w:hAnsiTheme="majorBidi" w:cstheme="majorBidi"/>
              </w:rPr>
            </w:pPr>
            <w:r w:rsidRPr="007D377A">
              <w:rPr>
                <w:rFonts w:asciiTheme="majorBidi" w:eastAsia="Times New Roman" w:hAnsiTheme="majorBidi" w:cstheme="majorBidi"/>
                <w:b/>
                <w:bCs/>
              </w:rPr>
              <w:t>Skills (B)</w:t>
            </w:r>
            <w:r w:rsidRPr="007D377A">
              <w:rPr>
                <w:rFonts w:asciiTheme="majorBidi" w:eastAsia="Times New Roman" w:hAnsiTheme="majorBidi" w:cstheme="majorBidi"/>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0B11198" w14:textId="77777777" w:rsidR="009E0541" w:rsidRPr="007D377A" w:rsidRDefault="009E0541" w:rsidP="00FD6EB5">
            <w:pPr>
              <w:spacing w:after="0" w:line="240" w:lineRule="auto"/>
              <w:jc w:val="both"/>
              <w:textAlignment w:val="baseline"/>
              <w:rPr>
                <w:rFonts w:asciiTheme="majorBidi" w:eastAsia="Times New Roman" w:hAnsiTheme="majorBidi" w:cstheme="majorBidi"/>
              </w:rPr>
            </w:pPr>
            <w:r w:rsidRPr="007D377A">
              <w:rPr>
                <w:rFonts w:asciiTheme="majorBidi" w:eastAsia="Times New Roman" w:hAnsiTheme="majorBidi" w:cstheme="majorBidi"/>
                <w:b/>
                <w:bCs/>
              </w:rPr>
              <w:t>Competency (C)</w:t>
            </w:r>
            <w:r w:rsidRPr="007D377A">
              <w:rPr>
                <w:rFonts w:asciiTheme="majorBidi" w:eastAsia="Times New Roman" w:hAnsiTheme="majorBidi" w:cstheme="majorBidi"/>
              </w:rPr>
              <w:t> </w:t>
            </w:r>
          </w:p>
        </w:tc>
      </w:tr>
      <w:tr w:rsidR="009E0541" w:rsidRPr="007D377A" w14:paraId="264ED24C"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06AC322A" w14:textId="198E2F30" w:rsidR="009E0541" w:rsidRPr="007D377A" w:rsidRDefault="009E0541" w:rsidP="00F64D1C">
            <w:pPr>
              <w:spacing w:after="0" w:line="240" w:lineRule="auto"/>
              <w:jc w:val="both"/>
              <w:textAlignment w:val="baseline"/>
              <w:rPr>
                <w:rFonts w:asciiTheme="majorBidi" w:eastAsia="Times New Roman" w:hAnsiTheme="majorBidi" w:cstheme="majorBidi"/>
                <w:sz w:val="24"/>
                <w:szCs w:val="24"/>
              </w:rPr>
            </w:pPr>
            <w:r w:rsidRPr="007D377A">
              <w:rPr>
                <w:rFonts w:asciiTheme="majorBidi" w:eastAsia="Times New Roman" w:hAnsiTheme="majorBidi" w:cstheme="majorBidi"/>
                <w:sz w:val="24"/>
                <w:szCs w:val="24"/>
              </w:rPr>
              <w:t>1. Develop and integrate knowledge from foundational courses; including basic sciences, medical sciences, and research methods to reflect on rehabilitation sciences practice.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70D2CC8" w14:textId="395396A8" w:rsidR="009E0541" w:rsidRPr="007D377A" w:rsidRDefault="009E0541" w:rsidP="009E0541">
            <w:pPr>
              <w:spacing w:after="0" w:line="240" w:lineRule="auto"/>
              <w:jc w:val="center"/>
              <w:textAlignment w:val="baseline"/>
              <w:rPr>
                <w:rFonts w:asciiTheme="majorBidi" w:eastAsia="Times New Roman" w:hAnsiTheme="majorBidi" w:cstheme="majorBidi"/>
                <w:sz w:val="18"/>
                <w:szCs w:val="18"/>
              </w:rPr>
            </w:pPr>
            <w:r w:rsidRPr="007D377A">
              <w:rPr>
                <w:rFonts w:asciiTheme="majorBidi" w:eastAsia="Times New Roman" w:hAnsiTheme="majorBidi" w:cstheme="majorBidi"/>
                <w:sz w:val="24"/>
                <w:szCs w:val="24"/>
                <w:lang w:bidi="ar-JO"/>
              </w:rPr>
              <w:t>​​</w:t>
            </w:r>
            <w:r w:rsidR="007A5DBC" w:rsidRPr="007D377A">
              <w:rPr>
                <w:rFonts w:ascii="Segoe UI Symbol" w:eastAsia="MS Gothic" w:hAnsi="Segoe UI Symbol" w:cs="Segoe UI Symbol"/>
                <w:sz w:val="24"/>
                <w:szCs w:val="24"/>
              </w:rPr>
              <w:t>☒</w:t>
            </w:r>
            <w:r w:rsidR="007A5DBC" w:rsidRPr="007D377A">
              <w:rPr>
                <w:rFonts w:asciiTheme="majorBidi" w:eastAsia="Times New Roman" w:hAnsiTheme="majorBidi" w:cstheme="majorBidi"/>
                <w:sz w:val="24"/>
                <w:szCs w:val="24"/>
                <w:lang w:bidi="ar-JO"/>
              </w:rPr>
              <w:t>​</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F7BBEFC" w14:textId="77777777" w:rsidR="009E0541" w:rsidRPr="007D377A" w:rsidRDefault="009E0541" w:rsidP="009E0541">
            <w:pPr>
              <w:spacing w:after="0" w:line="240" w:lineRule="auto"/>
              <w:jc w:val="center"/>
              <w:textAlignment w:val="baseline"/>
              <w:rPr>
                <w:rFonts w:asciiTheme="majorBidi" w:eastAsia="Times New Roman" w:hAnsiTheme="majorBidi" w:cstheme="majorBidi"/>
                <w:sz w:val="18"/>
                <w:szCs w:val="18"/>
              </w:rPr>
            </w:pPr>
            <w:r w:rsidRPr="007D377A">
              <w:rPr>
                <w:rFonts w:asciiTheme="majorBidi" w:eastAsia="Times New Roman" w:hAnsiTheme="majorBidi" w:cstheme="majorBidi"/>
                <w:sz w:val="24"/>
                <w:szCs w:val="24"/>
                <w:lang w:bidi="ar-JO"/>
              </w:rPr>
              <w:t>​​</w:t>
            </w:r>
            <w:r w:rsidRPr="007D377A">
              <w:rPr>
                <w:rFonts w:ascii="Segoe UI Symbol" w:eastAsia="Times New Roman" w:hAnsi="Segoe UI Symbol" w:cs="Segoe UI Symbol"/>
                <w:sz w:val="24"/>
                <w:szCs w:val="24"/>
              </w:rPr>
              <w:t>☐</w:t>
            </w:r>
            <w:r w:rsidRPr="007D377A">
              <w:rPr>
                <w:rFonts w:asciiTheme="majorBidi" w:eastAsia="Times New Roman" w:hAnsiTheme="majorBidi" w:cstheme="majorBidi"/>
                <w:sz w:val="24"/>
                <w:szCs w:val="24"/>
                <w:lang w:bidi="ar-JO"/>
              </w:rPr>
              <w:t>​</w:t>
            </w:r>
            <w:r w:rsidRPr="007D377A">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95AAA93" w14:textId="77777777" w:rsidR="009E0541" w:rsidRPr="007D377A" w:rsidRDefault="009E0541" w:rsidP="009E0541">
            <w:pPr>
              <w:spacing w:after="0" w:line="240" w:lineRule="auto"/>
              <w:jc w:val="center"/>
              <w:textAlignment w:val="baseline"/>
              <w:rPr>
                <w:rFonts w:asciiTheme="majorBidi" w:eastAsia="Times New Roman" w:hAnsiTheme="majorBidi" w:cstheme="majorBidi"/>
                <w:sz w:val="18"/>
                <w:szCs w:val="18"/>
              </w:rPr>
            </w:pPr>
            <w:r w:rsidRPr="007D377A">
              <w:rPr>
                <w:rFonts w:asciiTheme="majorBidi" w:eastAsia="Times New Roman" w:hAnsiTheme="majorBidi" w:cstheme="majorBidi"/>
                <w:sz w:val="24"/>
                <w:szCs w:val="24"/>
                <w:lang w:bidi="ar-JO"/>
              </w:rPr>
              <w:t>​​</w:t>
            </w:r>
            <w:r w:rsidRPr="007D377A">
              <w:rPr>
                <w:rFonts w:ascii="Segoe UI Symbol" w:eastAsia="Times New Roman" w:hAnsi="Segoe UI Symbol" w:cs="Segoe UI Symbol"/>
                <w:sz w:val="24"/>
                <w:szCs w:val="24"/>
              </w:rPr>
              <w:t>☐</w:t>
            </w:r>
            <w:r w:rsidRPr="007D377A">
              <w:rPr>
                <w:rFonts w:asciiTheme="majorBidi" w:eastAsia="Times New Roman" w:hAnsiTheme="majorBidi" w:cstheme="majorBidi"/>
                <w:sz w:val="24"/>
                <w:szCs w:val="24"/>
                <w:lang w:bidi="ar-JO"/>
              </w:rPr>
              <w:t>​</w:t>
            </w:r>
            <w:r w:rsidRPr="007D377A">
              <w:rPr>
                <w:rFonts w:asciiTheme="majorBidi" w:eastAsia="Times New Roman" w:hAnsiTheme="majorBidi" w:cstheme="majorBidi"/>
                <w:sz w:val="24"/>
                <w:szCs w:val="24"/>
              </w:rPr>
              <w:t> </w:t>
            </w:r>
          </w:p>
        </w:tc>
      </w:tr>
      <w:tr w:rsidR="009E0541" w:rsidRPr="007D377A" w14:paraId="2AF046F8"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7E1821C2" w14:textId="2DA5427D" w:rsidR="009E0541" w:rsidRPr="007D377A" w:rsidRDefault="00F64D1C" w:rsidP="00FD6EB5">
            <w:pPr>
              <w:spacing w:after="0" w:line="240" w:lineRule="auto"/>
              <w:jc w:val="both"/>
              <w:textAlignment w:val="baseline"/>
              <w:rPr>
                <w:rFonts w:asciiTheme="majorBidi" w:eastAsia="Times New Roman" w:hAnsiTheme="majorBidi" w:cstheme="majorBidi"/>
                <w:sz w:val="24"/>
                <w:szCs w:val="24"/>
              </w:rPr>
            </w:pPr>
            <w:r w:rsidRPr="007D377A">
              <w:rPr>
                <w:rFonts w:asciiTheme="majorBidi" w:eastAsia="Times New Roman" w:hAnsiTheme="majorBidi" w:cstheme="majorBidi"/>
                <w:sz w:val="24"/>
                <w:szCs w:val="24"/>
              </w:rPr>
              <w:t>2. Demonstrate comprehensive knowledge and practical application of orthotics and prosthetics principles, including biomechanics, material science, device design, clinical application, emerging technologies, and evidence-based practices to support patient care and innovation</w:t>
            </w:r>
            <w:r w:rsidR="009E0541" w:rsidRPr="007D377A">
              <w:rPr>
                <w:rFonts w:asciiTheme="majorBidi" w:eastAsia="Times New Roman" w:hAnsiTheme="majorBidi" w:cstheme="majorBidi"/>
                <w:sz w:val="24"/>
                <w:szCs w:val="24"/>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ED40509" w14:textId="77777777" w:rsidR="009E0541" w:rsidRPr="007D377A" w:rsidRDefault="009E0541" w:rsidP="009E0541">
            <w:pPr>
              <w:spacing w:after="0" w:line="240" w:lineRule="auto"/>
              <w:jc w:val="center"/>
              <w:textAlignment w:val="baseline"/>
              <w:rPr>
                <w:rFonts w:asciiTheme="majorBidi" w:eastAsia="Times New Roman" w:hAnsiTheme="majorBidi" w:cstheme="majorBidi"/>
                <w:sz w:val="18"/>
                <w:szCs w:val="18"/>
              </w:rPr>
            </w:pPr>
            <w:r w:rsidRPr="007D377A">
              <w:rPr>
                <w:rFonts w:asciiTheme="majorBidi" w:eastAsia="Times New Roman" w:hAnsiTheme="majorBidi" w:cstheme="majorBidi"/>
                <w:sz w:val="24"/>
                <w:szCs w:val="24"/>
                <w:lang w:bidi="ar-JO"/>
              </w:rPr>
              <w:t>​​</w:t>
            </w:r>
            <w:r w:rsidRPr="007D377A">
              <w:rPr>
                <w:rFonts w:ascii="Segoe UI Symbol" w:eastAsia="MS Gothic" w:hAnsi="Segoe UI Symbol" w:cs="Segoe UI Symbol"/>
                <w:sz w:val="24"/>
                <w:szCs w:val="24"/>
              </w:rPr>
              <w:t>☒</w:t>
            </w:r>
            <w:r w:rsidRPr="007D377A">
              <w:rPr>
                <w:rFonts w:asciiTheme="majorBidi" w:eastAsia="Times New Roman" w:hAnsiTheme="majorBidi" w:cstheme="majorBidi"/>
                <w:sz w:val="24"/>
                <w:szCs w:val="24"/>
                <w:lang w:bidi="ar-JO"/>
              </w:rPr>
              <w:t>​</w:t>
            </w:r>
            <w:r w:rsidRPr="007D377A">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6D22A53" w14:textId="77777777" w:rsidR="009E0541" w:rsidRPr="007D377A" w:rsidRDefault="009E0541" w:rsidP="009E0541">
            <w:pPr>
              <w:spacing w:after="0" w:line="240" w:lineRule="auto"/>
              <w:jc w:val="center"/>
              <w:textAlignment w:val="baseline"/>
              <w:rPr>
                <w:rFonts w:asciiTheme="majorBidi" w:eastAsia="Times New Roman" w:hAnsiTheme="majorBidi" w:cstheme="majorBidi"/>
                <w:sz w:val="18"/>
                <w:szCs w:val="18"/>
              </w:rPr>
            </w:pPr>
            <w:r w:rsidRPr="007D377A">
              <w:rPr>
                <w:rFonts w:asciiTheme="majorBidi" w:eastAsia="Times New Roman" w:hAnsiTheme="majorBidi" w:cstheme="majorBidi"/>
                <w:sz w:val="24"/>
                <w:szCs w:val="24"/>
                <w:lang w:bidi="ar-JO"/>
              </w:rPr>
              <w:t>​​</w:t>
            </w:r>
            <w:r w:rsidRPr="007D377A">
              <w:rPr>
                <w:rFonts w:ascii="Segoe UI Symbol" w:eastAsia="Times New Roman" w:hAnsi="Segoe UI Symbol" w:cs="Segoe UI Symbol"/>
                <w:sz w:val="24"/>
                <w:szCs w:val="24"/>
              </w:rPr>
              <w:t>☐</w:t>
            </w:r>
            <w:r w:rsidRPr="007D377A">
              <w:rPr>
                <w:rFonts w:asciiTheme="majorBidi" w:eastAsia="Times New Roman" w:hAnsiTheme="majorBidi" w:cstheme="majorBidi"/>
                <w:sz w:val="24"/>
                <w:szCs w:val="24"/>
                <w:lang w:bidi="ar-JO"/>
              </w:rPr>
              <w:t>​</w:t>
            </w:r>
            <w:r w:rsidRPr="007D377A">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7AE75F6" w14:textId="77777777" w:rsidR="009E0541" w:rsidRPr="007D377A" w:rsidRDefault="009E0541" w:rsidP="009E0541">
            <w:pPr>
              <w:spacing w:after="0" w:line="240" w:lineRule="auto"/>
              <w:jc w:val="center"/>
              <w:textAlignment w:val="baseline"/>
              <w:rPr>
                <w:rFonts w:asciiTheme="majorBidi" w:eastAsia="Times New Roman" w:hAnsiTheme="majorBidi" w:cstheme="majorBidi"/>
                <w:sz w:val="18"/>
                <w:szCs w:val="18"/>
              </w:rPr>
            </w:pPr>
            <w:r w:rsidRPr="007D377A">
              <w:rPr>
                <w:rFonts w:asciiTheme="majorBidi" w:eastAsia="Times New Roman" w:hAnsiTheme="majorBidi" w:cstheme="majorBidi"/>
                <w:sz w:val="24"/>
                <w:szCs w:val="24"/>
                <w:lang w:bidi="ar-JO"/>
              </w:rPr>
              <w:t>​​</w:t>
            </w:r>
            <w:r w:rsidRPr="007D377A">
              <w:rPr>
                <w:rFonts w:ascii="Segoe UI Symbol" w:eastAsia="Times New Roman" w:hAnsi="Segoe UI Symbol" w:cs="Segoe UI Symbol"/>
                <w:sz w:val="24"/>
                <w:szCs w:val="24"/>
              </w:rPr>
              <w:t>☐</w:t>
            </w:r>
            <w:r w:rsidRPr="007D377A">
              <w:rPr>
                <w:rFonts w:asciiTheme="majorBidi" w:eastAsia="Times New Roman" w:hAnsiTheme="majorBidi" w:cstheme="majorBidi"/>
                <w:sz w:val="24"/>
                <w:szCs w:val="24"/>
                <w:lang w:bidi="ar-JO"/>
              </w:rPr>
              <w:t>​</w:t>
            </w:r>
            <w:r w:rsidRPr="007D377A">
              <w:rPr>
                <w:rFonts w:asciiTheme="majorBidi" w:eastAsia="Times New Roman" w:hAnsiTheme="majorBidi" w:cstheme="majorBidi"/>
                <w:sz w:val="24"/>
                <w:szCs w:val="24"/>
              </w:rPr>
              <w:t> </w:t>
            </w:r>
          </w:p>
        </w:tc>
      </w:tr>
      <w:tr w:rsidR="00F64D1C" w:rsidRPr="007D377A" w14:paraId="317473DA"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3AAA4BF3" w14:textId="1FBF27C8" w:rsidR="00F64D1C" w:rsidRPr="007D377A" w:rsidRDefault="00F64D1C" w:rsidP="00FD6EB5">
            <w:pPr>
              <w:spacing w:after="0" w:line="240" w:lineRule="auto"/>
              <w:jc w:val="both"/>
              <w:textAlignment w:val="baseline"/>
              <w:rPr>
                <w:rFonts w:asciiTheme="majorBidi" w:eastAsia="Times New Roman" w:hAnsiTheme="majorBidi" w:cstheme="majorBidi"/>
                <w:sz w:val="24"/>
                <w:szCs w:val="24"/>
              </w:rPr>
            </w:pPr>
            <w:r w:rsidRPr="007D377A">
              <w:rPr>
                <w:rFonts w:asciiTheme="majorBidi" w:hAnsiTheme="majorBidi" w:cstheme="majorBidi"/>
                <w:sz w:val="24"/>
                <w:szCs w:val="24"/>
              </w:rPr>
              <w:t>3. Apply orthotic and prosthetic skills and techniques in accordance with professional standards, integrating the effective use of equipment, materials, components, and emerging technologies to design and fabricate devices.</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2307495" w14:textId="77777777" w:rsidR="00F64D1C" w:rsidRPr="007D377A" w:rsidRDefault="00F64D1C" w:rsidP="00F64D1C">
            <w:pPr>
              <w:spacing w:after="0" w:line="240" w:lineRule="auto"/>
              <w:jc w:val="center"/>
              <w:textAlignment w:val="baseline"/>
              <w:rPr>
                <w:rFonts w:asciiTheme="majorBidi" w:eastAsia="Times New Roman" w:hAnsiTheme="majorBidi" w:cstheme="majorBidi"/>
                <w:sz w:val="18"/>
                <w:szCs w:val="18"/>
              </w:rPr>
            </w:pPr>
            <w:r w:rsidRPr="007D377A">
              <w:rPr>
                <w:rFonts w:asciiTheme="majorBidi" w:eastAsia="Times New Roman" w:hAnsiTheme="majorBidi" w:cstheme="majorBidi"/>
                <w:sz w:val="24"/>
                <w:szCs w:val="24"/>
                <w:lang w:bidi="ar-JO"/>
              </w:rPr>
              <w:t>​​</w:t>
            </w:r>
            <w:r w:rsidRPr="007D377A">
              <w:rPr>
                <w:rFonts w:ascii="Segoe UI Symbol" w:eastAsia="Times New Roman" w:hAnsi="Segoe UI Symbol" w:cs="Segoe UI Symbol"/>
                <w:sz w:val="24"/>
                <w:szCs w:val="24"/>
              </w:rPr>
              <w:t>☐</w:t>
            </w:r>
            <w:r w:rsidRPr="007D377A">
              <w:rPr>
                <w:rFonts w:asciiTheme="majorBidi" w:eastAsia="Times New Roman" w:hAnsiTheme="majorBidi" w:cstheme="majorBidi"/>
                <w:sz w:val="24"/>
                <w:szCs w:val="24"/>
                <w:lang w:bidi="ar-JO"/>
              </w:rPr>
              <w:t>​</w:t>
            </w:r>
            <w:r w:rsidRPr="007D377A">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7F540AA" w14:textId="7858F73B" w:rsidR="00F64D1C" w:rsidRPr="007D377A" w:rsidRDefault="00F64D1C" w:rsidP="00F64D1C">
            <w:pPr>
              <w:spacing w:after="0" w:line="240" w:lineRule="auto"/>
              <w:jc w:val="center"/>
              <w:textAlignment w:val="baseline"/>
              <w:rPr>
                <w:rFonts w:asciiTheme="majorBidi" w:eastAsia="Times New Roman" w:hAnsiTheme="majorBidi" w:cstheme="majorBidi"/>
                <w:sz w:val="18"/>
                <w:szCs w:val="18"/>
              </w:rPr>
            </w:pPr>
            <w:r w:rsidRPr="007D377A">
              <w:rPr>
                <w:rFonts w:asciiTheme="majorBidi" w:eastAsia="Times New Roman" w:hAnsiTheme="majorBidi" w:cstheme="majorBidi"/>
                <w:sz w:val="24"/>
                <w:szCs w:val="24"/>
                <w:lang w:bidi="ar-JO"/>
              </w:rPr>
              <w:t>​​</w:t>
            </w:r>
            <w:r w:rsidR="007A5DBC" w:rsidRPr="007D377A">
              <w:rPr>
                <w:rFonts w:ascii="Segoe UI Symbol" w:eastAsia="MS Gothic" w:hAnsi="Segoe UI Symbol" w:cs="Segoe UI Symbol"/>
                <w:sz w:val="24"/>
                <w:szCs w:val="24"/>
              </w:rPr>
              <w:t>☒</w:t>
            </w:r>
            <w:r w:rsidR="007A5DBC" w:rsidRPr="007D377A">
              <w:rPr>
                <w:rFonts w:asciiTheme="majorBidi" w:eastAsia="Times New Roman" w:hAnsiTheme="majorBidi" w:cstheme="majorBidi"/>
                <w:sz w:val="24"/>
                <w:szCs w:val="24"/>
                <w:lang w:bidi="ar-JO"/>
              </w:rPr>
              <w:t>​</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6BE66A3" w14:textId="77777777" w:rsidR="00F64D1C" w:rsidRPr="007D377A" w:rsidRDefault="00F64D1C" w:rsidP="00F64D1C">
            <w:pPr>
              <w:spacing w:after="0" w:line="240" w:lineRule="auto"/>
              <w:jc w:val="center"/>
              <w:textAlignment w:val="baseline"/>
              <w:rPr>
                <w:rFonts w:asciiTheme="majorBidi" w:eastAsia="Times New Roman" w:hAnsiTheme="majorBidi" w:cstheme="majorBidi"/>
                <w:sz w:val="18"/>
                <w:szCs w:val="18"/>
              </w:rPr>
            </w:pPr>
            <w:r w:rsidRPr="007D377A">
              <w:rPr>
                <w:rFonts w:asciiTheme="majorBidi" w:eastAsia="Times New Roman" w:hAnsiTheme="majorBidi" w:cstheme="majorBidi"/>
                <w:sz w:val="24"/>
                <w:szCs w:val="24"/>
                <w:lang w:bidi="ar-JO"/>
              </w:rPr>
              <w:t>​​</w:t>
            </w:r>
            <w:r w:rsidRPr="007D377A">
              <w:rPr>
                <w:rFonts w:ascii="Segoe UI Symbol" w:eastAsia="Times New Roman" w:hAnsi="Segoe UI Symbol" w:cs="Segoe UI Symbol"/>
                <w:sz w:val="24"/>
                <w:szCs w:val="24"/>
              </w:rPr>
              <w:t>☐</w:t>
            </w:r>
            <w:r w:rsidRPr="007D377A">
              <w:rPr>
                <w:rFonts w:asciiTheme="majorBidi" w:eastAsia="Times New Roman" w:hAnsiTheme="majorBidi" w:cstheme="majorBidi"/>
                <w:sz w:val="24"/>
                <w:szCs w:val="24"/>
                <w:lang w:bidi="ar-JO"/>
              </w:rPr>
              <w:t>​</w:t>
            </w:r>
            <w:r w:rsidRPr="007D377A">
              <w:rPr>
                <w:rFonts w:asciiTheme="majorBidi" w:eastAsia="Times New Roman" w:hAnsiTheme="majorBidi" w:cstheme="majorBidi"/>
                <w:sz w:val="24"/>
                <w:szCs w:val="24"/>
              </w:rPr>
              <w:t> </w:t>
            </w:r>
          </w:p>
        </w:tc>
      </w:tr>
      <w:tr w:rsidR="00F64D1C" w:rsidRPr="007D377A" w14:paraId="77E1362B"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5374ABED" w14:textId="7808E1D8" w:rsidR="00F64D1C" w:rsidRPr="007D377A" w:rsidRDefault="00F64D1C" w:rsidP="00FD6EB5">
            <w:pPr>
              <w:spacing w:after="0" w:line="240" w:lineRule="auto"/>
              <w:jc w:val="both"/>
              <w:textAlignment w:val="baseline"/>
              <w:rPr>
                <w:rFonts w:asciiTheme="majorBidi" w:eastAsia="Times New Roman" w:hAnsiTheme="majorBidi" w:cstheme="majorBidi"/>
                <w:sz w:val="24"/>
                <w:szCs w:val="24"/>
              </w:rPr>
            </w:pPr>
            <w:r w:rsidRPr="007D377A">
              <w:rPr>
                <w:rFonts w:asciiTheme="majorBidi" w:hAnsiTheme="majorBidi" w:cstheme="majorBidi"/>
                <w:sz w:val="24"/>
                <w:szCs w:val="24"/>
              </w:rPr>
              <w:t>4. Perform comprehensive patient evaluations and develop individualized, evidence-based treatment plans, considering personal and environmental factors across diverse clinical settings.</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DF49836" w14:textId="77777777" w:rsidR="00F64D1C" w:rsidRPr="007D377A" w:rsidRDefault="00F64D1C" w:rsidP="00F64D1C">
            <w:pPr>
              <w:spacing w:after="0" w:line="240" w:lineRule="auto"/>
              <w:jc w:val="center"/>
              <w:textAlignment w:val="baseline"/>
              <w:rPr>
                <w:rFonts w:asciiTheme="majorBidi" w:eastAsia="Times New Roman" w:hAnsiTheme="majorBidi" w:cstheme="majorBidi"/>
                <w:sz w:val="18"/>
                <w:szCs w:val="18"/>
              </w:rPr>
            </w:pPr>
            <w:r w:rsidRPr="007D377A">
              <w:rPr>
                <w:rFonts w:asciiTheme="majorBidi" w:eastAsia="Times New Roman" w:hAnsiTheme="majorBidi" w:cstheme="majorBidi"/>
                <w:sz w:val="24"/>
                <w:szCs w:val="24"/>
                <w:lang w:bidi="ar-JO"/>
              </w:rPr>
              <w:t>​​</w:t>
            </w:r>
            <w:r w:rsidRPr="007D377A">
              <w:rPr>
                <w:rFonts w:ascii="Segoe UI Symbol" w:eastAsia="Times New Roman" w:hAnsi="Segoe UI Symbol" w:cs="Segoe UI Symbol"/>
                <w:sz w:val="24"/>
                <w:szCs w:val="24"/>
              </w:rPr>
              <w:t>☐</w:t>
            </w:r>
            <w:r w:rsidRPr="007D377A">
              <w:rPr>
                <w:rFonts w:asciiTheme="majorBidi" w:eastAsia="Times New Roman" w:hAnsiTheme="majorBidi" w:cstheme="majorBidi"/>
                <w:sz w:val="24"/>
                <w:szCs w:val="24"/>
                <w:lang w:bidi="ar-JO"/>
              </w:rPr>
              <w:t>​</w:t>
            </w:r>
            <w:r w:rsidRPr="007D377A">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B8025C8" w14:textId="77777777" w:rsidR="00F64D1C" w:rsidRPr="007D377A" w:rsidRDefault="00F64D1C" w:rsidP="00F64D1C">
            <w:pPr>
              <w:spacing w:after="0" w:line="240" w:lineRule="auto"/>
              <w:jc w:val="center"/>
              <w:textAlignment w:val="baseline"/>
              <w:rPr>
                <w:rFonts w:asciiTheme="majorBidi" w:eastAsia="Times New Roman" w:hAnsiTheme="majorBidi" w:cstheme="majorBidi"/>
                <w:sz w:val="18"/>
                <w:szCs w:val="18"/>
              </w:rPr>
            </w:pPr>
            <w:r w:rsidRPr="007D377A">
              <w:rPr>
                <w:rFonts w:asciiTheme="majorBidi" w:eastAsia="Times New Roman" w:hAnsiTheme="majorBidi" w:cstheme="majorBidi"/>
                <w:sz w:val="24"/>
                <w:szCs w:val="24"/>
                <w:lang w:bidi="ar-JO"/>
              </w:rPr>
              <w:t>​​</w:t>
            </w:r>
            <w:r w:rsidRPr="007D377A">
              <w:rPr>
                <w:rFonts w:ascii="Segoe UI Symbol" w:eastAsia="MS Gothic" w:hAnsi="Segoe UI Symbol" w:cs="Segoe UI Symbol"/>
                <w:sz w:val="24"/>
                <w:szCs w:val="24"/>
              </w:rPr>
              <w:t>☒</w:t>
            </w:r>
            <w:r w:rsidRPr="007D377A">
              <w:rPr>
                <w:rFonts w:asciiTheme="majorBidi" w:eastAsia="Times New Roman" w:hAnsiTheme="majorBidi" w:cstheme="majorBidi"/>
                <w:sz w:val="24"/>
                <w:szCs w:val="24"/>
                <w:lang w:bidi="ar-JO"/>
              </w:rPr>
              <w:t>​</w:t>
            </w:r>
            <w:r w:rsidRPr="007D377A">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2E366584" w14:textId="77777777" w:rsidR="00F64D1C" w:rsidRPr="007D377A" w:rsidRDefault="00F64D1C" w:rsidP="00F64D1C">
            <w:pPr>
              <w:spacing w:after="0" w:line="240" w:lineRule="auto"/>
              <w:jc w:val="center"/>
              <w:textAlignment w:val="baseline"/>
              <w:rPr>
                <w:rFonts w:asciiTheme="majorBidi" w:eastAsia="Times New Roman" w:hAnsiTheme="majorBidi" w:cstheme="majorBidi"/>
                <w:sz w:val="18"/>
                <w:szCs w:val="18"/>
              </w:rPr>
            </w:pPr>
            <w:r w:rsidRPr="007D377A">
              <w:rPr>
                <w:rFonts w:asciiTheme="majorBidi" w:eastAsia="Times New Roman" w:hAnsiTheme="majorBidi" w:cstheme="majorBidi"/>
                <w:sz w:val="24"/>
                <w:szCs w:val="24"/>
                <w:lang w:bidi="ar-JO"/>
              </w:rPr>
              <w:t>​​</w:t>
            </w:r>
            <w:r w:rsidRPr="007D377A">
              <w:rPr>
                <w:rFonts w:ascii="Segoe UI Symbol" w:eastAsia="Times New Roman" w:hAnsi="Segoe UI Symbol" w:cs="Segoe UI Symbol"/>
                <w:sz w:val="24"/>
                <w:szCs w:val="24"/>
              </w:rPr>
              <w:t>☐</w:t>
            </w:r>
            <w:r w:rsidRPr="007D377A">
              <w:rPr>
                <w:rFonts w:asciiTheme="majorBidi" w:eastAsia="Times New Roman" w:hAnsiTheme="majorBidi" w:cstheme="majorBidi"/>
                <w:sz w:val="24"/>
                <w:szCs w:val="24"/>
                <w:lang w:bidi="ar-JO"/>
              </w:rPr>
              <w:t>​</w:t>
            </w:r>
            <w:r w:rsidRPr="007D377A">
              <w:rPr>
                <w:rFonts w:asciiTheme="majorBidi" w:eastAsia="Times New Roman" w:hAnsiTheme="majorBidi" w:cstheme="majorBidi"/>
                <w:sz w:val="24"/>
                <w:szCs w:val="24"/>
              </w:rPr>
              <w:t> </w:t>
            </w:r>
          </w:p>
        </w:tc>
      </w:tr>
      <w:tr w:rsidR="00F64D1C" w:rsidRPr="007D377A" w14:paraId="6F2626D9"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7F416B06" w14:textId="5F8DAAA2" w:rsidR="00F64D1C" w:rsidRPr="007D377A" w:rsidRDefault="00F64D1C" w:rsidP="00FD6EB5">
            <w:pPr>
              <w:spacing w:after="0" w:line="240" w:lineRule="auto"/>
              <w:jc w:val="both"/>
              <w:textAlignment w:val="baseline"/>
              <w:rPr>
                <w:rFonts w:asciiTheme="majorBidi" w:eastAsia="Times New Roman" w:hAnsiTheme="majorBidi" w:cstheme="majorBidi"/>
                <w:sz w:val="24"/>
                <w:szCs w:val="24"/>
              </w:rPr>
            </w:pPr>
            <w:r w:rsidRPr="007D377A">
              <w:rPr>
                <w:rFonts w:asciiTheme="majorBidi" w:hAnsiTheme="majorBidi" w:cstheme="majorBidi"/>
                <w:sz w:val="24"/>
                <w:szCs w:val="24"/>
              </w:rPr>
              <w:t>5.</w:t>
            </w:r>
            <w:r w:rsidRPr="007D377A">
              <w:rPr>
                <w:rFonts w:asciiTheme="majorBidi" w:hAnsiTheme="majorBidi" w:cstheme="majorBidi"/>
                <w:color w:val="000000"/>
                <w:sz w:val="24"/>
                <w:szCs w:val="24"/>
              </w:rPr>
              <w:t xml:space="preserve"> Compose effective</w:t>
            </w:r>
            <w:r w:rsidRPr="007D377A">
              <w:rPr>
                <w:rFonts w:asciiTheme="majorBidi" w:hAnsiTheme="majorBidi" w:cstheme="majorBidi"/>
                <w:color w:val="000000"/>
                <w:sz w:val="24"/>
                <w:szCs w:val="24"/>
                <w:rtl/>
              </w:rPr>
              <w:t xml:space="preserve"> </w:t>
            </w:r>
            <w:r w:rsidRPr="007D377A">
              <w:rPr>
                <w:rFonts w:asciiTheme="majorBidi" w:hAnsiTheme="majorBidi" w:cstheme="majorBidi"/>
                <w:color w:val="000000"/>
                <w:sz w:val="24"/>
                <w:szCs w:val="24"/>
              </w:rPr>
              <w:t>oral and written communication for clinical and professional purposes including the use of information technology resources</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BB3C41D" w14:textId="77777777" w:rsidR="00F64D1C" w:rsidRPr="007D377A" w:rsidRDefault="00F64D1C" w:rsidP="00F64D1C">
            <w:pPr>
              <w:spacing w:after="0" w:line="240" w:lineRule="auto"/>
              <w:jc w:val="center"/>
              <w:textAlignment w:val="baseline"/>
              <w:rPr>
                <w:rFonts w:asciiTheme="majorBidi" w:eastAsia="Times New Roman" w:hAnsiTheme="majorBidi" w:cstheme="majorBidi"/>
                <w:sz w:val="18"/>
                <w:szCs w:val="18"/>
              </w:rPr>
            </w:pPr>
            <w:r w:rsidRPr="007D377A">
              <w:rPr>
                <w:rFonts w:asciiTheme="majorBidi" w:eastAsia="Times New Roman" w:hAnsiTheme="majorBidi" w:cstheme="majorBidi"/>
                <w:sz w:val="24"/>
                <w:szCs w:val="24"/>
                <w:lang w:bidi="ar-JO"/>
              </w:rPr>
              <w:t>​​</w:t>
            </w:r>
            <w:r w:rsidRPr="007D377A">
              <w:rPr>
                <w:rFonts w:ascii="Segoe UI Symbol" w:eastAsia="Times New Roman" w:hAnsi="Segoe UI Symbol" w:cs="Segoe UI Symbol"/>
                <w:sz w:val="24"/>
                <w:szCs w:val="24"/>
              </w:rPr>
              <w:t>☐</w:t>
            </w:r>
            <w:r w:rsidRPr="007D377A">
              <w:rPr>
                <w:rFonts w:asciiTheme="majorBidi" w:eastAsia="Times New Roman" w:hAnsiTheme="majorBidi" w:cstheme="majorBidi"/>
                <w:sz w:val="24"/>
                <w:szCs w:val="24"/>
                <w:lang w:bidi="ar-JO"/>
              </w:rPr>
              <w:t>​</w:t>
            </w:r>
            <w:r w:rsidRPr="007D377A">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A7734A0" w14:textId="77777777" w:rsidR="00F64D1C" w:rsidRPr="007D377A" w:rsidRDefault="00F64D1C" w:rsidP="00F64D1C">
            <w:pPr>
              <w:spacing w:after="0" w:line="240" w:lineRule="auto"/>
              <w:jc w:val="center"/>
              <w:textAlignment w:val="baseline"/>
              <w:rPr>
                <w:rFonts w:asciiTheme="majorBidi" w:eastAsia="Times New Roman" w:hAnsiTheme="majorBidi" w:cstheme="majorBidi"/>
                <w:sz w:val="18"/>
                <w:szCs w:val="18"/>
              </w:rPr>
            </w:pPr>
            <w:r w:rsidRPr="007D377A">
              <w:rPr>
                <w:rFonts w:asciiTheme="majorBidi" w:eastAsia="Times New Roman" w:hAnsiTheme="majorBidi" w:cstheme="majorBidi"/>
                <w:sz w:val="24"/>
                <w:szCs w:val="24"/>
                <w:lang w:bidi="ar-JO"/>
              </w:rPr>
              <w:t>​​</w:t>
            </w:r>
            <w:r w:rsidRPr="007D377A">
              <w:rPr>
                <w:rFonts w:ascii="Segoe UI Symbol" w:eastAsia="Times New Roman" w:hAnsi="Segoe UI Symbol" w:cs="Segoe UI Symbol"/>
                <w:sz w:val="24"/>
                <w:szCs w:val="24"/>
              </w:rPr>
              <w:t>☐</w:t>
            </w:r>
            <w:r w:rsidRPr="007D377A">
              <w:rPr>
                <w:rFonts w:asciiTheme="majorBidi" w:eastAsia="Times New Roman" w:hAnsiTheme="majorBidi" w:cstheme="majorBidi"/>
                <w:sz w:val="24"/>
                <w:szCs w:val="24"/>
                <w:lang w:bidi="ar-JO"/>
              </w:rPr>
              <w:t>​</w:t>
            </w:r>
            <w:r w:rsidRPr="007D377A">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1A2A986C" w14:textId="77777777" w:rsidR="00F64D1C" w:rsidRPr="007D377A" w:rsidRDefault="00F64D1C" w:rsidP="00F64D1C">
            <w:pPr>
              <w:spacing w:after="0" w:line="240" w:lineRule="auto"/>
              <w:jc w:val="center"/>
              <w:textAlignment w:val="baseline"/>
              <w:rPr>
                <w:rFonts w:asciiTheme="majorBidi" w:eastAsia="Times New Roman" w:hAnsiTheme="majorBidi" w:cstheme="majorBidi"/>
                <w:sz w:val="18"/>
                <w:szCs w:val="18"/>
              </w:rPr>
            </w:pPr>
            <w:r w:rsidRPr="007D377A">
              <w:rPr>
                <w:rFonts w:asciiTheme="majorBidi" w:eastAsia="Times New Roman" w:hAnsiTheme="majorBidi" w:cstheme="majorBidi"/>
                <w:sz w:val="24"/>
                <w:szCs w:val="24"/>
                <w:lang w:bidi="ar-JO"/>
              </w:rPr>
              <w:t>​​</w:t>
            </w:r>
            <w:r w:rsidRPr="007D377A">
              <w:rPr>
                <w:rFonts w:ascii="Segoe UI Symbol" w:eastAsia="MS Gothic" w:hAnsi="Segoe UI Symbol" w:cs="Segoe UI Symbol"/>
                <w:sz w:val="24"/>
                <w:szCs w:val="24"/>
              </w:rPr>
              <w:t>☒</w:t>
            </w:r>
            <w:r w:rsidRPr="007D377A">
              <w:rPr>
                <w:rFonts w:asciiTheme="majorBidi" w:eastAsia="Times New Roman" w:hAnsiTheme="majorBidi" w:cstheme="majorBidi"/>
                <w:sz w:val="24"/>
                <w:szCs w:val="24"/>
                <w:lang w:bidi="ar-JO"/>
              </w:rPr>
              <w:t>​</w:t>
            </w:r>
            <w:r w:rsidRPr="007D377A">
              <w:rPr>
                <w:rFonts w:asciiTheme="majorBidi" w:eastAsia="Times New Roman" w:hAnsiTheme="majorBidi" w:cstheme="majorBidi"/>
                <w:sz w:val="24"/>
                <w:szCs w:val="24"/>
              </w:rPr>
              <w:t> </w:t>
            </w:r>
          </w:p>
        </w:tc>
      </w:tr>
      <w:tr w:rsidR="00F64D1C" w:rsidRPr="007D377A" w14:paraId="49A6E941"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00D0E610" w14:textId="71424261" w:rsidR="00F64D1C" w:rsidRPr="007D377A" w:rsidRDefault="00F64D1C" w:rsidP="00FD6EB5">
            <w:pPr>
              <w:spacing w:after="0" w:line="240" w:lineRule="auto"/>
              <w:jc w:val="both"/>
              <w:textAlignment w:val="baseline"/>
              <w:rPr>
                <w:rFonts w:asciiTheme="majorBidi" w:eastAsia="Times New Roman" w:hAnsiTheme="majorBidi" w:cstheme="majorBidi"/>
                <w:sz w:val="24"/>
                <w:szCs w:val="24"/>
              </w:rPr>
            </w:pPr>
            <w:r w:rsidRPr="007D377A">
              <w:rPr>
                <w:rFonts w:asciiTheme="majorBidi" w:hAnsiTheme="majorBidi" w:cstheme="majorBidi"/>
                <w:color w:val="000000"/>
                <w:sz w:val="24"/>
                <w:szCs w:val="24"/>
              </w:rPr>
              <w:t>6.</w:t>
            </w:r>
            <w:r w:rsidRPr="007D377A">
              <w:rPr>
                <w:rFonts w:asciiTheme="majorBidi" w:hAnsiTheme="majorBidi" w:cstheme="majorBidi"/>
                <w:sz w:val="24"/>
                <w:szCs w:val="24"/>
              </w:rPr>
              <w:t xml:space="preserve"> Operate within </w:t>
            </w:r>
            <w:proofErr w:type="spellStart"/>
            <w:r w:rsidRPr="007D377A">
              <w:rPr>
                <w:rFonts w:asciiTheme="majorBidi" w:hAnsiTheme="majorBidi" w:cstheme="majorBidi"/>
                <w:sz w:val="24"/>
                <w:szCs w:val="24"/>
              </w:rPr>
              <w:t>interprofessional</w:t>
            </w:r>
            <w:proofErr w:type="spellEnd"/>
            <w:r w:rsidRPr="007D377A">
              <w:rPr>
                <w:rFonts w:asciiTheme="majorBidi" w:hAnsiTheme="majorBidi" w:cstheme="majorBidi"/>
                <w:sz w:val="24"/>
                <w:szCs w:val="24"/>
              </w:rPr>
              <w:t xml:space="preserve"> teams of healthcare providers, clients, communities, and organizations in traditional and emerging practices and illustrate the qualities of a lifelong learner</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916B200" w14:textId="77777777" w:rsidR="00F64D1C" w:rsidRPr="007D377A" w:rsidRDefault="00F64D1C" w:rsidP="00F64D1C">
            <w:pPr>
              <w:spacing w:after="0" w:line="240" w:lineRule="auto"/>
              <w:jc w:val="center"/>
              <w:textAlignment w:val="baseline"/>
              <w:rPr>
                <w:rFonts w:asciiTheme="majorBidi" w:eastAsia="Times New Roman" w:hAnsiTheme="majorBidi" w:cstheme="majorBidi"/>
                <w:sz w:val="18"/>
                <w:szCs w:val="18"/>
              </w:rPr>
            </w:pPr>
            <w:r w:rsidRPr="007D377A">
              <w:rPr>
                <w:rFonts w:asciiTheme="majorBidi" w:eastAsia="Times New Roman" w:hAnsiTheme="majorBidi" w:cstheme="majorBidi"/>
                <w:sz w:val="24"/>
                <w:szCs w:val="24"/>
                <w:lang w:bidi="ar-JO"/>
              </w:rPr>
              <w:t>​​</w:t>
            </w:r>
            <w:r w:rsidRPr="007D377A">
              <w:rPr>
                <w:rFonts w:ascii="Segoe UI Symbol" w:eastAsia="Times New Roman" w:hAnsi="Segoe UI Symbol" w:cs="Segoe UI Symbol"/>
                <w:sz w:val="24"/>
                <w:szCs w:val="24"/>
              </w:rPr>
              <w:t>☐</w:t>
            </w:r>
            <w:r w:rsidRPr="007D377A">
              <w:rPr>
                <w:rFonts w:asciiTheme="majorBidi" w:eastAsia="Times New Roman" w:hAnsiTheme="majorBidi" w:cstheme="majorBidi"/>
                <w:sz w:val="24"/>
                <w:szCs w:val="24"/>
                <w:lang w:bidi="ar-JO"/>
              </w:rPr>
              <w:t>​</w:t>
            </w:r>
            <w:r w:rsidRPr="007D377A">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6B7A110" w14:textId="77777777" w:rsidR="00F64D1C" w:rsidRPr="007D377A" w:rsidRDefault="00F64D1C" w:rsidP="00F64D1C">
            <w:pPr>
              <w:spacing w:after="0" w:line="240" w:lineRule="auto"/>
              <w:jc w:val="center"/>
              <w:textAlignment w:val="baseline"/>
              <w:rPr>
                <w:rFonts w:asciiTheme="majorBidi" w:eastAsia="Times New Roman" w:hAnsiTheme="majorBidi" w:cstheme="majorBidi"/>
                <w:sz w:val="18"/>
                <w:szCs w:val="18"/>
              </w:rPr>
            </w:pPr>
            <w:r w:rsidRPr="007D377A">
              <w:rPr>
                <w:rFonts w:asciiTheme="majorBidi" w:eastAsia="Times New Roman" w:hAnsiTheme="majorBidi" w:cstheme="majorBidi"/>
                <w:sz w:val="24"/>
                <w:szCs w:val="24"/>
                <w:lang w:bidi="ar-JO"/>
              </w:rPr>
              <w:t>​​</w:t>
            </w:r>
            <w:r w:rsidRPr="007D377A">
              <w:rPr>
                <w:rFonts w:ascii="Segoe UI Symbol" w:eastAsia="Times New Roman" w:hAnsi="Segoe UI Symbol" w:cs="Segoe UI Symbol"/>
                <w:sz w:val="24"/>
                <w:szCs w:val="24"/>
              </w:rPr>
              <w:t>☐</w:t>
            </w:r>
            <w:r w:rsidRPr="007D377A">
              <w:rPr>
                <w:rFonts w:asciiTheme="majorBidi" w:eastAsia="Times New Roman" w:hAnsiTheme="majorBidi" w:cstheme="majorBidi"/>
                <w:sz w:val="24"/>
                <w:szCs w:val="24"/>
                <w:lang w:bidi="ar-JO"/>
              </w:rPr>
              <w:t>​</w:t>
            </w:r>
            <w:r w:rsidRPr="007D377A">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DAAB9CD" w14:textId="77777777" w:rsidR="00F64D1C" w:rsidRPr="007D377A" w:rsidRDefault="00F64D1C" w:rsidP="00F64D1C">
            <w:pPr>
              <w:spacing w:after="0" w:line="240" w:lineRule="auto"/>
              <w:jc w:val="center"/>
              <w:textAlignment w:val="baseline"/>
              <w:rPr>
                <w:rFonts w:asciiTheme="majorBidi" w:eastAsia="Times New Roman" w:hAnsiTheme="majorBidi" w:cstheme="majorBidi"/>
                <w:sz w:val="18"/>
                <w:szCs w:val="18"/>
              </w:rPr>
            </w:pPr>
            <w:r w:rsidRPr="007D377A">
              <w:rPr>
                <w:rFonts w:asciiTheme="majorBidi" w:eastAsia="Times New Roman" w:hAnsiTheme="majorBidi" w:cstheme="majorBidi"/>
                <w:sz w:val="24"/>
                <w:szCs w:val="24"/>
                <w:lang w:bidi="ar-JO"/>
              </w:rPr>
              <w:t>​​</w:t>
            </w:r>
            <w:r w:rsidRPr="007D377A">
              <w:rPr>
                <w:rFonts w:ascii="Segoe UI Symbol" w:eastAsia="MS Gothic" w:hAnsi="Segoe UI Symbol" w:cs="Segoe UI Symbol"/>
                <w:sz w:val="24"/>
                <w:szCs w:val="24"/>
              </w:rPr>
              <w:t>☒</w:t>
            </w:r>
            <w:r w:rsidRPr="007D377A">
              <w:rPr>
                <w:rFonts w:asciiTheme="majorBidi" w:eastAsia="Times New Roman" w:hAnsiTheme="majorBidi" w:cstheme="majorBidi"/>
                <w:sz w:val="24"/>
                <w:szCs w:val="24"/>
                <w:lang w:bidi="ar-JO"/>
              </w:rPr>
              <w:t>​</w:t>
            </w:r>
            <w:r w:rsidRPr="007D377A">
              <w:rPr>
                <w:rFonts w:asciiTheme="majorBidi" w:eastAsia="Times New Roman" w:hAnsiTheme="majorBidi" w:cstheme="majorBidi"/>
                <w:sz w:val="24"/>
                <w:szCs w:val="24"/>
              </w:rPr>
              <w:t> </w:t>
            </w:r>
          </w:p>
        </w:tc>
      </w:tr>
      <w:tr w:rsidR="00F64D1C" w:rsidRPr="007D377A" w14:paraId="77558506"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32367B28" w14:textId="1D153BC1" w:rsidR="00F64D1C" w:rsidRPr="007D377A" w:rsidRDefault="00F64D1C" w:rsidP="00FD6EB5">
            <w:pPr>
              <w:spacing w:after="0" w:line="240" w:lineRule="auto"/>
              <w:jc w:val="both"/>
              <w:textAlignment w:val="baseline"/>
              <w:rPr>
                <w:rFonts w:asciiTheme="majorBidi" w:eastAsia="Times New Roman" w:hAnsiTheme="majorBidi" w:cstheme="majorBidi"/>
                <w:sz w:val="24"/>
                <w:szCs w:val="24"/>
              </w:rPr>
            </w:pPr>
            <w:r w:rsidRPr="007D377A">
              <w:rPr>
                <w:rFonts w:asciiTheme="majorBidi" w:hAnsiTheme="majorBidi" w:cstheme="majorBidi"/>
                <w:sz w:val="24"/>
                <w:szCs w:val="24"/>
              </w:rPr>
              <w:t>7. Apply leadership and management skills to advance Jordan and the global community scientifically, socially, and technologically in rehabilitation sciences.</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F1F8C03" w14:textId="77777777" w:rsidR="00F64D1C" w:rsidRPr="007D377A" w:rsidRDefault="00F64D1C" w:rsidP="00F64D1C">
            <w:pPr>
              <w:spacing w:after="0" w:line="240" w:lineRule="auto"/>
              <w:jc w:val="center"/>
              <w:textAlignment w:val="baseline"/>
              <w:rPr>
                <w:rFonts w:asciiTheme="majorBidi" w:eastAsia="Times New Roman" w:hAnsiTheme="majorBidi" w:cstheme="majorBidi"/>
                <w:sz w:val="18"/>
                <w:szCs w:val="18"/>
              </w:rPr>
            </w:pPr>
            <w:r w:rsidRPr="007D377A">
              <w:rPr>
                <w:rFonts w:asciiTheme="majorBidi" w:eastAsia="Times New Roman" w:hAnsiTheme="majorBidi" w:cstheme="majorBidi"/>
                <w:sz w:val="24"/>
                <w:szCs w:val="24"/>
                <w:lang w:bidi="ar-JO"/>
              </w:rPr>
              <w:t>​​</w:t>
            </w:r>
            <w:r w:rsidRPr="007D377A">
              <w:rPr>
                <w:rFonts w:ascii="Segoe UI Symbol" w:eastAsia="Times New Roman" w:hAnsi="Segoe UI Symbol" w:cs="Segoe UI Symbol"/>
                <w:sz w:val="24"/>
                <w:szCs w:val="24"/>
              </w:rPr>
              <w:t>☐</w:t>
            </w:r>
            <w:r w:rsidRPr="007D377A">
              <w:rPr>
                <w:rFonts w:asciiTheme="majorBidi" w:eastAsia="Times New Roman" w:hAnsiTheme="majorBidi" w:cstheme="majorBidi"/>
                <w:sz w:val="24"/>
                <w:szCs w:val="24"/>
                <w:lang w:bidi="ar-JO"/>
              </w:rPr>
              <w:t>​</w:t>
            </w:r>
            <w:r w:rsidRPr="007D377A">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84B512B" w14:textId="77777777" w:rsidR="00F64D1C" w:rsidRPr="007D377A" w:rsidRDefault="00F64D1C" w:rsidP="00F64D1C">
            <w:pPr>
              <w:spacing w:after="0" w:line="240" w:lineRule="auto"/>
              <w:jc w:val="center"/>
              <w:textAlignment w:val="baseline"/>
              <w:rPr>
                <w:rFonts w:asciiTheme="majorBidi" w:eastAsia="Times New Roman" w:hAnsiTheme="majorBidi" w:cstheme="majorBidi"/>
                <w:sz w:val="18"/>
                <w:szCs w:val="18"/>
              </w:rPr>
            </w:pPr>
            <w:r w:rsidRPr="007D377A">
              <w:rPr>
                <w:rFonts w:asciiTheme="majorBidi" w:eastAsia="Times New Roman" w:hAnsiTheme="majorBidi" w:cstheme="majorBidi"/>
                <w:sz w:val="24"/>
                <w:szCs w:val="24"/>
                <w:lang w:bidi="ar-JO"/>
              </w:rPr>
              <w:t>​​</w:t>
            </w:r>
            <w:r w:rsidRPr="007D377A">
              <w:rPr>
                <w:rFonts w:ascii="Segoe UI Symbol" w:eastAsia="Times New Roman" w:hAnsi="Segoe UI Symbol" w:cs="Segoe UI Symbol"/>
                <w:sz w:val="24"/>
                <w:szCs w:val="24"/>
              </w:rPr>
              <w:t>☐</w:t>
            </w:r>
            <w:r w:rsidRPr="007D377A">
              <w:rPr>
                <w:rFonts w:asciiTheme="majorBidi" w:eastAsia="Times New Roman" w:hAnsiTheme="majorBidi" w:cstheme="majorBidi"/>
                <w:sz w:val="24"/>
                <w:szCs w:val="24"/>
                <w:lang w:bidi="ar-JO"/>
              </w:rPr>
              <w:t>​</w:t>
            </w:r>
            <w:r w:rsidRPr="007D377A">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C759EAF" w14:textId="77777777" w:rsidR="00F64D1C" w:rsidRPr="007D377A" w:rsidRDefault="00F64D1C" w:rsidP="00F64D1C">
            <w:pPr>
              <w:spacing w:after="0" w:line="240" w:lineRule="auto"/>
              <w:jc w:val="center"/>
              <w:textAlignment w:val="baseline"/>
              <w:rPr>
                <w:rFonts w:asciiTheme="majorBidi" w:eastAsia="Times New Roman" w:hAnsiTheme="majorBidi" w:cstheme="majorBidi"/>
                <w:sz w:val="18"/>
                <w:szCs w:val="18"/>
              </w:rPr>
            </w:pPr>
            <w:r w:rsidRPr="007D377A">
              <w:rPr>
                <w:rFonts w:asciiTheme="majorBidi" w:eastAsia="Times New Roman" w:hAnsiTheme="majorBidi" w:cstheme="majorBidi"/>
                <w:sz w:val="24"/>
                <w:szCs w:val="24"/>
                <w:lang w:bidi="ar-JO"/>
              </w:rPr>
              <w:t>​​</w:t>
            </w:r>
            <w:r w:rsidRPr="007D377A">
              <w:rPr>
                <w:rFonts w:ascii="Segoe UI Symbol" w:eastAsia="MS Gothic" w:hAnsi="Segoe UI Symbol" w:cs="Segoe UI Symbol"/>
                <w:sz w:val="24"/>
                <w:szCs w:val="24"/>
              </w:rPr>
              <w:t>☒</w:t>
            </w:r>
            <w:r w:rsidRPr="007D377A">
              <w:rPr>
                <w:rFonts w:asciiTheme="majorBidi" w:eastAsia="Times New Roman" w:hAnsiTheme="majorBidi" w:cstheme="majorBidi"/>
                <w:sz w:val="24"/>
                <w:szCs w:val="24"/>
                <w:lang w:bidi="ar-JO"/>
              </w:rPr>
              <w:t>​</w:t>
            </w:r>
            <w:r w:rsidRPr="007D377A">
              <w:rPr>
                <w:rFonts w:asciiTheme="majorBidi" w:eastAsia="Times New Roman" w:hAnsiTheme="majorBidi" w:cstheme="majorBidi"/>
                <w:sz w:val="24"/>
                <w:szCs w:val="24"/>
              </w:rPr>
              <w:t> </w:t>
            </w:r>
          </w:p>
        </w:tc>
      </w:tr>
      <w:tr w:rsidR="00F64D1C" w:rsidRPr="007D377A" w14:paraId="6EE1B8B8"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0F51FFF9" w14:textId="2E476655" w:rsidR="00F64D1C" w:rsidRPr="007D377A" w:rsidRDefault="00F64D1C" w:rsidP="00FD6EB5">
            <w:pPr>
              <w:spacing w:after="0" w:line="240" w:lineRule="auto"/>
              <w:jc w:val="both"/>
              <w:textAlignment w:val="baseline"/>
              <w:rPr>
                <w:rFonts w:asciiTheme="majorBidi" w:eastAsia="Times New Roman" w:hAnsiTheme="majorBidi" w:cstheme="majorBidi"/>
                <w:sz w:val="24"/>
                <w:szCs w:val="24"/>
              </w:rPr>
            </w:pPr>
            <w:r w:rsidRPr="007D377A">
              <w:rPr>
                <w:rFonts w:asciiTheme="majorBidi" w:hAnsiTheme="majorBidi" w:cstheme="majorBidi"/>
                <w:sz w:val="24"/>
                <w:szCs w:val="24"/>
              </w:rPr>
              <w:t>8. Generate scientific research that advances rehabilitation practices locally and globally.</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7D5ADC0" w14:textId="77777777" w:rsidR="00F64D1C" w:rsidRPr="007D377A" w:rsidRDefault="00F64D1C" w:rsidP="00F64D1C">
            <w:pPr>
              <w:spacing w:after="0" w:line="240" w:lineRule="auto"/>
              <w:jc w:val="center"/>
              <w:textAlignment w:val="baseline"/>
              <w:rPr>
                <w:rFonts w:asciiTheme="majorBidi" w:eastAsia="Times New Roman" w:hAnsiTheme="majorBidi" w:cstheme="majorBidi"/>
                <w:sz w:val="18"/>
                <w:szCs w:val="18"/>
              </w:rPr>
            </w:pPr>
            <w:r w:rsidRPr="007D377A">
              <w:rPr>
                <w:rFonts w:asciiTheme="majorBidi" w:eastAsia="Times New Roman" w:hAnsiTheme="majorBidi" w:cstheme="majorBidi"/>
                <w:sz w:val="24"/>
                <w:szCs w:val="24"/>
                <w:lang w:bidi="ar-JO"/>
              </w:rPr>
              <w:t>​​</w:t>
            </w:r>
            <w:r w:rsidRPr="007D377A">
              <w:rPr>
                <w:rFonts w:ascii="Segoe UI Symbol" w:eastAsia="Times New Roman" w:hAnsi="Segoe UI Symbol" w:cs="Segoe UI Symbol"/>
                <w:sz w:val="24"/>
                <w:szCs w:val="24"/>
              </w:rPr>
              <w:t>☐</w:t>
            </w:r>
            <w:r w:rsidRPr="007D377A">
              <w:rPr>
                <w:rFonts w:asciiTheme="majorBidi" w:eastAsia="Times New Roman" w:hAnsiTheme="majorBidi" w:cstheme="majorBidi"/>
                <w:sz w:val="24"/>
                <w:szCs w:val="24"/>
                <w:lang w:bidi="ar-JO"/>
              </w:rPr>
              <w:t>​</w:t>
            </w:r>
            <w:r w:rsidRPr="007D377A">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B7784BA" w14:textId="77777777" w:rsidR="00F64D1C" w:rsidRPr="007D377A" w:rsidRDefault="00F64D1C" w:rsidP="00F64D1C">
            <w:pPr>
              <w:spacing w:after="0" w:line="240" w:lineRule="auto"/>
              <w:jc w:val="center"/>
              <w:textAlignment w:val="baseline"/>
              <w:rPr>
                <w:rFonts w:asciiTheme="majorBidi" w:eastAsia="Times New Roman" w:hAnsiTheme="majorBidi" w:cstheme="majorBidi"/>
                <w:sz w:val="18"/>
                <w:szCs w:val="18"/>
              </w:rPr>
            </w:pPr>
            <w:r w:rsidRPr="007D377A">
              <w:rPr>
                <w:rFonts w:asciiTheme="majorBidi" w:eastAsia="Times New Roman" w:hAnsiTheme="majorBidi" w:cstheme="majorBidi"/>
                <w:sz w:val="24"/>
                <w:szCs w:val="24"/>
                <w:lang w:bidi="ar-JO"/>
              </w:rPr>
              <w:t>​​</w:t>
            </w:r>
            <w:r w:rsidRPr="007D377A">
              <w:rPr>
                <w:rFonts w:ascii="Segoe UI Symbol" w:eastAsia="Times New Roman" w:hAnsi="Segoe UI Symbol" w:cs="Segoe UI Symbol"/>
                <w:sz w:val="24"/>
                <w:szCs w:val="24"/>
              </w:rPr>
              <w:t>☐</w:t>
            </w:r>
            <w:r w:rsidRPr="007D377A">
              <w:rPr>
                <w:rFonts w:asciiTheme="majorBidi" w:eastAsia="Times New Roman" w:hAnsiTheme="majorBidi" w:cstheme="majorBidi"/>
                <w:sz w:val="24"/>
                <w:szCs w:val="24"/>
                <w:lang w:bidi="ar-JO"/>
              </w:rPr>
              <w:t>​</w:t>
            </w:r>
            <w:r w:rsidRPr="007D377A">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32BB593" w14:textId="77777777" w:rsidR="00F64D1C" w:rsidRPr="007D377A" w:rsidRDefault="00F64D1C" w:rsidP="00F64D1C">
            <w:pPr>
              <w:spacing w:after="0" w:line="240" w:lineRule="auto"/>
              <w:jc w:val="center"/>
              <w:textAlignment w:val="baseline"/>
              <w:rPr>
                <w:rFonts w:asciiTheme="majorBidi" w:eastAsia="Times New Roman" w:hAnsiTheme="majorBidi" w:cstheme="majorBidi"/>
                <w:sz w:val="18"/>
                <w:szCs w:val="18"/>
              </w:rPr>
            </w:pPr>
            <w:r w:rsidRPr="007D377A">
              <w:rPr>
                <w:rFonts w:asciiTheme="majorBidi" w:eastAsia="Times New Roman" w:hAnsiTheme="majorBidi" w:cstheme="majorBidi"/>
                <w:sz w:val="24"/>
                <w:szCs w:val="24"/>
                <w:lang w:bidi="ar-JO"/>
              </w:rPr>
              <w:t>​​</w:t>
            </w:r>
            <w:r w:rsidRPr="007D377A">
              <w:rPr>
                <w:rFonts w:ascii="Segoe UI Symbol" w:eastAsia="MS Gothic" w:hAnsi="Segoe UI Symbol" w:cs="Segoe UI Symbol"/>
                <w:sz w:val="24"/>
                <w:szCs w:val="24"/>
              </w:rPr>
              <w:t>☒</w:t>
            </w:r>
            <w:r w:rsidRPr="007D377A">
              <w:rPr>
                <w:rFonts w:asciiTheme="majorBidi" w:eastAsia="Times New Roman" w:hAnsiTheme="majorBidi" w:cstheme="majorBidi"/>
                <w:sz w:val="24"/>
                <w:szCs w:val="24"/>
                <w:lang w:bidi="ar-JO"/>
              </w:rPr>
              <w:t>​</w:t>
            </w:r>
            <w:r w:rsidRPr="007D377A">
              <w:rPr>
                <w:rFonts w:asciiTheme="majorBidi" w:eastAsia="Times New Roman" w:hAnsiTheme="majorBidi" w:cstheme="majorBidi"/>
                <w:sz w:val="24"/>
                <w:szCs w:val="24"/>
              </w:rPr>
              <w:t> </w:t>
            </w:r>
          </w:p>
        </w:tc>
      </w:tr>
      <w:tr w:rsidR="00F64D1C" w:rsidRPr="007D377A" w14:paraId="6DC95CB1"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768DACB2" w14:textId="6143CFFF" w:rsidR="00F64D1C" w:rsidRPr="007D377A" w:rsidRDefault="00F64D1C" w:rsidP="00FD6EB5">
            <w:pPr>
              <w:spacing w:after="0" w:line="240" w:lineRule="auto"/>
              <w:jc w:val="both"/>
              <w:textAlignment w:val="baseline"/>
              <w:rPr>
                <w:rFonts w:asciiTheme="majorBidi" w:eastAsia="Times New Roman" w:hAnsiTheme="majorBidi" w:cstheme="majorBidi"/>
                <w:sz w:val="24"/>
                <w:szCs w:val="24"/>
              </w:rPr>
            </w:pPr>
            <w:r w:rsidRPr="007D377A">
              <w:rPr>
                <w:rFonts w:asciiTheme="majorBidi" w:hAnsiTheme="majorBidi" w:cstheme="majorBidi"/>
                <w:sz w:val="24"/>
                <w:szCs w:val="24"/>
              </w:rPr>
              <w:t>9. Employ critical thinking, clinical reasoning, and ethical principles to assess complex clinical situations, formulate informed decisions, and deliver patient-centered orthotic and prosthetic interventions.</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4271D67" w14:textId="77777777" w:rsidR="00F64D1C" w:rsidRPr="007D377A" w:rsidRDefault="00F64D1C" w:rsidP="00F64D1C">
            <w:pPr>
              <w:spacing w:after="0" w:line="240" w:lineRule="auto"/>
              <w:jc w:val="center"/>
              <w:textAlignment w:val="baseline"/>
              <w:rPr>
                <w:rFonts w:asciiTheme="majorBidi" w:eastAsia="Times New Roman" w:hAnsiTheme="majorBidi" w:cstheme="majorBidi"/>
                <w:sz w:val="18"/>
                <w:szCs w:val="18"/>
              </w:rPr>
            </w:pPr>
            <w:r w:rsidRPr="007D377A">
              <w:rPr>
                <w:rFonts w:asciiTheme="majorBidi" w:eastAsia="Times New Roman" w:hAnsiTheme="majorBidi" w:cstheme="majorBidi"/>
                <w:sz w:val="24"/>
                <w:szCs w:val="24"/>
                <w:lang w:bidi="ar-JO"/>
              </w:rPr>
              <w:t>​​</w:t>
            </w:r>
            <w:r w:rsidRPr="007D377A">
              <w:rPr>
                <w:rFonts w:ascii="Segoe UI Symbol" w:eastAsia="Times New Roman" w:hAnsi="Segoe UI Symbol" w:cs="Segoe UI Symbol"/>
                <w:sz w:val="24"/>
                <w:szCs w:val="24"/>
              </w:rPr>
              <w:t>☐</w:t>
            </w:r>
            <w:r w:rsidRPr="007D377A">
              <w:rPr>
                <w:rFonts w:asciiTheme="majorBidi" w:eastAsia="Times New Roman" w:hAnsiTheme="majorBidi" w:cstheme="majorBidi"/>
                <w:sz w:val="24"/>
                <w:szCs w:val="24"/>
                <w:lang w:bidi="ar-JO"/>
              </w:rPr>
              <w:t>​</w:t>
            </w:r>
            <w:r w:rsidRPr="007D377A">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B9FD241" w14:textId="77777777" w:rsidR="00F64D1C" w:rsidRPr="007D377A" w:rsidRDefault="00F64D1C" w:rsidP="00F64D1C">
            <w:pPr>
              <w:spacing w:after="0" w:line="240" w:lineRule="auto"/>
              <w:jc w:val="center"/>
              <w:textAlignment w:val="baseline"/>
              <w:rPr>
                <w:rFonts w:asciiTheme="majorBidi" w:eastAsia="Times New Roman" w:hAnsiTheme="majorBidi" w:cstheme="majorBidi"/>
                <w:sz w:val="18"/>
                <w:szCs w:val="18"/>
              </w:rPr>
            </w:pPr>
            <w:r w:rsidRPr="007D377A">
              <w:rPr>
                <w:rFonts w:asciiTheme="majorBidi" w:eastAsia="Times New Roman" w:hAnsiTheme="majorBidi" w:cstheme="majorBidi"/>
                <w:sz w:val="24"/>
                <w:szCs w:val="24"/>
                <w:lang w:bidi="ar-JO"/>
              </w:rPr>
              <w:t>​​</w:t>
            </w:r>
            <w:r w:rsidRPr="007D377A">
              <w:rPr>
                <w:rFonts w:ascii="Segoe UI Symbol" w:eastAsia="Times New Roman" w:hAnsi="Segoe UI Symbol" w:cs="Segoe UI Symbol"/>
                <w:sz w:val="24"/>
                <w:szCs w:val="24"/>
              </w:rPr>
              <w:t>☐</w:t>
            </w:r>
            <w:r w:rsidRPr="007D377A">
              <w:rPr>
                <w:rFonts w:asciiTheme="majorBidi" w:eastAsia="Times New Roman" w:hAnsiTheme="majorBidi" w:cstheme="majorBidi"/>
                <w:sz w:val="24"/>
                <w:szCs w:val="24"/>
                <w:lang w:bidi="ar-JO"/>
              </w:rPr>
              <w:t>​</w:t>
            </w:r>
            <w:r w:rsidRPr="007D377A">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1D51FFA7" w14:textId="77777777" w:rsidR="00F64D1C" w:rsidRPr="007D377A" w:rsidRDefault="00F64D1C" w:rsidP="00F64D1C">
            <w:pPr>
              <w:spacing w:after="0" w:line="240" w:lineRule="auto"/>
              <w:jc w:val="center"/>
              <w:textAlignment w:val="baseline"/>
              <w:rPr>
                <w:rFonts w:asciiTheme="majorBidi" w:eastAsia="Times New Roman" w:hAnsiTheme="majorBidi" w:cstheme="majorBidi"/>
                <w:sz w:val="18"/>
                <w:szCs w:val="18"/>
              </w:rPr>
            </w:pPr>
            <w:r w:rsidRPr="007D377A">
              <w:rPr>
                <w:rFonts w:asciiTheme="majorBidi" w:eastAsia="Times New Roman" w:hAnsiTheme="majorBidi" w:cstheme="majorBidi"/>
                <w:sz w:val="24"/>
                <w:szCs w:val="24"/>
                <w:lang w:bidi="ar-JO"/>
              </w:rPr>
              <w:t>​​</w:t>
            </w:r>
            <w:r w:rsidRPr="007D377A">
              <w:rPr>
                <w:rFonts w:ascii="Segoe UI Symbol" w:eastAsia="MS Gothic" w:hAnsi="Segoe UI Symbol" w:cs="Segoe UI Symbol"/>
                <w:sz w:val="24"/>
                <w:szCs w:val="24"/>
              </w:rPr>
              <w:t>☒</w:t>
            </w:r>
            <w:r w:rsidRPr="007D377A">
              <w:rPr>
                <w:rFonts w:asciiTheme="majorBidi" w:eastAsia="Times New Roman" w:hAnsiTheme="majorBidi" w:cstheme="majorBidi"/>
                <w:sz w:val="24"/>
                <w:szCs w:val="24"/>
                <w:lang w:bidi="ar-JO"/>
              </w:rPr>
              <w:t>​</w:t>
            </w:r>
            <w:r w:rsidRPr="007D377A">
              <w:rPr>
                <w:rFonts w:asciiTheme="majorBidi" w:eastAsia="Times New Roman" w:hAnsiTheme="majorBidi" w:cstheme="majorBidi"/>
                <w:sz w:val="24"/>
                <w:szCs w:val="24"/>
              </w:rPr>
              <w:t> </w:t>
            </w:r>
          </w:p>
        </w:tc>
      </w:tr>
      <w:tr w:rsidR="00F64D1C" w:rsidRPr="007D377A" w14:paraId="62EECAD1"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60F5E6E3" w14:textId="7086CC34" w:rsidR="00F64D1C" w:rsidRPr="007D377A" w:rsidRDefault="00F64D1C" w:rsidP="00FD6EB5">
            <w:pPr>
              <w:spacing w:after="0" w:line="240" w:lineRule="auto"/>
              <w:jc w:val="both"/>
              <w:textAlignment w:val="baseline"/>
              <w:rPr>
                <w:rFonts w:asciiTheme="majorBidi" w:eastAsia="Times New Roman" w:hAnsiTheme="majorBidi" w:cstheme="majorBidi"/>
                <w:sz w:val="24"/>
                <w:szCs w:val="24"/>
              </w:rPr>
            </w:pPr>
            <w:r w:rsidRPr="007D377A">
              <w:rPr>
                <w:rFonts w:asciiTheme="majorBidi" w:hAnsiTheme="majorBidi" w:cstheme="majorBidi"/>
                <w:sz w:val="24"/>
                <w:szCs w:val="24"/>
              </w:rPr>
              <w:t>10. Exhibit autonomy in clinical decision-making while identifying and overcoming the challenges in delivering patient-centered orthotic and prosthetic interventions, including managing complex cases and addressing resource limitations.</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4A78494" w14:textId="77777777" w:rsidR="00F64D1C" w:rsidRPr="007D377A" w:rsidRDefault="00F64D1C" w:rsidP="00F64D1C">
            <w:pPr>
              <w:spacing w:after="0" w:line="240" w:lineRule="auto"/>
              <w:jc w:val="center"/>
              <w:textAlignment w:val="baseline"/>
              <w:rPr>
                <w:rFonts w:asciiTheme="majorBidi" w:eastAsia="Times New Roman" w:hAnsiTheme="majorBidi" w:cstheme="majorBidi"/>
                <w:sz w:val="18"/>
                <w:szCs w:val="18"/>
              </w:rPr>
            </w:pPr>
            <w:r w:rsidRPr="007D377A">
              <w:rPr>
                <w:rFonts w:asciiTheme="majorBidi" w:eastAsia="Times New Roman" w:hAnsiTheme="majorBidi" w:cstheme="majorBidi"/>
                <w:sz w:val="24"/>
                <w:szCs w:val="24"/>
                <w:lang w:bidi="ar-JO"/>
              </w:rPr>
              <w:t>​​</w:t>
            </w:r>
            <w:r w:rsidRPr="007D377A">
              <w:rPr>
                <w:rFonts w:ascii="Segoe UI Symbol" w:eastAsia="Times New Roman" w:hAnsi="Segoe UI Symbol" w:cs="Segoe UI Symbol"/>
                <w:sz w:val="24"/>
                <w:szCs w:val="24"/>
              </w:rPr>
              <w:t>☐</w:t>
            </w:r>
            <w:r w:rsidRPr="007D377A">
              <w:rPr>
                <w:rFonts w:asciiTheme="majorBidi" w:eastAsia="Times New Roman" w:hAnsiTheme="majorBidi" w:cstheme="majorBidi"/>
                <w:sz w:val="24"/>
                <w:szCs w:val="24"/>
                <w:lang w:bidi="ar-JO"/>
              </w:rPr>
              <w:t>​</w:t>
            </w:r>
            <w:r w:rsidRPr="007D377A">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996141B" w14:textId="77777777" w:rsidR="00F64D1C" w:rsidRPr="007D377A" w:rsidRDefault="00F64D1C" w:rsidP="00F64D1C">
            <w:pPr>
              <w:spacing w:after="0" w:line="240" w:lineRule="auto"/>
              <w:jc w:val="center"/>
              <w:textAlignment w:val="baseline"/>
              <w:rPr>
                <w:rFonts w:asciiTheme="majorBidi" w:eastAsia="Times New Roman" w:hAnsiTheme="majorBidi" w:cstheme="majorBidi"/>
                <w:sz w:val="18"/>
                <w:szCs w:val="18"/>
              </w:rPr>
            </w:pPr>
            <w:r w:rsidRPr="007D377A">
              <w:rPr>
                <w:rFonts w:asciiTheme="majorBidi" w:eastAsia="Times New Roman" w:hAnsiTheme="majorBidi" w:cstheme="majorBidi"/>
                <w:sz w:val="24"/>
                <w:szCs w:val="24"/>
                <w:lang w:bidi="ar-JO"/>
              </w:rPr>
              <w:t>​​</w:t>
            </w:r>
            <w:r w:rsidRPr="007D377A">
              <w:rPr>
                <w:rFonts w:ascii="Segoe UI Symbol" w:eastAsia="Times New Roman" w:hAnsi="Segoe UI Symbol" w:cs="Segoe UI Symbol"/>
                <w:sz w:val="24"/>
                <w:szCs w:val="24"/>
              </w:rPr>
              <w:t>☐</w:t>
            </w:r>
            <w:r w:rsidRPr="007D377A">
              <w:rPr>
                <w:rFonts w:asciiTheme="majorBidi" w:eastAsia="Times New Roman" w:hAnsiTheme="majorBidi" w:cstheme="majorBidi"/>
                <w:sz w:val="24"/>
                <w:szCs w:val="24"/>
                <w:lang w:bidi="ar-JO"/>
              </w:rPr>
              <w:t>​</w:t>
            </w:r>
            <w:r w:rsidRPr="007D377A">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4D8E30B1" w14:textId="77777777" w:rsidR="00F64D1C" w:rsidRPr="007D377A" w:rsidRDefault="00F64D1C" w:rsidP="00F64D1C">
            <w:pPr>
              <w:spacing w:after="0" w:line="240" w:lineRule="auto"/>
              <w:jc w:val="center"/>
              <w:textAlignment w:val="baseline"/>
              <w:rPr>
                <w:rFonts w:asciiTheme="majorBidi" w:eastAsia="Times New Roman" w:hAnsiTheme="majorBidi" w:cstheme="majorBidi"/>
                <w:sz w:val="18"/>
                <w:szCs w:val="18"/>
              </w:rPr>
            </w:pPr>
            <w:r w:rsidRPr="007D377A">
              <w:rPr>
                <w:rFonts w:asciiTheme="majorBidi" w:eastAsia="Times New Roman" w:hAnsiTheme="majorBidi" w:cstheme="majorBidi"/>
                <w:sz w:val="24"/>
                <w:szCs w:val="24"/>
                <w:lang w:bidi="ar-JO"/>
              </w:rPr>
              <w:t>​​</w:t>
            </w:r>
            <w:r w:rsidRPr="007D377A">
              <w:rPr>
                <w:rFonts w:ascii="Segoe UI Symbol" w:eastAsia="MS Gothic" w:hAnsi="Segoe UI Symbol" w:cs="Segoe UI Symbol"/>
                <w:sz w:val="24"/>
                <w:szCs w:val="24"/>
              </w:rPr>
              <w:t>☒</w:t>
            </w:r>
            <w:r w:rsidRPr="007D377A">
              <w:rPr>
                <w:rFonts w:asciiTheme="majorBidi" w:eastAsia="Times New Roman" w:hAnsiTheme="majorBidi" w:cstheme="majorBidi"/>
                <w:sz w:val="24"/>
                <w:szCs w:val="24"/>
                <w:lang w:bidi="ar-JO"/>
              </w:rPr>
              <w:t>​</w:t>
            </w:r>
            <w:r w:rsidRPr="007D377A">
              <w:rPr>
                <w:rFonts w:asciiTheme="majorBidi" w:eastAsia="Times New Roman" w:hAnsiTheme="majorBidi" w:cstheme="majorBidi"/>
                <w:sz w:val="24"/>
                <w:szCs w:val="24"/>
              </w:rPr>
              <w:t> </w:t>
            </w:r>
          </w:p>
        </w:tc>
      </w:tr>
    </w:tbl>
    <w:p w14:paraId="13A96B2A" w14:textId="662427F7" w:rsidR="00361E86" w:rsidRPr="007D377A" w:rsidRDefault="00E8216D" w:rsidP="00E8216D">
      <w:pPr>
        <w:spacing w:after="0"/>
        <w:rPr>
          <w:rFonts w:asciiTheme="majorBidi" w:eastAsia="Calibri" w:hAnsiTheme="majorBidi" w:cstheme="majorBidi"/>
          <w:kern w:val="2"/>
          <w:sz w:val="20"/>
          <w:szCs w:val="20"/>
          <w:lang w:bidi="ar-JO"/>
          <w14:ligatures w14:val="standardContextual"/>
        </w:rPr>
      </w:pPr>
      <w:r w:rsidRPr="007D377A">
        <w:rPr>
          <w:rFonts w:asciiTheme="majorBidi" w:eastAsia="Calibri" w:hAnsiTheme="majorBidi" w:cstheme="majorBidi"/>
          <w:kern w:val="2"/>
          <w:sz w:val="20"/>
          <w:szCs w:val="20"/>
          <w:lang w:bidi="ar-JO"/>
          <w14:ligatures w14:val="standardContextual"/>
        </w:rPr>
        <w:t xml:space="preserve">*Choose only </w:t>
      </w:r>
      <w:r w:rsidR="00E92DA5" w:rsidRPr="007D377A">
        <w:rPr>
          <w:rFonts w:asciiTheme="majorBidi" w:eastAsia="Calibri" w:hAnsiTheme="majorBidi" w:cstheme="majorBidi"/>
          <w:kern w:val="2"/>
          <w:sz w:val="20"/>
          <w:szCs w:val="20"/>
          <w:lang w:bidi="ar-JO"/>
          <w14:ligatures w14:val="standardContextual"/>
        </w:rPr>
        <w:t>one</w:t>
      </w:r>
      <w:r w:rsidRPr="007D377A">
        <w:rPr>
          <w:rFonts w:asciiTheme="majorBidi" w:eastAsia="Calibri" w:hAnsiTheme="majorBidi" w:cstheme="majorBidi"/>
          <w:kern w:val="2"/>
          <w:sz w:val="20"/>
          <w:szCs w:val="20"/>
          <w:lang w:bidi="ar-JO"/>
          <w14:ligatures w14:val="standardContextual"/>
        </w:rPr>
        <w:t xml:space="preserve"> descriptor for each PLO</w:t>
      </w:r>
      <w:r w:rsidR="00E92DA5" w:rsidRPr="007D377A">
        <w:rPr>
          <w:rFonts w:asciiTheme="majorBidi" w:eastAsia="Calibri" w:hAnsiTheme="majorBidi" w:cstheme="majorBidi"/>
          <w:kern w:val="2"/>
          <w:sz w:val="20"/>
          <w:szCs w:val="20"/>
          <w:lang w:bidi="ar-JO"/>
          <w14:ligatures w14:val="standardContextual"/>
        </w:rPr>
        <w:t>: knowledge,</w:t>
      </w:r>
      <w:r w:rsidRPr="007D377A">
        <w:rPr>
          <w:rFonts w:asciiTheme="majorBidi" w:eastAsia="Calibri" w:hAnsiTheme="majorBidi" w:cstheme="majorBidi"/>
          <w:kern w:val="2"/>
          <w:sz w:val="20"/>
          <w:szCs w:val="20"/>
          <w:lang w:bidi="ar-JO"/>
          <w14:ligatures w14:val="standardContextual"/>
        </w:rPr>
        <w:t xml:space="preserve"> skills, or competencies. </w:t>
      </w:r>
    </w:p>
    <w:p w14:paraId="7277DE6B" w14:textId="747D245D" w:rsidR="00E8216D" w:rsidRPr="007D377A" w:rsidRDefault="00E8216D" w:rsidP="00EE63AB">
      <w:pPr>
        <w:pStyle w:val="Heading7"/>
        <w:rPr>
          <w:rFonts w:asciiTheme="majorBidi" w:eastAsia="Calibri" w:hAnsiTheme="majorBidi"/>
          <w:b/>
          <w:bCs/>
          <w:kern w:val="2"/>
          <w:sz w:val="24"/>
          <w:szCs w:val="24"/>
          <w:lang w:bidi="ar-JO"/>
          <w14:ligatures w14:val="standardContextual"/>
        </w:rPr>
      </w:pPr>
      <w:r w:rsidRPr="007D377A">
        <w:rPr>
          <w:rFonts w:asciiTheme="majorBidi" w:hAnsiTheme="majorBidi"/>
          <w:b/>
          <w:bCs/>
          <w:i w:val="0"/>
          <w:iCs w:val="0"/>
          <w:color w:val="000000" w:themeColor="text1"/>
          <w:sz w:val="24"/>
          <w:szCs w:val="24"/>
        </w:rPr>
        <w:lastRenderedPageBreak/>
        <w:t>22. Course Learning Outcomes: By the end of this course, the student is expected to achieve the following Learning outcomes</w:t>
      </w:r>
      <w:r w:rsidRPr="007D377A">
        <w:rPr>
          <w:rFonts w:asciiTheme="majorBidi" w:eastAsia="Calibri" w:hAnsiTheme="majorBidi"/>
          <w:b/>
          <w:bCs/>
          <w:kern w:val="2"/>
          <w:sz w:val="24"/>
          <w:szCs w:val="24"/>
          <w:lang w:bidi="ar-JO"/>
          <w14:ligatures w14:val="standardContextual"/>
        </w:rPr>
        <w:t xml:space="preserve">: </w:t>
      </w:r>
    </w:p>
    <w:p w14:paraId="31C25C27" w14:textId="0C2A9C57" w:rsidR="00C80A15" w:rsidRPr="007D377A" w:rsidRDefault="00C80A15" w:rsidP="009C55E5">
      <w:pPr>
        <w:pStyle w:val="NormalWeb"/>
        <w:spacing w:before="0" w:beforeAutospacing="0" w:after="0" w:afterAutospacing="0"/>
        <w:ind w:left="720"/>
        <w:jc w:val="both"/>
        <w:rPr>
          <w:rFonts w:asciiTheme="majorBidi" w:hAnsiTheme="majorBidi" w:cstheme="majorBidi"/>
          <w:color w:val="000000"/>
        </w:rPr>
      </w:pPr>
      <w:r w:rsidRPr="007D377A">
        <w:rPr>
          <w:rFonts w:asciiTheme="majorBidi" w:hAnsiTheme="majorBidi" w:cstheme="majorBidi"/>
          <w:b/>
          <w:bCs/>
          <w:color w:val="000000"/>
        </w:rPr>
        <w:t>C</w:t>
      </w:r>
      <w:r w:rsidR="00C777FD" w:rsidRPr="007D377A">
        <w:rPr>
          <w:rFonts w:asciiTheme="majorBidi" w:hAnsiTheme="majorBidi" w:cstheme="majorBidi"/>
          <w:b/>
          <w:bCs/>
          <w:color w:val="000000"/>
        </w:rPr>
        <w:t xml:space="preserve">LO </w:t>
      </w:r>
      <w:r w:rsidRPr="007D377A">
        <w:rPr>
          <w:rFonts w:asciiTheme="majorBidi" w:hAnsiTheme="majorBidi" w:cstheme="majorBidi"/>
          <w:b/>
          <w:bCs/>
          <w:color w:val="000000"/>
        </w:rPr>
        <w:t>1</w:t>
      </w:r>
      <w:r w:rsidRPr="007D377A">
        <w:rPr>
          <w:rFonts w:asciiTheme="majorBidi" w:hAnsiTheme="majorBidi" w:cstheme="majorBidi"/>
          <w:color w:val="000000"/>
        </w:rPr>
        <w:t xml:space="preserve">. </w:t>
      </w:r>
      <w:r w:rsidR="009C55E5">
        <w:t>Understand the etiology, pathogenesis, and risk factors of key non-communicable diseases (NCDs), such as heart disease, diabetes, stroke, and injuries, and their implications for orthotic and prosthetic care.</w:t>
      </w:r>
      <w:r w:rsidR="009C55E5" w:rsidRPr="007D377A">
        <w:rPr>
          <w:rFonts w:asciiTheme="majorBidi" w:hAnsiTheme="majorBidi" w:cstheme="majorBidi"/>
          <w:b/>
          <w:bCs/>
          <w:color w:val="000000"/>
        </w:rPr>
        <w:t xml:space="preserve"> </w:t>
      </w:r>
      <w:r w:rsidR="00842D98" w:rsidRPr="007D377A">
        <w:rPr>
          <w:rFonts w:asciiTheme="majorBidi" w:hAnsiTheme="majorBidi" w:cstheme="majorBidi"/>
          <w:b/>
          <w:bCs/>
          <w:color w:val="000000"/>
        </w:rPr>
        <w:t xml:space="preserve">(knowledge/ </w:t>
      </w:r>
      <w:r w:rsidR="009C55E5">
        <w:rPr>
          <w:rFonts w:asciiTheme="majorBidi" w:hAnsiTheme="majorBidi" w:cstheme="majorBidi"/>
          <w:b/>
          <w:bCs/>
          <w:color w:val="000000"/>
        </w:rPr>
        <w:t>remember</w:t>
      </w:r>
      <w:r w:rsidR="00842D98" w:rsidRPr="007D377A">
        <w:rPr>
          <w:rFonts w:asciiTheme="majorBidi" w:hAnsiTheme="majorBidi" w:cstheme="majorBidi"/>
          <w:b/>
          <w:bCs/>
          <w:color w:val="000000"/>
        </w:rPr>
        <w:t>)</w:t>
      </w:r>
      <w:r w:rsidR="00842D98" w:rsidRPr="007D377A">
        <w:rPr>
          <w:rFonts w:asciiTheme="majorBidi" w:hAnsiTheme="majorBidi" w:cstheme="majorBidi"/>
          <w:color w:val="000000"/>
        </w:rPr>
        <w:t xml:space="preserve"> </w:t>
      </w:r>
    </w:p>
    <w:p w14:paraId="67CD66CC" w14:textId="40551BD0" w:rsidR="00C80A15" w:rsidRPr="007D377A" w:rsidRDefault="00C80A15" w:rsidP="009C55E5">
      <w:pPr>
        <w:pStyle w:val="NormalWeb"/>
        <w:spacing w:before="0" w:beforeAutospacing="0" w:after="0" w:afterAutospacing="0"/>
        <w:ind w:left="720"/>
        <w:jc w:val="both"/>
        <w:rPr>
          <w:rFonts w:asciiTheme="majorBidi" w:hAnsiTheme="majorBidi" w:cstheme="majorBidi"/>
          <w:color w:val="000000"/>
        </w:rPr>
      </w:pPr>
      <w:r w:rsidRPr="007D377A">
        <w:rPr>
          <w:rFonts w:asciiTheme="majorBidi" w:hAnsiTheme="majorBidi" w:cstheme="majorBidi"/>
          <w:b/>
          <w:bCs/>
          <w:color w:val="000000"/>
        </w:rPr>
        <w:t>C</w:t>
      </w:r>
      <w:r w:rsidR="00C777FD" w:rsidRPr="007D377A">
        <w:rPr>
          <w:rFonts w:asciiTheme="majorBidi" w:hAnsiTheme="majorBidi" w:cstheme="majorBidi"/>
          <w:b/>
          <w:bCs/>
          <w:color w:val="000000"/>
        </w:rPr>
        <w:t xml:space="preserve">LO </w:t>
      </w:r>
      <w:r w:rsidRPr="007D377A">
        <w:rPr>
          <w:rFonts w:asciiTheme="majorBidi" w:hAnsiTheme="majorBidi" w:cstheme="majorBidi"/>
          <w:b/>
          <w:bCs/>
          <w:color w:val="000000"/>
        </w:rPr>
        <w:t>2</w:t>
      </w:r>
      <w:r w:rsidRPr="007D377A">
        <w:rPr>
          <w:rFonts w:asciiTheme="majorBidi" w:hAnsiTheme="majorBidi" w:cstheme="majorBidi"/>
          <w:color w:val="000000"/>
        </w:rPr>
        <w:t xml:space="preserve">. </w:t>
      </w:r>
      <w:r w:rsidR="009C55E5">
        <w:t>Identify the clinical signs, symptoms, and complications of NCDs, emphasizing the impact on mobility and function, and how orthotics and prosthetics can be used to address these challenges.</w:t>
      </w:r>
      <w:r w:rsidR="009C55E5" w:rsidRPr="007D377A">
        <w:rPr>
          <w:rFonts w:asciiTheme="majorBidi" w:hAnsiTheme="majorBidi" w:cstheme="majorBidi"/>
          <w:b/>
          <w:bCs/>
          <w:color w:val="000000"/>
        </w:rPr>
        <w:t xml:space="preserve"> (knowledge/ Understand)</w:t>
      </w:r>
    </w:p>
    <w:p w14:paraId="12B39286" w14:textId="1AFE725F" w:rsidR="00C80A15" w:rsidRPr="007D377A" w:rsidRDefault="00C80A15" w:rsidP="00BE2AD7">
      <w:pPr>
        <w:pStyle w:val="NormalWeb"/>
        <w:spacing w:before="0" w:beforeAutospacing="0" w:after="0" w:afterAutospacing="0"/>
        <w:ind w:left="720"/>
        <w:jc w:val="both"/>
        <w:rPr>
          <w:rFonts w:asciiTheme="majorBidi" w:hAnsiTheme="majorBidi" w:cstheme="majorBidi"/>
          <w:color w:val="000000"/>
        </w:rPr>
      </w:pPr>
      <w:r w:rsidRPr="007D377A">
        <w:rPr>
          <w:rFonts w:asciiTheme="majorBidi" w:hAnsiTheme="majorBidi" w:cstheme="majorBidi"/>
          <w:b/>
          <w:bCs/>
          <w:color w:val="000000"/>
        </w:rPr>
        <w:t>C</w:t>
      </w:r>
      <w:r w:rsidR="00C777FD" w:rsidRPr="007D377A">
        <w:rPr>
          <w:rFonts w:asciiTheme="majorBidi" w:hAnsiTheme="majorBidi" w:cstheme="majorBidi"/>
          <w:b/>
          <w:bCs/>
          <w:color w:val="000000"/>
        </w:rPr>
        <w:t xml:space="preserve">LO </w:t>
      </w:r>
      <w:r w:rsidRPr="007D377A">
        <w:rPr>
          <w:rFonts w:asciiTheme="majorBidi" w:hAnsiTheme="majorBidi" w:cstheme="majorBidi"/>
          <w:b/>
          <w:bCs/>
          <w:color w:val="000000"/>
        </w:rPr>
        <w:t>3</w:t>
      </w:r>
      <w:r w:rsidRPr="007D377A">
        <w:rPr>
          <w:rFonts w:asciiTheme="majorBidi" w:hAnsiTheme="majorBidi" w:cstheme="majorBidi"/>
          <w:color w:val="000000"/>
        </w:rPr>
        <w:t xml:space="preserve">. </w:t>
      </w:r>
      <w:r w:rsidR="009C55E5">
        <w:t>Explain the role of orthotic and prosthetic devices in the management of NCD-related impairments, including prevention of secondary complications and improvement in patient mobility</w:t>
      </w:r>
      <w:r w:rsidR="00FE631B" w:rsidRPr="007D377A">
        <w:t>.</w:t>
      </w:r>
      <w:r w:rsidR="00842D98" w:rsidRPr="007D377A">
        <w:rPr>
          <w:rFonts w:asciiTheme="majorBidi" w:hAnsiTheme="majorBidi" w:cstheme="majorBidi"/>
          <w:color w:val="000000"/>
        </w:rPr>
        <w:t xml:space="preserve"> </w:t>
      </w:r>
      <w:r w:rsidR="00BE2AD7" w:rsidRPr="007D377A">
        <w:rPr>
          <w:rFonts w:asciiTheme="majorBidi" w:hAnsiTheme="majorBidi" w:cstheme="majorBidi"/>
          <w:b/>
          <w:bCs/>
          <w:color w:val="000000"/>
        </w:rPr>
        <w:t>(knowledge/ Understand)</w:t>
      </w:r>
    </w:p>
    <w:p w14:paraId="63A8045D" w14:textId="0E689F2D" w:rsidR="009C55E5" w:rsidRDefault="00C80A15" w:rsidP="009C55E5">
      <w:pPr>
        <w:pStyle w:val="NormalWeb"/>
        <w:spacing w:before="0" w:beforeAutospacing="0" w:after="0" w:afterAutospacing="0"/>
        <w:ind w:left="720"/>
        <w:jc w:val="both"/>
      </w:pPr>
      <w:r w:rsidRPr="007D377A">
        <w:rPr>
          <w:rFonts w:asciiTheme="majorBidi" w:hAnsiTheme="majorBidi" w:cstheme="majorBidi"/>
          <w:b/>
          <w:bCs/>
        </w:rPr>
        <w:t>C</w:t>
      </w:r>
      <w:r w:rsidR="00C777FD" w:rsidRPr="007D377A">
        <w:rPr>
          <w:rFonts w:asciiTheme="majorBidi" w:hAnsiTheme="majorBidi" w:cstheme="majorBidi"/>
          <w:b/>
          <w:bCs/>
        </w:rPr>
        <w:t xml:space="preserve">LO </w:t>
      </w:r>
      <w:r w:rsidRPr="007D377A">
        <w:rPr>
          <w:rFonts w:asciiTheme="majorBidi" w:hAnsiTheme="majorBidi" w:cstheme="majorBidi"/>
          <w:b/>
          <w:bCs/>
        </w:rPr>
        <w:t>4</w:t>
      </w:r>
      <w:r w:rsidR="00FE631B" w:rsidRPr="007D377A">
        <w:rPr>
          <w:rFonts w:asciiTheme="majorBidi" w:hAnsiTheme="majorBidi" w:cstheme="majorBidi"/>
          <w:b/>
          <w:bCs/>
        </w:rPr>
        <w:t xml:space="preserve">. </w:t>
      </w:r>
      <w:r w:rsidR="009C55E5" w:rsidRPr="009C55E5">
        <w:rPr>
          <w:rFonts w:asciiTheme="majorBidi" w:hAnsiTheme="majorBidi" w:cstheme="majorBidi"/>
        </w:rPr>
        <w:t>E</w:t>
      </w:r>
      <w:r w:rsidR="009C55E5">
        <w:t>valuate the need for both orthotic and prosthetic interventions for patients with NCDs, considering their specific functional limitations and rehabilitation goals to recommend appropriate devices.</w:t>
      </w:r>
      <w:r w:rsidR="009C55E5" w:rsidRPr="009C55E5">
        <w:rPr>
          <w:rFonts w:asciiTheme="majorBidi" w:hAnsiTheme="majorBidi" w:cstheme="majorBidi"/>
          <w:b/>
          <w:bCs/>
          <w:color w:val="000000"/>
        </w:rPr>
        <w:t xml:space="preserve"> </w:t>
      </w:r>
      <w:r w:rsidR="009C55E5">
        <w:rPr>
          <w:rFonts w:asciiTheme="majorBidi" w:hAnsiTheme="majorBidi" w:cstheme="majorBidi"/>
          <w:b/>
          <w:bCs/>
          <w:color w:val="000000"/>
        </w:rPr>
        <w:t>(Skills/</w:t>
      </w:r>
      <w:r w:rsidR="009C55E5" w:rsidRPr="009C55E5">
        <w:t xml:space="preserve"> </w:t>
      </w:r>
      <w:r w:rsidR="009C55E5" w:rsidRPr="009C55E5">
        <w:rPr>
          <w:rFonts w:asciiTheme="majorBidi" w:hAnsiTheme="majorBidi" w:cstheme="majorBidi"/>
          <w:b/>
          <w:bCs/>
          <w:color w:val="000000"/>
        </w:rPr>
        <w:t>Evaluate</w:t>
      </w:r>
      <w:r w:rsidR="009C55E5" w:rsidRPr="007D377A">
        <w:rPr>
          <w:rFonts w:asciiTheme="majorBidi" w:hAnsiTheme="majorBidi" w:cstheme="majorBidi"/>
          <w:b/>
          <w:bCs/>
          <w:color w:val="000000"/>
        </w:rPr>
        <w:t>)</w:t>
      </w:r>
    </w:p>
    <w:p w14:paraId="367FA7C9" w14:textId="349501DA" w:rsidR="00C80A15" w:rsidRPr="007D377A" w:rsidRDefault="00C80A15" w:rsidP="009C55E5">
      <w:pPr>
        <w:pStyle w:val="NormalWeb"/>
        <w:spacing w:before="0" w:beforeAutospacing="0" w:after="0" w:afterAutospacing="0"/>
        <w:ind w:left="720"/>
        <w:jc w:val="both"/>
      </w:pPr>
      <w:r w:rsidRPr="007D377A">
        <w:rPr>
          <w:rFonts w:asciiTheme="majorBidi" w:hAnsiTheme="majorBidi" w:cstheme="majorBidi"/>
          <w:b/>
          <w:bCs/>
          <w:color w:val="000000"/>
        </w:rPr>
        <w:t>C</w:t>
      </w:r>
      <w:r w:rsidR="00C777FD" w:rsidRPr="007D377A">
        <w:rPr>
          <w:rFonts w:asciiTheme="majorBidi" w:hAnsiTheme="majorBidi" w:cstheme="majorBidi"/>
          <w:b/>
          <w:bCs/>
          <w:color w:val="000000"/>
        </w:rPr>
        <w:t xml:space="preserve">LO </w:t>
      </w:r>
      <w:r w:rsidRPr="007D377A">
        <w:rPr>
          <w:rFonts w:asciiTheme="majorBidi" w:hAnsiTheme="majorBidi" w:cstheme="majorBidi"/>
          <w:b/>
          <w:bCs/>
          <w:color w:val="000000"/>
        </w:rPr>
        <w:t>5</w:t>
      </w:r>
      <w:r w:rsidRPr="007D377A">
        <w:rPr>
          <w:rFonts w:asciiTheme="majorBidi" w:hAnsiTheme="majorBidi" w:cstheme="majorBidi"/>
          <w:color w:val="000000"/>
        </w:rPr>
        <w:t xml:space="preserve">. </w:t>
      </w:r>
      <w:r w:rsidR="009C55E5">
        <w:t>Integrate knowledge of NCDs, injury mechanisms, and orthotic and prosthetic interventions into clinical decision-making to design comprehensive, individualized rehabilitation plans that improve patient mobility and long-term outcomes.</w:t>
      </w:r>
      <w:r w:rsidR="000D4C7F" w:rsidRPr="007D377A">
        <w:rPr>
          <w:rFonts w:asciiTheme="majorBidi" w:hAnsiTheme="majorBidi" w:cstheme="majorBidi"/>
        </w:rPr>
        <w:t xml:space="preserve"> (</w:t>
      </w:r>
      <w:r w:rsidR="000D4C7F" w:rsidRPr="007D377A">
        <w:rPr>
          <w:rFonts w:asciiTheme="majorBidi" w:eastAsia="Calibri" w:hAnsiTheme="majorBidi" w:cstheme="majorBidi"/>
          <w:b/>
          <w:bCs/>
          <w:kern w:val="2"/>
          <w:lang w:bidi="ar-JO"/>
          <w14:ligatures w14:val="standardContextual"/>
        </w:rPr>
        <w:t>Competencies</w:t>
      </w:r>
      <w:r w:rsidR="000D4C7F" w:rsidRPr="007D377A">
        <w:rPr>
          <w:rFonts w:asciiTheme="majorBidi" w:hAnsiTheme="majorBidi" w:cstheme="majorBidi"/>
        </w:rPr>
        <w:t>)</w:t>
      </w:r>
    </w:p>
    <w:p w14:paraId="7020FCEF" w14:textId="77777777" w:rsidR="00D170D3" w:rsidRPr="007D377A" w:rsidRDefault="00D170D3" w:rsidP="00D170D3">
      <w:pPr>
        <w:pStyle w:val="NormalWeb"/>
        <w:spacing w:before="0" w:beforeAutospacing="0" w:after="0" w:afterAutospacing="0"/>
        <w:ind w:left="720"/>
        <w:jc w:val="both"/>
        <w:rPr>
          <w:rFonts w:asciiTheme="majorBidi" w:eastAsia="Calibri" w:hAnsiTheme="majorBidi" w:cstheme="majorBidi"/>
          <w:b/>
          <w:bCs/>
          <w:kern w:val="2"/>
          <w:lang w:bidi="ar-JO"/>
          <w14:ligatures w14:val="standardContextual"/>
        </w:rPr>
      </w:pPr>
    </w:p>
    <w:p w14:paraId="02038444" w14:textId="1CCC1EAA" w:rsidR="00E8216D" w:rsidRPr="007D377A" w:rsidRDefault="00B97259" w:rsidP="00020962">
      <w:pPr>
        <w:jc w:val="center"/>
        <w:rPr>
          <w:rFonts w:asciiTheme="majorBidi" w:eastAsia="Calibri" w:hAnsiTheme="majorBidi" w:cstheme="majorBidi"/>
          <w:b/>
          <w:bCs/>
          <w:kern w:val="2"/>
          <w:sz w:val="24"/>
          <w:szCs w:val="24"/>
          <w:lang w:bidi="ar-JO"/>
          <w14:ligatures w14:val="standardContextual"/>
        </w:rPr>
      </w:pPr>
      <w:r w:rsidRPr="007D377A">
        <w:rPr>
          <w:rFonts w:asciiTheme="majorBidi" w:eastAsia="Calibri" w:hAnsiTheme="majorBidi" w:cstheme="majorBidi"/>
          <w:b/>
          <w:bCs/>
          <w:kern w:val="2"/>
          <w:sz w:val="24"/>
          <w:szCs w:val="24"/>
          <w:lang w:bidi="ar-JO"/>
          <w14:ligatures w14:val="standardContextual"/>
        </w:rPr>
        <w:t>Matrix of Course Learning Outcomes according to National Qualification Framework Descriptors</w:t>
      </w:r>
    </w:p>
    <w:tbl>
      <w:tblPr>
        <w:tblStyle w:val="TableGrid"/>
        <w:tblW w:w="9743" w:type="dxa"/>
        <w:tblInd w:w="330" w:type="dxa"/>
        <w:tblLook w:val="04A0" w:firstRow="1" w:lastRow="0" w:firstColumn="1" w:lastColumn="0" w:noHBand="0" w:noVBand="1"/>
      </w:tblPr>
      <w:tblGrid>
        <w:gridCol w:w="1111"/>
        <w:gridCol w:w="1354"/>
        <w:gridCol w:w="1430"/>
        <w:gridCol w:w="957"/>
        <w:gridCol w:w="1096"/>
        <w:gridCol w:w="1152"/>
        <w:gridCol w:w="1000"/>
        <w:gridCol w:w="1643"/>
      </w:tblGrid>
      <w:tr w:rsidR="00B97259" w:rsidRPr="007D377A" w14:paraId="68FC7A13" w14:textId="77777777" w:rsidTr="00972A47">
        <w:tc>
          <w:tcPr>
            <w:tcW w:w="1111" w:type="dxa"/>
            <w:vMerge w:val="restart"/>
            <w:vAlign w:val="center"/>
          </w:tcPr>
          <w:p w14:paraId="2A4A5EEE" w14:textId="116BC0B7" w:rsidR="00B97259" w:rsidRPr="007D377A" w:rsidRDefault="00B97259" w:rsidP="00B97259">
            <w:pPr>
              <w:jc w:val="center"/>
              <w:rPr>
                <w:rFonts w:asciiTheme="majorBidi" w:eastAsia="Calibri" w:hAnsiTheme="majorBidi" w:cstheme="majorBidi"/>
                <w:b/>
                <w:bCs/>
                <w:kern w:val="2"/>
                <w:sz w:val="24"/>
                <w:szCs w:val="24"/>
                <w:lang w:bidi="ar-JO"/>
                <w14:ligatures w14:val="standardContextual"/>
              </w:rPr>
            </w:pPr>
            <w:r w:rsidRPr="007D377A">
              <w:rPr>
                <w:rFonts w:asciiTheme="majorBidi" w:eastAsia="Calibri" w:hAnsiTheme="majorBidi" w:cstheme="majorBidi"/>
                <w:b/>
                <w:bCs/>
                <w:kern w:val="2"/>
                <w:sz w:val="24"/>
                <w:szCs w:val="24"/>
                <w:lang w:bidi="ar-JO"/>
                <w14:ligatures w14:val="standardContextual"/>
              </w:rPr>
              <w:t>CLO Number</w:t>
            </w:r>
          </w:p>
        </w:tc>
        <w:tc>
          <w:tcPr>
            <w:tcW w:w="2784" w:type="dxa"/>
            <w:gridSpan w:val="2"/>
            <w:vAlign w:val="center"/>
          </w:tcPr>
          <w:p w14:paraId="6BC6ECE7" w14:textId="6DCCE280" w:rsidR="00B97259" w:rsidRPr="007D377A" w:rsidRDefault="00B97259" w:rsidP="00972A47">
            <w:pPr>
              <w:jc w:val="center"/>
              <w:rPr>
                <w:rFonts w:asciiTheme="majorBidi" w:eastAsia="Calibri" w:hAnsiTheme="majorBidi" w:cstheme="majorBidi"/>
                <w:b/>
                <w:bCs/>
                <w:kern w:val="2"/>
                <w:sz w:val="24"/>
                <w:szCs w:val="24"/>
                <w:lang w:bidi="ar-JO"/>
                <w14:ligatures w14:val="standardContextual"/>
              </w:rPr>
            </w:pPr>
            <w:r w:rsidRPr="007D377A">
              <w:rPr>
                <w:rFonts w:asciiTheme="majorBidi" w:eastAsia="Calibri" w:hAnsiTheme="majorBidi" w:cstheme="majorBidi"/>
                <w:b/>
                <w:bCs/>
                <w:kern w:val="2"/>
                <w:sz w:val="24"/>
                <w:szCs w:val="24"/>
                <w:lang w:bidi="ar-JO"/>
                <w14:ligatures w14:val="standardContextual"/>
              </w:rPr>
              <w:t>Knowledge</w:t>
            </w:r>
          </w:p>
        </w:tc>
        <w:tc>
          <w:tcPr>
            <w:tcW w:w="4205" w:type="dxa"/>
            <w:gridSpan w:val="4"/>
            <w:vAlign w:val="center"/>
          </w:tcPr>
          <w:p w14:paraId="66B64FC3" w14:textId="681A4747" w:rsidR="00B97259" w:rsidRPr="007D377A" w:rsidRDefault="00B97259" w:rsidP="00972A47">
            <w:pPr>
              <w:jc w:val="center"/>
              <w:rPr>
                <w:rFonts w:asciiTheme="majorBidi" w:eastAsia="Calibri" w:hAnsiTheme="majorBidi" w:cstheme="majorBidi"/>
                <w:b/>
                <w:bCs/>
                <w:kern w:val="2"/>
                <w:sz w:val="24"/>
                <w:szCs w:val="24"/>
                <w:lang w:bidi="ar-JO"/>
                <w14:ligatures w14:val="standardContextual"/>
              </w:rPr>
            </w:pPr>
            <w:r w:rsidRPr="007D377A">
              <w:rPr>
                <w:rFonts w:asciiTheme="majorBidi" w:eastAsia="Calibri" w:hAnsiTheme="majorBidi" w:cstheme="majorBidi"/>
                <w:b/>
                <w:bCs/>
                <w:kern w:val="2"/>
                <w:sz w:val="24"/>
                <w:szCs w:val="24"/>
                <w:lang w:bidi="ar-JO"/>
                <w14:ligatures w14:val="standardContextual"/>
              </w:rPr>
              <w:t>Skills</w:t>
            </w:r>
          </w:p>
        </w:tc>
        <w:tc>
          <w:tcPr>
            <w:tcW w:w="1643" w:type="dxa"/>
            <w:vMerge w:val="restart"/>
            <w:vAlign w:val="center"/>
          </w:tcPr>
          <w:p w14:paraId="7B1ED5C9" w14:textId="4F726838" w:rsidR="00B97259" w:rsidRPr="007D377A" w:rsidRDefault="00B97259" w:rsidP="00B97259">
            <w:pPr>
              <w:jc w:val="center"/>
              <w:rPr>
                <w:rFonts w:asciiTheme="majorBidi" w:eastAsia="Calibri" w:hAnsiTheme="majorBidi" w:cstheme="majorBidi"/>
                <w:b/>
                <w:bCs/>
                <w:kern w:val="2"/>
                <w:sz w:val="24"/>
                <w:szCs w:val="24"/>
                <w:lang w:bidi="ar-JO"/>
                <w14:ligatures w14:val="standardContextual"/>
              </w:rPr>
            </w:pPr>
            <w:r w:rsidRPr="007D377A">
              <w:rPr>
                <w:rFonts w:asciiTheme="majorBidi" w:eastAsia="Calibri" w:hAnsiTheme="majorBidi" w:cstheme="majorBidi"/>
                <w:b/>
                <w:bCs/>
                <w:kern w:val="2"/>
                <w:sz w:val="24"/>
                <w:szCs w:val="24"/>
                <w:lang w:bidi="ar-JO"/>
                <w14:ligatures w14:val="standardContextual"/>
              </w:rPr>
              <w:t>Competencies</w:t>
            </w:r>
          </w:p>
        </w:tc>
      </w:tr>
      <w:tr w:rsidR="00972A47" w:rsidRPr="007D377A" w14:paraId="57B60F31" w14:textId="77777777" w:rsidTr="00972A47">
        <w:trPr>
          <w:trHeight w:val="562"/>
        </w:trPr>
        <w:tc>
          <w:tcPr>
            <w:tcW w:w="1111" w:type="dxa"/>
            <w:vMerge/>
          </w:tcPr>
          <w:p w14:paraId="38E4270F" w14:textId="77777777" w:rsidR="00972A47" w:rsidRPr="007D377A" w:rsidRDefault="00972A47" w:rsidP="00E8216D">
            <w:pPr>
              <w:rPr>
                <w:rFonts w:asciiTheme="majorBidi" w:eastAsia="Calibri" w:hAnsiTheme="majorBidi" w:cstheme="majorBidi"/>
                <w:b/>
                <w:bCs/>
                <w:kern w:val="2"/>
                <w:sz w:val="24"/>
                <w:szCs w:val="24"/>
                <w:lang w:bidi="ar-JO"/>
                <w14:ligatures w14:val="standardContextual"/>
              </w:rPr>
            </w:pPr>
          </w:p>
        </w:tc>
        <w:tc>
          <w:tcPr>
            <w:tcW w:w="1354" w:type="dxa"/>
            <w:vAlign w:val="center"/>
          </w:tcPr>
          <w:p w14:paraId="23BB4377" w14:textId="4A9F5893" w:rsidR="00972A47" w:rsidRPr="007D377A" w:rsidRDefault="00972A47" w:rsidP="00972A47">
            <w:pPr>
              <w:jc w:val="center"/>
              <w:rPr>
                <w:rFonts w:asciiTheme="majorBidi" w:eastAsia="Calibri" w:hAnsiTheme="majorBidi" w:cstheme="majorBidi"/>
                <w:b/>
                <w:bCs/>
                <w:kern w:val="2"/>
                <w:sz w:val="24"/>
                <w:szCs w:val="24"/>
                <w:lang w:bidi="ar-JO"/>
                <w14:ligatures w14:val="standardContextual"/>
              </w:rPr>
            </w:pPr>
            <w:r w:rsidRPr="007D377A">
              <w:rPr>
                <w:rFonts w:asciiTheme="majorBidi" w:eastAsia="Calibri" w:hAnsiTheme="majorBidi" w:cstheme="majorBidi"/>
                <w:b/>
                <w:bCs/>
                <w:kern w:val="2"/>
                <w:sz w:val="24"/>
                <w:szCs w:val="24"/>
                <w:lang w:bidi="ar-JO"/>
                <w14:ligatures w14:val="standardContextual"/>
              </w:rPr>
              <w:t>Remember</w:t>
            </w:r>
          </w:p>
        </w:tc>
        <w:tc>
          <w:tcPr>
            <w:tcW w:w="1430" w:type="dxa"/>
            <w:vAlign w:val="center"/>
          </w:tcPr>
          <w:p w14:paraId="6217FDFA" w14:textId="3B8544FB" w:rsidR="00972A47" w:rsidRPr="007D377A" w:rsidRDefault="00972A47" w:rsidP="00972A47">
            <w:pPr>
              <w:jc w:val="center"/>
              <w:rPr>
                <w:rFonts w:asciiTheme="majorBidi" w:eastAsia="Calibri" w:hAnsiTheme="majorBidi" w:cstheme="majorBidi"/>
                <w:b/>
                <w:bCs/>
                <w:kern w:val="2"/>
                <w:sz w:val="24"/>
                <w:szCs w:val="24"/>
                <w:lang w:bidi="ar-JO"/>
                <w14:ligatures w14:val="standardContextual"/>
              </w:rPr>
            </w:pPr>
            <w:r w:rsidRPr="007D377A">
              <w:rPr>
                <w:rFonts w:asciiTheme="majorBidi" w:eastAsia="Calibri" w:hAnsiTheme="majorBidi" w:cstheme="majorBidi"/>
                <w:b/>
                <w:bCs/>
                <w:kern w:val="2"/>
                <w:sz w:val="24"/>
                <w:szCs w:val="24"/>
                <w:lang w:bidi="ar-JO"/>
                <w14:ligatures w14:val="standardContextual"/>
              </w:rPr>
              <w:t>Understand</w:t>
            </w:r>
          </w:p>
        </w:tc>
        <w:tc>
          <w:tcPr>
            <w:tcW w:w="957" w:type="dxa"/>
            <w:vAlign w:val="center"/>
          </w:tcPr>
          <w:p w14:paraId="4D77402D" w14:textId="3C7FE282" w:rsidR="00972A47" w:rsidRPr="007D377A" w:rsidRDefault="00972A47" w:rsidP="00972A47">
            <w:pPr>
              <w:jc w:val="center"/>
              <w:rPr>
                <w:rFonts w:asciiTheme="majorBidi" w:eastAsia="Calibri" w:hAnsiTheme="majorBidi" w:cstheme="majorBidi"/>
                <w:b/>
                <w:bCs/>
                <w:kern w:val="2"/>
                <w:sz w:val="24"/>
                <w:szCs w:val="24"/>
                <w:lang w:bidi="ar-JO"/>
                <w14:ligatures w14:val="standardContextual"/>
              </w:rPr>
            </w:pPr>
            <w:r w:rsidRPr="007D377A">
              <w:rPr>
                <w:rFonts w:asciiTheme="majorBidi" w:eastAsia="Calibri" w:hAnsiTheme="majorBidi" w:cstheme="majorBidi"/>
                <w:b/>
                <w:bCs/>
                <w:kern w:val="2"/>
                <w:sz w:val="24"/>
                <w:szCs w:val="24"/>
                <w:lang w:bidi="ar-JO"/>
                <w14:ligatures w14:val="standardContextual"/>
              </w:rPr>
              <w:t>Apply</w:t>
            </w:r>
          </w:p>
        </w:tc>
        <w:tc>
          <w:tcPr>
            <w:tcW w:w="1096" w:type="dxa"/>
            <w:vAlign w:val="center"/>
          </w:tcPr>
          <w:p w14:paraId="72E5EED0" w14:textId="3A7D2C6D" w:rsidR="00972A47" w:rsidRPr="007D377A" w:rsidRDefault="00972A47" w:rsidP="00972A47">
            <w:pPr>
              <w:jc w:val="center"/>
              <w:rPr>
                <w:rFonts w:asciiTheme="majorBidi" w:eastAsia="Calibri" w:hAnsiTheme="majorBidi" w:cstheme="majorBidi"/>
                <w:b/>
                <w:bCs/>
                <w:kern w:val="2"/>
                <w:sz w:val="24"/>
                <w:szCs w:val="24"/>
                <w:lang w:bidi="ar-JO"/>
                <w14:ligatures w14:val="standardContextual"/>
              </w:rPr>
            </w:pPr>
            <w:r w:rsidRPr="007D377A">
              <w:rPr>
                <w:rFonts w:asciiTheme="majorBidi" w:eastAsia="Calibri" w:hAnsiTheme="majorBidi" w:cstheme="majorBidi"/>
                <w:b/>
                <w:bCs/>
                <w:kern w:val="2"/>
                <w:sz w:val="24"/>
                <w:szCs w:val="24"/>
                <w:lang w:bidi="ar-JO"/>
                <w14:ligatures w14:val="standardContextual"/>
              </w:rPr>
              <w:t>Analyze</w:t>
            </w:r>
          </w:p>
        </w:tc>
        <w:tc>
          <w:tcPr>
            <w:tcW w:w="1152" w:type="dxa"/>
            <w:vAlign w:val="center"/>
          </w:tcPr>
          <w:p w14:paraId="7A07940D" w14:textId="458954CA" w:rsidR="00972A47" w:rsidRPr="007D377A" w:rsidRDefault="00972A47" w:rsidP="00972A47">
            <w:pPr>
              <w:jc w:val="center"/>
              <w:rPr>
                <w:rFonts w:asciiTheme="majorBidi" w:eastAsia="Calibri" w:hAnsiTheme="majorBidi" w:cstheme="majorBidi"/>
                <w:b/>
                <w:bCs/>
                <w:kern w:val="2"/>
                <w:sz w:val="24"/>
                <w:szCs w:val="24"/>
                <w:lang w:bidi="ar-JO"/>
                <w14:ligatures w14:val="standardContextual"/>
              </w:rPr>
            </w:pPr>
            <w:r w:rsidRPr="007D377A">
              <w:rPr>
                <w:rFonts w:asciiTheme="majorBidi" w:eastAsia="Calibri" w:hAnsiTheme="majorBidi" w:cstheme="majorBidi"/>
                <w:b/>
                <w:bCs/>
                <w:kern w:val="2"/>
                <w:sz w:val="24"/>
                <w:szCs w:val="24"/>
                <w:lang w:bidi="ar-JO"/>
                <w14:ligatures w14:val="standardContextual"/>
              </w:rPr>
              <w:t>Evaluate</w:t>
            </w:r>
          </w:p>
        </w:tc>
        <w:tc>
          <w:tcPr>
            <w:tcW w:w="1000" w:type="dxa"/>
            <w:vAlign w:val="center"/>
          </w:tcPr>
          <w:p w14:paraId="0FC7A58B" w14:textId="0DF02685" w:rsidR="00972A47" w:rsidRPr="007D377A" w:rsidRDefault="00972A47" w:rsidP="00972A47">
            <w:pPr>
              <w:jc w:val="center"/>
              <w:rPr>
                <w:rFonts w:asciiTheme="majorBidi" w:eastAsia="Calibri" w:hAnsiTheme="majorBidi" w:cstheme="majorBidi"/>
                <w:b/>
                <w:bCs/>
                <w:kern w:val="2"/>
                <w:sz w:val="24"/>
                <w:szCs w:val="24"/>
                <w:lang w:bidi="ar-JO"/>
                <w14:ligatures w14:val="standardContextual"/>
              </w:rPr>
            </w:pPr>
            <w:r w:rsidRPr="007D377A">
              <w:rPr>
                <w:rFonts w:asciiTheme="majorBidi" w:eastAsia="Calibri" w:hAnsiTheme="majorBidi" w:cstheme="majorBidi"/>
                <w:b/>
                <w:bCs/>
                <w:kern w:val="2"/>
                <w:sz w:val="24"/>
                <w:szCs w:val="24"/>
                <w:lang w:bidi="ar-JO"/>
                <w14:ligatures w14:val="standardContextual"/>
              </w:rPr>
              <w:t>Create</w:t>
            </w:r>
          </w:p>
        </w:tc>
        <w:tc>
          <w:tcPr>
            <w:tcW w:w="1643" w:type="dxa"/>
            <w:vMerge/>
          </w:tcPr>
          <w:p w14:paraId="792691D8" w14:textId="77777777" w:rsidR="00972A47" w:rsidRPr="007D377A" w:rsidRDefault="00972A47" w:rsidP="00E8216D">
            <w:pPr>
              <w:rPr>
                <w:rFonts w:asciiTheme="majorBidi" w:eastAsia="Calibri" w:hAnsiTheme="majorBidi" w:cstheme="majorBidi"/>
                <w:b/>
                <w:bCs/>
                <w:kern w:val="2"/>
                <w:sz w:val="24"/>
                <w:szCs w:val="24"/>
                <w:lang w:bidi="ar-JO"/>
                <w14:ligatures w14:val="standardContextual"/>
              </w:rPr>
            </w:pPr>
          </w:p>
        </w:tc>
      </w:tr>
      <w:tr w:rsidR="00103983" w:rsidRPr="007D377A" w14:paraId="1C1984D7" w14:textId="77777777" w:rsidTr="003E4932">
        <w:tc>
          <w:tcPr>
            <w:tcW w:w="1111" w:type="dxa"/>
            <w:vAlign w:val="center"/>
          </w:tcPr>
          <w:p w14:paraId="14D9922D" w14:textId="34308713" w:rsidR="00103983" w:rsidRPr="007D377A" w:rsidRDefault="00103983" w:rsidP="003E4932">
            <w:pPr>
              <w:jc w:val="center"/>
              <w:rPr>
                <w:rFonts w:asciiTheme="majorBidi" w:eastAsia="Calibri" w:hAnsiTheme="majorBidi" w:cstheme="majorBidi"/>
                <w:b/>
                <w:bCs/>
                <w:kern w:val="2"/>
                <w:sz w:val="24"/>
                <w:szCs w:val="24"/>
                <w:lang w:bidi="ar-JO"/>
                <w14:ligatures w14:val="standardContextual"/>
              </w:rPr>
            </w:pPr>
            <w:r w:rsidRPr="007D377A">
              <w:rPr>
                <w:rFonts w:asciiTheme="majorBidi" w:eastAsia="Calibri" w:hAnsiTheme="majorBidi" w:cstheme="majorBidi"/>
                <w:b/>
                <w:bCs/>
                <w:kern w:val="2"/>
                <w:sz w:val="24"/>
                <w:szCs w:val="24"/>
                <w:lang w:bidi="ar-JO"/>
                <w14:ligatures w14:val="standardContextual"/>
              </w:rPr>
              <w:t>1</w:t>
            </w:r>
          </w:p>
        </w:tc>
        <w:tc>
          <w:tcPr>
            <w:tcW w:w="1354" w:type="dxa"/>
            <w:vAlign w:val="center"/>
          </w:tcPr>
          <w:p w14:paraId="79C98350" w14:textId="48B68893" w:rsidR="00103983" w:rsidRPr="007D377A" w:rsidRDefault="009C55E5" w:rsidP="003E4932">
            <w:pPr>
              <w:jc w:val="center"/>
              <w:rPr>
                <w:rFonts w:asciiTheme="majorBidi" w:eastAsia="Calibri" w:hAnsiTheme="majorBidi" w:cstheme="majorBidi"/>
                <w:b/>
                <w:bCs/>
                <w:kern w:val="2"/>
                <w:sz w:val="24"/>
                <w:szCs w:val="24"/>
                <w:lang w:bidi="ar-JO"/>
                <w14:ligatures w14:val="standardContextual"/>
              </w:rPr>
            </w:pPr>
            <w:r w:rsidRPr="007D377A">
              <w:rPr>
                <w:rFonts w:asciiTheme="majorBidi" w:eastAsia="Calibri" w:hAnsiTheme="majorBidi" w:cstheme="majorBidi"/>
                <w:b/>
                <w:bCs/>
                <w:kern w:val="2"/>
                <w:sz w:val="24"/>
                <w:szCs w:val="24"/>
                <w:lang w:bidi="ar-JO"/>
                <w14:ligatures w14:val="standardContextual"/>
              </w:rPr>
              <w:t>X</w:t>
            </w:r>
          </w:p>
        </w:tc>
        <w:tc>
          <w:tcPr>
            <w:tcW w:w="1430" w:type="dxa"/>
            <w:vAlign w:val="center"/>
          </w:tcPr>
          <w:p w14:paraId="42BF9264" w14:textId="098B1DD8" w:rsidR="00103983" w:rsidRPr="007D377A" w:rsidRDefault="00103983" w:rsidP="003E4932">
            <w:pPr>
              <w:jc w:val="center"/>
              <w:rPr>
                <w:rFonts w:asciiTheme="majorBidi" w:eastAsia="Calibri" w:hAnsiTheme="majorBidi" w:cstheme="majorBidi"/>
                <w:b/>
                <w:bCs/>
                <w:kern w:val="2"/>
                <w:sz w:val="24"/>
                <w:szCs w:val="24"/>
                <w:lang w:bidi="ar-JO"/>
                <w14:ligatures w14:val="standardContextual"/>
              </w:rPr>
            </w:pPr>
          </w:p>
        </w:tc>
        <w:tc>
          <w:tcPr>
            <w:tcW w:w="957" w:type="dxa"/>
            <w:vAlign w:val="center"/>
          </w:tcPr>
          <w:p w14:paraId="4A5FE9C2" w14:textId="11F4AD74" w:rsidR="00103983" w:rsidRPr="007D377A" w:rsidRDefault="00103983" w:rsidP="003E4932">
            <w:pPr>
              <w:jc w:val="center"/>
              <w:rPr>
                <w:rFonts w:asciiTheme="majorBidi" w:eastAsia="Calibri" w:hAnsiTheme="majorBidi" w:cstheme="majorBidi"/>
                <w:b/>
                <w:bCs/>
                <w:kern w:val="2"/>
                <w:sz w:val="24"/>
                <w:szCs w:val="24"/>
                <w:lang w:bidi="ar-JO"/>
                <w14:ligatures w14:val="standardContextual"/>
              </w:rPr>
            </w:pPr>
          </w:p>
        </w:tc>
        <w:tc>
          <w:tcPr>
            <w:tcW w:w="1096" w:type="dxa"/>
            <w:vAlign w:val="center"/>
          </w:tcPr>
          <w:p w14:paraId="5C9792BD" w14:textId="77777777" w:rsidR="00103983" w:rsidRPr="007D377A" w:rsidRDefault="00103983" w:rsidP="003E4932">
            <w:pPr>
              <w:jc w:val="center"/>
              <w:rPr>
                <w:rFonts w:asciiTheme="majorBidi" w:eastAsia="Calibri" w:hAnsiTheme="majorBidi" w:cstheme="majorBidi"/>
                <w:b/>
                <w:bCs/>
                <w:kern w:val="2"/>
                <w:sz w:val="24"/>
                <w:szCs w:val="24"/>
                <w:lang w:bidi="ar-JO"/>
                <w14:ligatures w14:val="standardContextual"/>
              </w:rPr>
            </w:pPr>
          </w:p>
        </w:tc>
        <w:tc>
          <w:tcPr>
            <w:tcW w:w="1152" w:type="dxa"/>
            <w:vAlign w:val="center"/>
          </w:tcPr>
          <w:p w14:paraId="3DE53FA4" w14:textId="77777777" w:rsidR="00103983" w:rsidRPr="007D377A" w:rsidRDefault="00103983" w:rsidP="003E4932">
            <w:pPr>
              <w:jc w:val="center"/>
              <w:rPr>
                <w:rFonts w:asciiTheme="majorBidi" w:eastAsia="Calibri" w:hAnsiTheme="majorBidi" w:cstheme="majorBidi"/>
                <w:b/>
                <w:bCs/>
                <w:kern w:val="2"/>
                <w:sz w:val="24"/>
                <w:szCs w:val="24"/>
                <w:lang w:bidi="ar-JO"/>
                <w14:ligatures w14:val="standardContextual"/>
              </w:rPr>
            </w:pPr>
          </w:p>
        </w:tc>
        <w:tc>
          <w:tcPr>
            <w:tcW w:w="1000" w:type="dxa"/>
            <w:vAlign w:val="center"/>
          </w:tcPr>
          <w:p w14:paraId="1EC74E65" w14:textId="77777777" w:rsidR="00103983" w:rsidRPr="007D377A" w:rsidRDefault="00103983" w:rsidP="003E4932">
            <w:pPr>
              <w:jc w:val="center"/>
              <w:rPr>
                <w:rFonts w:asciiTheme="majorBidi" w:eastAsia="Calibri" w:hAnsiTheme="majorBidi" w:cstheme="majorBidi"/>
                <w:b/>
                <w:bCs/>
                <w:kern w:val="2"/>
                <w:sz w:val="24"/>
                <w:szCs w:val="24"/>
                <w:lang w:bidi="ar-JO"/>
                <w14:ligatures w14:val="standardContextual"/>
              </w:rPr>
            </w:pPr>
          </w:p>
        </w:tc>
        <w:tc>
          <w:tcPr>
            <w:tcW w:w="1643" w:type="dxa"/>
            <w:vAlign w:val="center"/>
          </w:tcPr>
          <w:p w14:paraId="5F174E08" w14:textId="2C9722D9" w:rsidR="00103983" w:rsidRPr="007D377A" w:rsidRDefault="00103983" w:rsidP="003E4932">
            <w:pPr>
              <w:jc w:val="center"/>
              <w:rPr>
                <w:rFonts w:asciiTheme="majorBidi" w:eastAsia="Calibri" w:hAnsiTheme="majorBidi" w:cstheme="majorBidi"/>
                <w:b/>
                <w:bCs/>
                <w:kern w:val="2"/>
                <w:sz w:val="24"/>
                <w:szCs w:val="24"/>
                <w:lang w:bidi="ar-JO"/>
                <w14:ligatures w14:val="standardContextual"/>
              </w:rPr>
            </w:pPr>
          </w:p>
        </w:tc>
      </w:tr>
      <w:tr w:rsidR="00D170D3" w:rsidRPr="007D377A" w14:paraId="3CB295A0" w14:textId="77777777" w:rsidTr="003E4932">
        <w:tc>
          <w:tcPr>
            <w:tcW w:w="1111" w:type="dxa"/>
            <w:vAlign w:val="center"/>
          </w:tcPr>
          <w:p w14:paraId="2E2C0F27" w14:textId="47BD696B" w:rsidR="00D170D3" w:rsidRPr="007D377A" w:rsidRDefault="00D170D3" w:rsidP="003E4932">
            <w:pPr>
              <w:jc w:val="center"/>
              <w:rPr>
                <w:rFonts w:asciiTheme="majorBidi" w:eastAsia="Calibri" w:hAnsiTheme="majorBidi" w:cstheme="majorBidi"/>
                <w:b/>
                <w:bCs/>
                <w:kern w:val="2"/>
                <w:sz w:val="24"/>
                <w:szCs w:val="24"/>
                <w:lang w:bidi="ar-JO"/>
                <w14:ligatures w14:val="standardContextual"/>
              </w:rPr>
            </w:pPr>
            <w:r w:rsidRPr="007D377A">
              <w:rPr>
                <w:rFonts w:asciiTheme="majorBidi" w:eastAsia="Calibri" w:hAnsiTheme="majorBidi" w:cstheme="majorBidi"/>
                <w:b/>
                <w:bCs/>
                <w:kern w:val="2"/>
                <w:sz w:val="24"/>
                <w:szCs w:val="24"/>
                <w:lang w:bidi="ar-JO"/>
                <w14:ligatures w14:val="standardContextual"/>
              </w:rPr>
              <w:t>2</w:t>
            </w:r>
          </w:p>
        </w:tc>
        <w:tc>
          <w:tcPr>
            <w:tcW w:w="1354" w:type="dxa"/>
            <w:vAlign w:val="center"/>
          </w:tcPr>
          <w:p w14:paraId="6B4E1831" w14:textId="77777777" w:rsidR="00D170D3" w:rsidRPr="007D377A"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430" w:type="dxa"/>
            <w:vAlign w:val="center"/>
          </w:tcPr>
          <w:p w14:paraId="2E030584" w14:textId="78A08E4D" w:rsidR="00D170D3" w:rsidRPr="007D377A" w:rsidRDefault="009C55E5" w:rsidP="003E4932">
            <w:pPr>
              <w:jc w:val="center"/>
              <w:rPr>
                <w:rFonts w:asciiTheme="majorBidi" w:eastAsia="Calibri" w:hAnsiTheme="majorBidi" w:cstheme="majorBidi"/>
                <w:b/>
                <w:bCs/>
                <w:kern w:val="2"/>
                <w:sz w:val="24"/>
                <w:szCs w:val="24"/>
                <w:lang w:bidi="ar-JO"/>
                <w14:ligatures w14:val="standardContextual"/>
              </w:rPr>
            </w:pPr>
            <w:r w:rsidRPr="007D377A">
              <w:rPr>
                <w:rFonts w:asciiTheme="majorBidi" w:eastAsia="Calibri" w:hAnsiTheme="majorBidi" w:cstheme="majorBidi"/>
                <w:b/>
                <w:bCs/>
                <w:kern w:val="2"/>
                <w:sz w:val="24"/>
                <w:szCs w:val="24"/>
                <w:lang w:bidi="ar-JO"/>
                <w14:ligatures w14:val="standardContextual"/>
              </w:rPr>
              <w:t>X</w:t>
            </w:r>
          </w:p>
        </w:tc>
        <w:tc>
          <w:tcPr>
            <w:tcW w:w="957" w:type="dxa"/>
            <w:vAlign w:val="center"/>
          </w:tcPr>
          <w:p w14:paraId="44F75A37" w14:textId="77777777" w:rsidR="00D170D3" w:rsidRPr="007D377A"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096" w:type="dxa"/>
            <w:vAlign w:val="center"/>
          </w:tcPr>
          <w:p w14:paraId="604CD1D6" w14:textId="1FD95A1C" w:rsidR="00D170D3" w:rsidRPr="007D377A"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152" w:type="dxa"/>
            <w:vAlign w:val="center"/>
          </w:tcPr>
          <w:p w14:paraId="7E1AE11F" w14:textId="77777777" w:rsidR="00D170D3" w:rsidRPr="007D377A"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000" w:type="dxa"/>
            <w:vAlign w:val="center"/>
          </w:tcPr>
          <w:p w14:paraId="683B4F0E" w14:textId="77777777" w:rsidR="00D170D3" w:rsidRPr="007D377A"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643" w:type="dxa"/>
            <w:vAlign w:val="center"/>
          </w:tcPr>
          <w:p w14:paraId="4654C266" w14:textId="77777777" w:rsidR="00D170D3" w:rsidRPr="007D377A" w:rsidRDefault="00D170D3" w:rsidP="003E4932">
            <w:pPr>
              <w:jc w:val="center"/>
              <w:rPr>
                <w:rFonts w:asciiTheme="majorBidi" w:eastAsia="Calibri" w:hAnsiTheme="majorBidi" w:cstheme="majorBidi"/>
                <w:b/>
                <w:bCs/>
                <w:kern w:val="2"/>
                <w:sz w:val="24"/>
                <w:szCs w:val="24"/>
                <w:lang w:bidi="ar-JO"/>
                <w14:ligatures w14:val="standardContextual"/>
              </w:rPr>
            </w:pPr>
          </w:p>
        </w:tc>
      </w:tr>
      <w:tr w:rsidR="00D170D3" w:rsidRPr="007D377A" w14:paraId="77A50393" w14:textId="77777777" w:rsidTr="003E4932">
        <w:tc>
          <w:tcPr>
            <w:tcW w:w="1111" w:type="dxa"/>
            <w:vAlign w:val="center"/>
          </w:tcPr>
          <w:p w14:paraId="5A089DEF" w14:textId="2E34A61A" w:rsidR="00D170D3" w:rsidRPr="007D377A" w:rsidRDefault="00D170D3" w:rsidP="003E4932">
            <w:pPr>
              <w:jc w:val="center"/>
              <w:rPr>
                <w:rFonts w:asciiTheme="majorBidi" w:eastAsia="Calibri" w:hAnsiTheme="majorBidi" w:cstheme="majorBidi"/>
                <w:b/>
                <w:bCs/>
                <w:kern w:val="2"/>
                <w:sz w:val="24"/>
                <w:szCs w:val="24"/>
                <w:lang w:bidi="ar-JO"/>
                <w14:ligatures w14:val="standardContextual"/>
              </w:rPr>
            </w:pPr>
            <w:r w:rsidRPr="007D377A">
              <w:rPr>
                <w:rFonts w:asciiTheme="majorBidi" w:eastAsia="Calibri" w:hAnsiTheme="majorBidi" w:cstheme="majorBidi"/>
                <w:b/>
                <w:bCs/>
                <w:kern w:val="2"/>
                <w:sz w:val="24"/>
                <w:szCs w:val="24"/>
                <w:lang w:bidi="ar-JO"/>
                <w14:ligatures w14:val="standardContextual"/>
              </w:rPr>
              <w:t>3</w:t>
            </w:r>
          </w:p>
        </w:tc>
        <w:tc>
          <w:tcPr>
            <w:tcW w:w="1354" w:type="dxa"/>
            <w:vAlign w:val="center"/>
          </w:tcPr>
          <w:p w14:paraId="179FADBF" w14:textId="77777777" w:rsidR="00D170D3" w:rsidRPr="007D377A"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430" w:type="dxa"/>
            <w:vAlign w:val="center"/>
          </w:tcPr>
          <w:p w14:paraId="63D93CA5" w14:textId="79B52BEA" w:rsidR="00D170D3" w:rsidRPr="007D377A" w:rsidRDefault="009C55E5" w:rsidP="003E4932">
            <w:pPr>
              <w:jc w:val="center"/>
              <w:rPr>
                <w:rFonts w:asciiTheme="majorBidi" w:eastAsia="Calibri" w:hAnsiTheme="majorBidi" w:cstheme="majorBidi"/>
                <w:b/>
                <w:bCs/>
                <w:kern w:val="2"/>
                <w:sz w:val="24"/>
                <w:szCs w:val="24"/>
                <w:lang w:bidi="ar-JO"/>
                <w14:ligatures w14:val="standardContextual"/>
              </w:rPr>
            </w:pPr>
            <w:r w:rsidRPr="007D377A">
              <w:rPr>
                <w:rFonts w:asciiTheme="majorBidi" w:eastAsia="Calibri" w:hAnsiTheme="majorBidi" w:cstheme="majorBidi"/>
                <w:b/>
                <w:bCs/>
                <w:kern w:val="2"/>
                <w:sz w:val="24"/>
                <w:szCs w:val="24"/>
                <w:lang w:bidi="ar-JO"/>
                <w14:ligatures w14:val="standardContextual"/>
              </w:rPr>
              <w:t>X</w:t>
            </w:r>
          </w:p>
        </w:tc>
        <w:tc>
          <w:tcPr>
            <w:tcW w:w="957" w:type="dxa"/>
            <w:vAlign w:val="center"/>
          </w:tcPr>
          <w:p w14:paraId="1FF871FE" w14:textId="77777777" w:rsidR="00D170D3" w:rsidRPr="007D377A"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096" w:type="dxa"/>
            <w:vAlign w:val="center"/>
          </w:tcPr>
          <w:p w14:paraId="1939CDE8" w14:textId="77777777" w:rsidR="00D170D3" w:rsidRPr="007D377A"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152" w:type="dxa"/>
            <w:vAlign w:val="center"/>
          </w:tcPr>
          <w:p w14:paraId="599CEC56" w14:textId="77777777" w:rsidR="00D170D3" w:rsidRPr="007D377A"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000" w:type="dxa"/>
            <w:vAlign w:val="center"/>
          </w:tcPr>
          <w:p w14:paraId="74237BC7" w14:textId="77777777" w:rsidR="00D170D3" w:rsidRPr="007D377A"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643" w:type="dxa"/>
            <w:vAlign w:val="center"/>
          </w:tcPr>
          <w:p w14:paraId="105067A6" w14:textId="29516F6A" w:rsidR="00D170D3" w:rsidRPr="007D377A" w:rsidRDefault="00D170D3" w:rsidP="003E4932">
            <w:pPr>
              <w:jc w:val="center"/>
              <w:rPr>
                <w:rFonts w:asciiTheme="majorBidi" w:eastAsia="Calibri" w:hAnsiTheme="majorBidi" w:cstheme="majorBidi"/>
                <w:b/>
                <w:bCs/>
                <w:kern w:val="2"/>
                <w:sz w:val="24"/>
                <w:szCs w:val="24"/>
                <w:lang w:bidi="ar-JO"/>
                <w14:ligatures w14:val="standardContextual"/>
              </w:rPr>
            </w:pPr>
          </w:p>
        </w:tc>
      </w:tr>
      <w:tr w:rsidR="00D170D3" w:rsidRPr="007D377A" w14:paraId="131F1380" w14:textId="77777777" w:rsidTr="003E4932">
        <w:tc>
          <w:tcPr>
            <w:tcW w:w="1111" w:type="dxa"/>
            <w:vAlign w:val="center"/>
          </w:tcPr>
          <w:p w14:paraId="11D9C511" w14:textId="252DA91B" w:rsidR="00D170D3" w:rsidRPr="007D377A" w:rsidRDefault="00D170D3" w:rsidP="003E4932">
            <w:pPr>
              <w:jc w:val="center"/>
              <w:rPr>
                <w:rFonts w:asciiTheme="majorBidi" w:eastAsia="Calibri" w:hAnsiTheme="majorBidi" w:cstheme="majorBidi"/>
                <w:b/>
                <w:bCs/>
                <w:kern w:val="2"/>
                <w:sz w:val="24"/>
                <w:szCs w:val="24"/>
                <w:lang w:bidi="ar-JO"/>
                <w14:ligatures w14:val="standardContextual"/>
              </w:rPr>
            </w:pPr>
            <w:r w:rsidRPr="007D377A">
              <w:rPr>
                <w:rFonts w:asciiTheme="majorBidi" w:eastAsia="Calibri" w:hAnsiTheme="majorBidi" w:cstheme="majorBidi"/>
                <w:b/>
                <w:bCs/>
                <w:kern w:val="2"/>
                <w:sz w:val="24"/>
                <w:szCs w:val="24"/>
                <w:lang w:bidi="ar-JO"/>
                <w14:ligatures w14:val="standardContextual"/>
              </w:rPr>
              <w:t>4</w:t>
            </w:r>
          </w:p>
        </w:tc>
        <w:tc>
          <w:tcPr>
            <w:tcW w:w="1354" w:type="dxa"/>
            <w:vAlign w:val="center"/>
          </w:tcPr>
          <w:p w14:paraId="6A69E3C2" w14:textId="77777777" w:rsidR="00D170D3" w:rsidRPr="007D377A"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430" w:type="dxa"/>
            <w:vAlign w:val="center"/>
          </w:tcPr>
          <w:p w14:paraId="7B53675C" w14:textId="77777777" w:rsidR="00D170D3" w:rsidRPr="007D377A"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957" w:type="dxa"/>
            <w:vAlign w:val="center"/>
          </w:tcPr>
          <w:p w14:paraId="49B1251D" w14:textId="77777777" w:rsidR="00D170D3" w:rsidRPr="007D377A"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096" w:type="dxa"/>
            <w:vAlign w:val="center"/>
          </w:tcPr>
          <w:p w14:paraId="2BE9AA92" w14:textId="77777777" w:rsidR="00D170D3" w:rsidRPr="007D377A"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152" w:type="dxa"/>
            <w:vAlign w:val="center"/>
          </w:tcPr>
          <w:p w14:paraId="3E415F22" w14:textId="3D9FA2F0" w:rsidR="00D170D3" w:rsidRPr="007D377A" w:rsidRDefault="009C55E5" w:rsidP="003E4932">
            <w:pPr>
              <w:jc w:val="center"/>
              <w:rPr>
                <w:rFonts w:asciiTheme="majorBidi" w:eastAsia="Calibri" w:hAnsiTheme="majorBidi" w:cstheme="majorBidi"/>
                <w:b/>
                <w:bCs/>
                <w:kern w:val="2"/>
                <w:sz w:val="24"/>
                <w:szCs w:val="24"/>
                <w:lang w:bidi="ar-JO"/>
                <w14:ligatures w14:val="standardContextual"/>
              </w:rPr>
            </w:pPr>
            <w:r w:rsidRPr="007D377A">
              <w:rPr>
                <w:rFonts w:asciiTheme="majorBidi" w:eastAsia="Calibri" w:hAnsiTheme="majorBidi" w:cstheme="majorBidi"/>
                <w:b/>
                <w:bCs/>
                <w:kern w:val="2"/>
                <w:sz w:val="24"/>
                <w:szCs w:val="24"/>
                <w:lang w:bidi="ar-JO"/>
                <w14:ligatures w14:val="standardContextual"/>
              </w:rPr>
              <w:t>X</w:t>
            </w:r>
          </w:p>
        </w:tc>
        <w:tc>
          <w:tcPr>
            <w:tcW w:w="1000" w:type="dxa"/>
            <w:vAlign w:val="center"/>
          </w:tcPr>
          <w:p w14:paraId="6CEB68C0" w14:textId="77777777" w:rsidR="00D170D3" w:rsidRPr="007D377A"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643" w:type="dxa"/>
            <w:vAlign w:val="center"/>
          </w:tcPr>
          <w:p w14:paraId="1E1E7FF1" w14:textId="342BF6F5" w:rsidR="00D170D3" w:rsidRPr="007D377A" w:rsidRDefault="00D170D3" w:rsidP="003E4932">
            <w:pPr>
              <w:jc w:val="center"/>
              <w:rPr>
                <w:rFonts w:asciiTheme="majorBidi" w:eastAsia="Calibri" w:hAnsiTheme="majorBidi" w:cstheme="majorBidi"/>
                <w:b/>
                <w:bCs/>
                <w:kern w:val="2"/>
                <w:sz w:val="24"/>
                <w:szCs w:val="24"/>
                <w:lang w:bidi="ar-JO"/>
                <w14:ligatures w14:val="standardContextual"/>
              </w:rPr>
            </w:pPr>
          </w:p>
        </w:tc>
      </w:tr>
      <w:tr w:rsidR="00D170D3" w:rsidRPr="007D377A" w14:paraId="4AA1889D" w14:textId="77777777" w:rsidTr="003E4932">
        <w:tc>
          <w:tcPr>
            <w:tcW w:w="1111" w:type="dxa"/>
            <w:vAlign w:val="center"/>
          </w:tcPr>
          <w:p w14:paraId="224DE574" w14:textId="0818B1F3" w:rsidR="00D170D3" w:rsidRPr="007D377A" w:rsidRDefault="00D170D3" w:rsidP="003E4932">
            <w:pPr>
              <w:jc w:val="center"/>
              <w:rPr>
                <w:rFonts w:asciiTheme="majorBidi" w:eastAsia="Calibri" w:hAnsiTheme="majorBidi" w:cstheme="majorBidi"/>
                <w:b/>
                <w:bCs/>
                <w:kern w:val="2"/>
                <w:sz w:val="24"/>
                <w:szCs w:val="24"/>
                <w:lang w:bidi="ar-JO"/>
                <w14:ligatures w14:val="standardContextual"/>
              </w:rPr>
            </w:pPr>
            <w:r w:rsidRPr="007D377A">
              <w:rPr>
                <w:rFonts w:asciiTheme="majorBidi" w:eastAsia="Calibri" w:hAnsiTheme="majorBidi" w:cstheme="majorBidi"/>
                <w:b/>
                <w:bCs/>
                <w:kern w:val="2"/>
                <w:sz w:val="24"/>
                <w:szCs w:val="24"/>
                <w:lang w:bidi="ar-JO"/>
                <w14:ligatures w14:val="standardContextual"/>
              </w:rPr>
              <w:t>5</w:t>
            </w:r>
          </w:p>
        </w:tc>
        <w:tc>
          <w:tcPr>
            <w:tcW w:w="1354" w:type="dxa"/>
            <w:vAlign w:val="center"/>
          </w:tcPr>
          <w:p w14:paraId="21684EF0" w14:textId="77777777" w:rsidR="00D170D3" w:rsidRPr="007D377A"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430" w:type="dxa"/>
            <w:vAlign w:val="center"/>
          </w:tcPr>
          <w:p w14:paraId="39A8FEB7" w14:textId="77777777" w:rsidR="00D170D3" w:rsidRPr="007D377A"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957" w:type="dxa"/>
            <w:vAlign w:val="center"/>
          </w:tcPr>
          <w:p w14:paraId="23408ECB" w14:textId="77777777" w:rsidR="00D170D3" w:rsidRPr="007D377A"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096" w:type="dxa"/>
            <w:vAlign w:val="center"/>
          </w:tcPr>
          <w:p w14:paraId="7EB2D331" w14:textId="77777777" w:rsidR="00D170D3" w:rsidRPr="007D377A"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152" w:type="dxa"/>
            <w:vAlign w:val="center"/>
          </w:tcPr>
          <w:p w14:paraId="2D5CE9A6" w14:textId="77777777" w:rsidR="00D170D3" w:rsidRPr="007D377A"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000" w:type="dxa"/>
            <w:vAlign w:val="center"/>
          </w:tcPr>
          <w:p w14:paraId="607C600B" w14:textId="77777777" w:rsidR="00D170D3" w:rsidRPr="007D377A"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643" w:type="dxa"/>
            <w:vAlign w:val="center"/>
          </w:tcPr>
          <w:p w14:paraId="1E7D5E90" w14:textId="5D4184F3" w:rsidR="00D170D3" w:rsidRPr="007D377A" w:rsidRDefault="00EA705D" w:rsidP="003E4932">
            <w:pPr>
              <w:jc w:val="center"/>
              <w:rPr>
                <w:rFonts w:asciiTheme="majorBidi" w:eastAsia="Calibri" w:hAnsiTheme="majorBidi" w:cstheme="majorBidi"/>
                <w:b/>
                <w:bCs/>
                <w:kern w:val="2"/>
                <w:sz w:val="24"/>
                <w:szCs w:val="24"/>
                <w:lang w:bidi="ar-JO"/>
                <w14:ligatures w14:val="standardContextual"/>
              </w:rPr>
            </w:pPr>
            <w:r w:rsidRPr="007D377A">
              <w:rPr>
                <w:rFonts w:asciiTheme="majorBidi" w:eastAsia="Calibri" w:hAnsiTheme="majorBidi" w:cstheme="majorBidi"/>
                <w:b/>
                <w:bCs/>
                <w:kern w:val="2"/>
                <w:sz w:val="24"/>
                <w:szCs w:val="24"/>
                <w:lang w:bidi="ar-JO"/>
                <w14:ligatures w14:val="standardContextual"/>
              </w:rPr>
              <w:t>X</w:t>
            </w:r>
          </w:p>
        </w:tc>
      </w:tr>
    </w:tbl>
    <w:p w14:paraId="7EA1AED8" w14:textId="77777777" w:rsidR="00E8216D" w:rsidRPr="007D377A" w:rsidRDefault="00E8216D" w:rsidP="00E8216D">
      <w:pPr>
        <w:spacing w:after="0"/>
        <w:rPr>
          <w:rFonts w:asciiTheme="majorBidi" w:eastAsia="Calibri" w:hAnsiTheme="majorBidi" w:cstheme="majorBidi"/>
          <w:b/>
          <w:bCs/>
          <w:kern w:val="2"/>
          <w:sz w:val="16"/>
          <w:szCs w:val="16"/>
          <w:lang w:bidi="ar-JO"/>
          <w14:ligatures w14:val="standardContextual"/>
        </w:rPr>
      </w:pPr>
    </w:p>
    <w:p w14:paraId="08EA3128" w14:textId="5F70FDBE" w:rsidR="00361E86" w:rsidRPr="007D377A" w:rsidRDefault="00B97259" w:rsidP="00EA37D4">
      <w:pPr>
        <w:pStyle w:val="Heading7"/>
        <w:ind w:left="90"/>
        <w:rPr>
          <w:rFonts w:asciiTheme="majorBidi" w:hAnsiTheme="majorBidi"/>
          <w:b/>
          <w:bCs/>
          <w:i w:val="0"/>
          <w:iCs w:val="0"/>
          <w:color w:val="000000" w:themeColor="text1"/>
          <w:sz w:val="24"/>
          <w:szCs w:val="24"/>
        </w:rPr>
      </w:pPr>
      <w:r w:rsidRPr="007D377A">
        <w:rPr>
          <w:rFonts w:asciiTheme="majorBidi" w:hAnsiTheme="majorBidi"/>
          <w:b/>
          <w:bCs/>
          <w:i w:val="0"/>
          <w:iCs w:val="0"/>
          <w:color w:val="000000" w:themeColor="text1"/>
          <w:sz w:val="24"/>
          <w:szCs w:val="24"/>
        </w:rPr>
        <w:t>23. Matrix linking Course Learning Outcomes (CLOs) with Program Learning Outcomes (PLOs)</w:t>
      </w:r>
    </w:p>
    <w:p w14:paraId="38C2801F" w14:textId="29847656" w:rsidR="00B97259" w:rsidRPr="007D377A" w:rsidRDefault="00B97259" w:rsidP="00EA37D4">
      <w:pPr>
        <w:rPr>
          <w:rFonts w:asciiTheme="majorBidi" w:hAnsiTheme="majorBidi" w:cstheme="majorBidi"/>
          <w:sz w:val="8"/>
          <w:szCs w:val="8"/>
        </w:rPr>
      </w:pPr>
    </w:p>
    <w:tbl>
      <w:tblPr>
        <w:tblStyle w:val="TableGrid"/>
        <w:tblW w:w="0" w:type="auto"/>
        <w:tblInd w:w="265" w:type="dxa"/>
        <w:tblLook w:val="04A0" w:firstRow="1" w:lastRow="0" w:firstColumn="1" w:lastColumn="0" w:noHBand="0" w:noVBand="1"/>
      </w:tblPr>
      <w:tblGrid>
        <w:gridCol w:w="1282"/>
        <w:gridCol w:w="654"/>
        <w:gridCol w:w="654"/>
        <w:gridCol w:w="654"/>
        <w:gridCol w:w="653"/>
        <w:gridCol w:w="653"/>
        <w:gridCol w:w="654"/>
        <w:gridCol w:w="654"/>
        <w:gridCol w:w="654"/>
        <w:gridCol w:w="682"/>
        <w:gridCol w:w="648"/>
        <w:gridCol w:w="647"/>
        <w:gridCol w:w="627"/>
        <w:gridCol w:w="627"/>
      </w:tblGrid>
      <w:tr w:rsidR="00BE607E" w:rsidRPr="007D377A" w14:paraId="5FB32F3F" w14:textId="1AC6BAD3" w:rsidTr="00EA37D4">
        <w:trPr>
          <w:trHeight w:val="687"/>
        </w:trPr>
        <w:tc>
          <w:tcPr>
            <w:tcW w:w="1282" w:type="dxa"/>
            <w:vMerge w:val="restart"/>
          </w:tcPr>
          <w:p w14:paraId="5DE463EB" w14:textId="59BC84C0" w:rsidR="00BE607E" w:rsidRPr="007D377A" w:rsidRDefault="00EA37D4" w:rsidP="00D57AFB">
            <w:pPr>
              <w:pStyle w:val="ps1Char"/>
            </w:pPr>
            <w:r w:rsidRPr="007D377A">
              <w:rPr>
                <w:noProof/>
                <w:lang w:val="en-US" w:bidi="ar-SA"/>
              </w:rPr>
              <mc:AlternateContent>
                <mc:Choice Requires="wps">
                  <w:drawing>
                    <wp:anchor distT="0" distB="0" distL="114300" distR="114300" simplePos="0" relativeHeight="251659264" behindDoc="0" locked="0" layoutInCell="1" allowOverlap="1" wp14:anchorId="07F6EAA3" wp14:editId="1C9178AD">
                      <wp:simplePos x="0" y="0"/>
                      <wp:positionH relativeFrom="column">
                        <wp:posOffset>-49530</wp:posOffset>
                      </wp:positionH>
                      <wp:positionV relativeFrom="paragraph">
                        <wp:posOffset>13970</wp:posOffset>
                      </wp:positionV>
                      <wp:extent cx="754380" cy="579120"/>
                      <wp:effectExtent l="0" t="0" r="26670" b="30480"/>
                      <wp:wrapNone/>
                      <wp:docPr id="1638856996" name="Straight Connector 1"/>
                      <wp:cNvGraphicFramePr/>
                      <a:graphic xmlns:a="http://schemas.openxmlformats.org/drawingml/2006/main">
                        <a:graphicData uri="http://schemas.microsoft.com/office/word/2010/wordprocessingShape">
                          <wps:wsp>
                            <wps:cNvCnPr/>
                            <wps:spPr>
                              <a:xfrm>
                                <a:off x="0" y="0"/>
                                <a:ext cx="754380" cy="5791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5D8FC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1pt" to="55.5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" strokecolor="black [3200]" strokeweight=".5pt">
                      <v:stroke joinstyle="miter"/>
                    </v:line>
                  </w:pict>
                </mc:Fallback>
              </mc:AlternateContent>
            </w:r>
            <w:r w:rsidR="00BE607E" w:rsidRPr="007D377A">
              <w:t xml:space="preserve">       </w:t>
            </w:r>
            <w:r w:rsidR="00BE607E" w:rsidRPr="007D377A">
              <w:rPr>
                <w:lang w:val="en-US"/>
              </w:rPr>
              <w:t>P</w:t>
            </w:r>
            <w:r w:rsidR="00BE607E" w:rsidRPr="007D377A">
              <w:t xml:space="preserve">LO*   </w:t>
            </w:r>
          </w:p>
          <w:p w14:paraId="50F84B99" w14:textId="77777777" w:rsidR="00BE607E" w:rsidRPr="007D377A" w:rsidRDefault="00BE607E" w:rsidP="00D57AFB">
            <w:pPr>
              <w:pStyle w:val="ps1Char"/>
            </w:pPr>
          </w:p>
          <w:p w14:paraId="3BE93AFD" w14:textId="61143D3A" w:rsidR="00BE607E" w:rsidRPr="007D377A" w:rsidRDefault="00BE607E" w:rsidP="00D57AFB">
            <w:pPr>
              <w:pStyle w:val="ps1Char"/>
            </w:pPr>
            <w:r w:rsidRPr="007D377A">
              <w:t>CLO</w:t>
            </w:r>
          </w:p>
        </w:tc>
        <w:tc>
          <w:tcPr>
            <w:tcW w:w="654" w:type="dxa"/>
            <w:vMerge w:val="restart"/>
            <w:vAlign w:val="center"/>
          </w:tcPr>
          <w:p w14:paraId="7D88C45D" w14:textId="1862ADEF" w:rsidR="00BE607E" w:rsidRPr="007D377A" w:rsidRDefault="00BE607E" w:rsidP="00D57AFB">
            <w:pPr>
              <w:pStyle w:val="ps1Char"/>
            </w:pPr>
            <w:r w:rsidRPr="007D377A">
              <w:t>1</w:t>
            </w:r>
          </w:p>
        </w:tc>
        <w:tc>
          <w:tcPr>
            <w:tcW w:w="654" w:type="dxa"/>
            <w:vMerge w:val="restart"/>
            <w:vAlign w:val="center"/>
          </w:tcPr>
          <w:p w14:paraId="02E22D6F" w14:textId="1CB76F36" w:rsidR="00BE607E" w:rsidRPr="007D377A" w:rsidRDefault="00BE607E" w:rsidP="00D57AFB">
            <w:pPr>
              <w:pStyle w:val="ps1Char"/>
            </w:pPr>
            <w:r w:rsidRPr="007D377A">
              <w:t>2</w:t>
            </w:r>
          </w:p>
        </w:tc>
        <w:tc>
          <w:tcPr>
            <w:tcW w:w="654" w:type="dxa"/>
            <w:vMerge w:val="restart"/>
            <w:vAlign w:val="center"/>
          </w:tcPr>
          <w:p w14:paraId="39F5A25D" w14:textId="443225BC" w:rsidR="00BE607E" w:rsidRPr="007D377A" w:rsidRDefault="00BE607E" w:rsidP="00D57AFB">
            <w:pPr>
              <w:pStyle w:val="ps1Char"/>
            </w:pPr>
            <w:r w:rsidRPr="007D377A">
              <w:t>3</w:t>
            </w:r>
          </w:p>
        </w:tc>
        <w:tc>
          <w:tcPr>
            <w:tcW w:w="653" w:type="dxa"/>
            <w:vMerge w:val="restart"/>
            <w:vAlign w:val="center"/>
          </w:tcPr>
          <w:p w14:paraId="1F62959E" w14:textId="52DE8333" w:rsidR="00BE607E" w:rsidRPr="007D377A" w:rsidRDefault="00BE607E" w:rsidP="00D57AFB">
            <w:pPr>
              <w:pStyle w:val="ps1Char"/>
            </w:pPr>
            <w:r w:rsidRPr="007D377A">
              <w:t>4</w:t>
            </w:r>
          </w:p>
        </w:tc>
        <w:tc>
          <w:tcPr>
            <w:tcW w:w="653" w:type="dxa"/>
            <w:vMerge w:val="restart"/>
            <w:vAlign w:val="center"/>
          </w:tcPr>
          <w:p w14:paraId="241291FC" w14:textId="3D5C1691" w:rsidR="00BE607E" w:rsidRPr="007D377A" w:rsidRDefault="00BE607E" w:rsidP="00D57AFB">
            <w:pPr>
              <w:pStyle w:val="ps1Char"/>
            </w:pPr>
            <w:r w:rsidRPr="007D377A">
              <w:t>5</w:t>
            </w:r>
          </w:p>
        </w:tc>
        <w:tc>
          <w:tcPr>
            <w:tcW w:w="654" w:type="dxa"/>
            <w:vMerge w:val="restart"/>
            <w:vAlign w:val="center"/>
          </w:tcPr>
          <w:p w14:paraId="7777443D" w14:textId="10DA86C1" w:rsidR="00BE607E" w:rsidRPr="007D377A" w:rsidRDefault="00BE607E" w:rsidP="00D57AFB">
            <w:pPr>
              <w:pStyle w:val="ps1Char"/>
            </w:pPr>
            <w:r w:rsidRPr="007D377A">
              <w:t>6</w:t>
            </w:r>
          </w:p>
        </w:tc>
        <w:tc>
          <w:tcPr>
            <w:tcW w:w="654" w:type="dxa"/>
            <w:vMerge w:val="restart"/>
            <w:vAlign w:val="center"/>
          </w:tcPr>
          <w:p w14:paraId="3581D43E" w14:textId="2A7057EE" w:rsidR="00BE607E" w:rsidRPr="007D377A" w:rsidRDefault="00BE607E" w:rsidP="00D57AFB">
            <w:pPr>
              <w:pStyle w:val="ps1Char"/>
            </w:pPr>
            <w:r w:rsidRPr="007D377A">
              <w:t>7</w:t>
            </w:r>
          </w:p>
        </w:tc>
        <w:tc>
          <w:tcPr>
            <w:tcW w:w="654" w:type="dxa"/>
            <w:vMerge w:val="restart"/>
            <w:vAlign w:val="center"/>
          </w:tcPr>
          <w:p w14:paraId="50B82092" w14:textId="32EA19AE" w:rsidR="00BE607E" w:rsidRPr="007D377A" w:rsidRDefault="00BE607E" w:rsidP="00D57AFB">
            <w:pPr>
              <w:pStyle w:val="ps1Char"/>
            </w:pPr>
            <w:r w:rsidRPr="007D377A">
              <w:t>8</w:t>
            </w:r>
          </w:p>
        </w:tc>
        <w:tc>
          <w:tcPr>
            <w:tcW w:w="682" w:type="dxa"/>
            <w:vMerge w:val="restart"/>
            <w:vAlign w:val="center"/>
          </w:tcPr>
          <w:p w14:paraId="42C656E8" w14:textId="59E80858" w:rsidR="00BE607E" w:rsidRPr="007D377A" w:rsidRDefault="00BE607E" w:rsidP="00D57AFB">
            <w:pPr>
              <w:pStyle w:val="ps1Char"/>
            </w:pPr>
            <w:r w:rsidRPr="007D377A">
              <w:t>9</w:t>
            </w:r>
          </w:p>
        </w:tc>
        <w:tc>
          <w:tcPr>
            <w:tcW w:w="648" w:type="dxa"/>
            <w:vMerge w:val="restart"/>
            <w:vAlign w:val="center"/>
          </w:tcPr>
          <w:p w14:paraId="4E00E244" w14:textId="3594F388" w:rsidR="00BE607E" w:rsidRPr="007D377A" w:rsidRDefault="00BE607E" w:rsidP="00D57AFB">
            <w:pPr>
              <w:pStyle w:val="ps1Char"/>
            </w:pPr>
            <w:r w:rsidRPr="007D377A">
              <w:t>10</w:t>
            </w:r>
          </w:p>
        </w:tc>
        <w:tc>
          <w:tcPr>
            <w:tcW w:w="1901" w:type="dxa"/>
            <w:gridSpan w:val="3"/>
            <w:vAlign w:val="center"/>
          </w:tcPr>
          <w:p w14:paraId="54F9EBB2" w14:textId="4A59CB42" w:rsidR="00BE607E" w:rsidRPr="007D377A" w:rsidRDefault="00BE607E" w:rsidP="00D57AFB">
            <w:pPr>
              <w:pStyle w:val="ps1Char"/>
            </w:pPr>
            <w:r w:rsidRPr="007D377A">
              <w:t>**Descriptors</w:t>
            </w:r>
          </w:p>
        </w:tc>
      </w:tr>
      <w:tr w:rsidR="00BE607E" w:rsidRPr="007D377A" w14:paraId="18ED69D4" w14:textId="12D3EA9A" w:rsidTr="00EA37D4">
        <w:tc>
          <w:tcPr>
            <w:tcW w:w="1282" w:type="dxa"/>
            <w:vMerge/>
          </w:tcPr>
          <w:p w14:paraId="427D7944" w14:textId="0E6CAA7B" w:rsidR="00BE607E" w:rsidRPr="007D377A" w:rsidRDefault="00BE607E" w:rsidP="008743D9">
            <w:pPr>
              <w:pStyle w:val="ps1Char"/>
            </w:pPr>
          </w:p>
        </w:tc>
        <w:tc>
          <w:tcPr>
            <w:tcW w:w="654" w:type="dxa"/>
            <w:vMerge/>
            <w:vAlign w:val="center"/>
          </w:tcPr>
          <w:p w14:paraId="62A1F01B" w14:textId="77777777" w:rsidR="00BE607E" w:rsidRPr="007D377A" w:rsidRDefault="00BE607E" w:rsidP="008743D9">
            <w:pPr>
              <w:pStyle w:val="ps1Char"/>
            </w:pPr>
          </w:p>
        </w:tc>
        <w:tc>
          <w:tcPr>
            <w:tcW w:w="654" w:type="dxa"/>
            <w:vMerge/>
            <w:vAlign w:val="center"/>
          </w:tcPr>
          <w:p w14:paraId="798523CE" w14:textId="2ECB9960" w:rsidR="00BE607E" w:rsidRPr="007D377A" w:rsidRDefault="00BE607E" w:rsidP="008743D9">
            <w:pPr>
              <w:pStyle w:val="ps1Char"/>
            </w:pPr>
          </w:p>
        </w:tc>
        <w:tc>
          <w:tcPr>
            <w:tcW w:w="654" w:type="dxa"/>
            <w:vMerge/>
            <w:vAlign w:val="center"/>
          </w:tcPr>
          <w:p w14:paraId="03BB9A8A" w14:textId="324A9ECE" w:rsidR="00BE607E" w:rsidRPr="007D377A" w:rsidRDefault="00BE607E" w:rsidP="008743D9">
            <w:pPr>
              <w:pStyle w:val="ps1Char"/>
            </w:pPr>
          </w:p>
        </w:tc>
        <w:tc>
          <w:tcPr>
            <w:tcW w:w="653" w:type="dxa"/>
            <w:vMerge/>
            <w:vAlign w:val="center"/>
          </w:tcPr>
          <w:p w14:paraId="4F24479F" w14:textId="77777777" w:rsidR="00BE607E" w:rsidRPr="007D377A" w:rsidRDefault="00BE607E" w:rsidP="008743D9">
            <w:pPr>
              <w:pStyle w:val="ps1Char"/>
            </w:pPr>
          </w:p>
        </w:tc>
        <w:tc>
          <w:tcPr>
            <w:tcW w:w="653" w:type="dxa"/>
            <w:vMerge/>
            <w:vAlign w:val="center"/>
          </w:tcPr>
          <w:p w14:paraId="3DDC6E09" w14:textId="77777777" w:rsidR="00BE607E" w:rsidRPr="007D377A" w:rsidRDefault="00BE607E" w:rsidP="008743D9">
            <w:pPr>
              <w:pStyle w:val="ps1Char"/>
            </w:pPr>
          </w:p>
        </w:tc>
        <w:tc>
          <w:tcPr>
            <w:tcW w:w="654" w:type="dxa"/>
            <w:vMerge/>
            <w:vAlign w:val="center"/>
          </w:tcPr>
          <w:p w14:paraId="4C762FDA" w14:textId="77777777" w:rsidR="00BE607E" w:rsidRPr="007D377A" w:rsidRDefault="00BE607E" w:rsidP="008743D9">
            <w:pPr>
              <w:pStyle w:val="ps1Char"/>
            </w:pPr>
          </w:p>
        </w:tc>
        <w:tc>
          <w:tcPr>
            <w:tcW w:w="654" w:type="dxa"/>
            <w:vMerge/>
            <w:vAlign w:val="center"/>
          </w:tcPr>
          <w:p w14:paraId="6D169D34" w14:textId="77777777" w:rsidR="00BE607E" w:rsidRPr="007D377A" w:rsidRDefault="00BE607E" w:rsidP="008743D9">
            <w:pPr>
              <w:pStyle w:val="ps1Char"/>
            </w:pPr>
          </w:p>
        </w:tc>
        <w:tc>
          <w:tcPr>
            <w:tcW w:w="654" w:type="dxa"/>
            <w:vMerge/>
            <w:vAlign w:val="center"/>
          </w:tcPr>
          <w:p w14:paraId="1799BA05" w14:textId="77777777" w:rsidR="00BE607E" w:rsidRPr="007D377A" w:rsidRDefault="00BE607E" w:rsidP="008743D9">
            <w:pPr>
              <w:pStyle w:val="ps1Char"/>
            </w:pPr>
          </w:p>
        </w:tc>
        <w:tc>
          <w:tcPr>
            <w:tcW w:w="682" w:type="dxa"/>
            <w:vMerge/>
            <w:vAlign w:val="center"/>
          </w:tcPr>
          <w:p w14:paraId="7F821B78" w14:textId="77777777" w:rsidR="00BE607E" w:rsidRPr="007D377A" w:rsidRDefault="00BE607E" w:rsidP="008743D9">
            <w:pPr>
              <w:pStyle w:val="ps1Char"/>
            </w:pPr>
          </w:p>
        </w:tc>
        <w:tc>
          <w:tcPr>
            <w:tcW w:w="648" w:type="dxa"/>
            <w:vMerge/>
            <w:vAlign w:val="center"/>
          </w:tcPr>
          <w:p w14:paraId="3D64B9A3" w14:textId="5515F047" w:rsidR="00BE607E" w:rsidRPr="007D377A" w:rsidRDefault="00BE607E" w:rsidP="008743D9">
            <w:pPr>
              <w:pStyle w:val="ps1Char"/>
            </w:pPr>
          </w:p>
        </w:tc>
        <w:tc>
          <w:tcPr>
            <w:tcW w:w="647" w:type="dxa"/>
            <w:vAlign w:val="center"/>
          </w:tcPr>
          <w:p w14:paraId="5C32838C" w14:textId="20216731" w:rsidR="00BE607E" w:rsidRPr="007D377A" w:rsidRDefault="00BE607E" w:rsidP="008743D9">
            <w:pPr>
              <w:pStyle w:val="ps1Char"/>
            </w:pPr>
            <w:r w:rsidRPr="007D377A">
              <w:t>A</w:t>
            </w:r>
          </w:p>
        </w:tc>
        <w:tc>
          <w:tcPr>
            <w:tcW w:w="627" w:type="dxa"/>
            <w:vAlign w:val="center"/>
          </w:tcPr>
          <w:p w14:paraId="17753276" w14:textId="3C8096B9" w:rsidR="00BE607E" w:rsidRPr="007D377A" w:rsidRDefault="00BE607E" w:rsidP="008743D9">
            <w:pPr>
              <w:pStyle w:val="ps1Char"/>
            </w:pPr>
            <w:r w:rsidRPr="007D377A">
              <w:t>B</w:t>
            </w:r>
          </w:p>
        </w:tc>
        <w:tc>
          <w:tcPr>
            <w:tcW w:w="627" w:type="dxa"/>
            <w:vAlign w:val="center"/>
          </w:tcPr>
          <w:p w14:paraId="66DBCEBD" w14:textId="2C22FB78" w:rsidR="00BE607E" w:rsidRPr="007D377A" w:rsidRDefault="00BE607E" w:rsidP="008743D9">
            <w:pPr>
              <w:pStyle w:val="ps1Char"/>
            </w:pPr>
            <w:r w:rsidRPr="007D377A">
              <w:t>C</w:t>
            </w:r>
          </w:p>
        </w:tc>
      </w:tr>
      <w:tr w:rsidR="008743D9" w:rsidRPr="007D377A" w14:paraId="458BB49A" w14:textId="19971CBA" w:rsidTr="00EA37D4">
        <w:tc>
          <w:tcPr>
            <w:tcW w:w="1282" w:type="dxa"/>
          </w:tcPr>
          <w:p w14:paraId="456DEC26" w14:textId="7BE0E857" w:rsidR="008743D9" w:rsidRPr="007D377A" w:rsidRDefault="008743D9" w:rsidP="008743D9">
            <w:pPr>
              <w:pStyle w:val="ps1Char"/>
            </w:pPr>
            <w:r w:rsidRPr="007D377A">
              <w:t>1.</w:t>
            </w:r>
          </w:p>
        </w:tc>
        <w:tc>
          <w:tcPr>
            <w:tcW w:w="654" w:type="dxa"/>
          </w:tcPr>
          <w:p w14:paraId="25095907" w14:textId="7E06E93F" w:rsidR="008743D9" w:rsidRPr="007D377A" w:rsidRDefault="00F31214" w:rsidP="008743D9">
            <w:pPr>
              <w:pStyle w:val="ps1Char"/>
            </w:pPr>
            <w:r w:rsidRPr="007D377A">
              <w:rPr>
                <w:b w:val="0"/>
                <w:bCs w:val="0"/>
              </w:rPr>
              <w:t>X</w:t>
            </w:r>
          </w:p>
        </w:tc>
        <w:tc>
          <w:tcPr>
            <w:tcW w:w="654" w:type="dxa"/>
          </w:tcPr>
          <w:p w14:paraId="72A9389B" w14:textId="6F47AB82" w:rsidR="008743D9" w:rsidRPr="007D377A" w:rsidRDefault="008743D9" w:rsidP="008743D9">
            <w:pPr>
              <w:pStyle w:val="ps1Char"/>
            </w:pPr>
          </w:p>
        </w:tc>
        <w:tc>
          <w:tcPr>
            <w:tcW w:w="654" w:type="dxa"/>
          </w:tcPr>
          <w:p w14:paraId="60ED950F" w14:textId="0F98C222" w:rsidR="008743D9" w:rsidRPr="007D377A" w:rsidRDefault="008743D9" w:rsidP="008743D9">
            <w:pPr>
              <w:pStyle w:val="ps1Char"/>
            </w:pPr>
          </w:p>
        </w:tc>
        <w:tc>
          <w:tcPr>
            <w:tcW w:w="653" w:type="dxa"/>
          </w:tcPr>
          <w:p w14:paraId="157C38F1" w14:textId="4BFC3BD7" w:rsidR="008743D9" w:rsidRPr="007D377A" w:rsidRDefault="008743D9" w:rsidP="008743D9">
            <w:pPr>
              <w:pStyle w:val="ps1Char"/>
            </w:pPr>
          </w:p>
        </w:tc>
        <w:tc>
          <w:tcPr>
            <w:tcW w:w="653" w:type="dxa"/>
          </w:tcPr>
          <w:p w14:paraId="59A13CE2" w14:textId="40630CF9" w:rsidR="008743D9" w:rsidRPr="007D377A" w:rsidRDefault="008743D9" w:rsidP="008743D9">
            <w:pPr>
              <w:pStyle w:val="ps1Char"/>
            </w:pPr>
          </w:p>
        </w:tc>
        <w:tc>
          <w:tcPr>
            <w:tcW w:w="654" w:type="dxa"/>
          </w:tcPr>
          <w:p w14:paraId="19A980F2" w14:textId="77777777" w:rsidR="008743D9" w:rsidRPr="007D377A" w:rsidRDefault="008743D9" w:rsidP="008743D9">
            <w:pPr>
              <w:pStyle w:val="ps1Char"/>
            </w:pPr>
          </w:p>
        </w:tc>
        <w:tc>
          <w:tcPr>
            <w:tcW w:w="654" w:type="dxa"/>
          </w:tcPr>
          <w:p w14:paraId="16C48B66" w14:textId="77777777" w:rsidR="008743D9" w:rsidRPr="007D377A" w:rsidRDefault="008743D9" w:rsidP="008743D9">
            <w:pPr>
              <w:pStyle w:val="ps1Char"/>
            </w:pPr>
          </w:p>
        </w:tc>
        <w:tc>
          <w:tcPr>
            <w:tcW w:w="654" w:type="dxa"/>
          </w:tcPr>
          <w:p w14:paraId="0D248679" w14:textId="77777777" w:rsidR="008743D9" w:rsidRPr="007D377A" w:rsidRDefault="008743D9" w:rsidP="008743D9">
            <w:pPr>
              <w:pStyle w:val="ps1Char"/>
            </w:pPr>
          </w:p>
        </w:tc>
        <w:tc>
          <w:tcPr>
            <w:tcW w:w="682" w:type="dxa"/>
          </w:tcPr>
          <w:p w14:paraId="4D478F32" w14:textId="4E8F5690" w:rsidR="008743D9" w:rsidRPr="007D377A" w:rsidRDefault="008743D9" w:rsidP="008743D9">
            <w:pPr>
              <w:pStyle w:val="ps1Char"/>
            </w:pPr>
          </w:p>
        </w:tc>
        <w:tc>
          <w:tcPr>
            <w:tcW w:w="648" w:type="dxa"/>
          </w:tcPr>
          <w:p w14:paraId="4D4D56B1" w14:textId="77777777" w:rsidR="008743D9" w:rsidRPr="007D377A" w:rsidRDefault="008743D9" w:rsidP="008743D9">
            <w:pPr>
              <w:pStyle w:val="ps1Char"/>
            </w:pPr>
          </w:p>
        </w:tc>
        <w:tc>
          <w:tcPr>
            <w:tcW w:w="647" w:type="dxa"/>
          </w:tcPr>
          <w:p w14:paraId="2B03A2DD" w14:textId="55807202" w:rsidR="008743D9" w:rsidRPr="007D377A" w:rsidRDefault="006A7E49" w:rsidP="008743D9">
            <w:pPr>
              <w:pStyle w:val="ps1Char"/>
            </w:pPr>
            <w:r w:rsidRPr="007D377A">
              <w:rPr>
                <w:b w:val="0"/>
                <w:bCs w:val="0"/>
              </w:rPr>
              <w:t>X</w:t>
            </w:r>
          </w:p>
        </w:tc>
        <w:tc>
          <w:tcPr>
            <w:tcW w:w="627" w:type="dxa"/>
          </w:tcPr>
          <w:p w14:paraId="3A4133BD" w14:textId="33DDDACA" w:rsidR="008743D9" w:rsidRPr="007D377A" w:rsidRDefault="008743D9" w:rsidP="008743D9">
            <w:pPr>
              <w:pStyle w:val="ps1Char"/>
            </w:pPr>
          </w:p>
        </w:tc>
        <w:tc>
          <w:tcPr>
            <w:tcW w:w="627" w:type="dxa"/>
          </w:tcPr>
          <w:p w14:paraId="5535CCE8" w14:textId="6C0D1FF1" w:rsidR="008743D9" w:rsidRPr="007D377A" w:rsidRDefault="008743D9" w:rsidP="008743D9">
            <w:pPr>
              <w:pStyle w:val="ps1Char"/>
            </w:pPr>
          </w:p>
        </w:tc>
      </w:tr>
      <w:tr w:rsidR="00F31214" w:rsidRPr="007D377A" w14:paraId="4769A5A3" w14:textId="0C02C91C" w:rsidTr="00EA37D4">
        <w:tc>
          <w:tcPr>
            <w:tcW w:w="1282" w:type="dxa"/>
          </w:tcPr>
          <w:p w14:paraId="583F2F14" w14:textId="7E3E3974" w:rsidR="00F31214" w:rsidRPr="007D377A" w:rsidRDefault="00F31214" w:rsidP="00F31214">
            <w:pPr>
              <w:pStyle w:val="ps1Char"/>
            </w:pPr>
            <w:r w:rsidRPr="007D377A">
              <w:t>2.</w:t>
            </w:r>
          </w:p>
        </w:tc>
        <w:tc>
          <w:tcPr>
            <w:tcW w:w="654" w:type="dxa"/>
          </w:tcPr>
          <w:p w14:paraId="0AFDE657" w14:textId="28B2E26D" w:rsidR="00F31214" w:rsidRPr="007D377A" w:rsidRDefault="00F31214" w:rsidP="00F31214">
            <w:pPr>
              <w:pStyle w:val="ps1Char"/>
            </w:pPr>
            <w:r w:rsidRPr="007D377A">
              <w:rPr>
                <w:b w:val="0"/>
                <w:bCs w:val="0"/>
              </w:rPr>
              <w:t>X</w:t>
            </w:r>
          </w:p>
        </w:tc>
        <w:tc>
          <w:tcPr>
            <w:tcW w:w="654" w:type="dxa"/>
          </w:tcPr>
          <w:p w14:paraId="497A4370" w14:textId="77777777" w:rsidR="00F31214" w:rsidRPr="007D377A" w:rsidRDefault="00F31214" w:rsidP="00F31214">
            <w:pPr>
              <w:pStyle w:val="ps1Char"/>
            </w:pPr>
          </w:p>
        </w:tc>
        <w:tc>
          <w:tcPr>
            <w:tcW w:w="654" w:type="dxa"/>
          </w:tcPr>
          <w:p w14:paraId="727A037D" w14:textId="315B1E9B" w:rsidR="00F31214" w:rsidRPr="007D377A" w:rsidRDefault="00F31214" w:rsidP="00F31214">
            <w:pPr>
              <w:pStyle w:val="ps1Char"/>
            </w:pPr>
          </w:p>
        </w:tc>
        <w:tc>
          <w:tcPr>
            <w:tcW w:w="653" w:type="dxa"/>
          </w:tcPr>
          <w:p w14:paraId="4DE4D084" w14:textId="725C557C" w:rsidR="00F31214" w:rsidRPr="007D377A" w:rsidRDefault="00F31214" w:rsidP="00F31214">
            <w:pPr>
              <w:pStyle w:val="ps1Char"/>
            </w:pPr>
          </w:p>
        </w:tc>
        <w:tc>
          <w:tcPr>
            <w:tcW w:w="653" w:type="dxa"/>
          </w:tcPr>
          <w:p w14:paraId="5E202667" w14:textId="715B06D8" w:rsidR="00F31214" w:rsidRPr="007D377A" w:rsidRDefault="00F31214" w:rsidP="00F31214">
            <w:pPr>
              <w:pStyle w:val="ps1Char"/>
            </w:pPr>
          </w:p>
        </w:tc>
        <w:tc>
          <w:tcPr>
            <w:tcW w:w="654" w:type="dxa"/>
          </w:tcPr>
          <w:p w14:paraId="126E1E14" w14:textId="101CA40F" w:rsidR="00F31214" w:rsidRPr="007D377A" w:rsidRDefault="00F31214" w:rsidP="00F31214">
            <w:pPr>
              <w:pStyle w:val="ps1Char"/>
            </w:pPr>
          </w:p>
        </w:tc>
        <w:tc>
          <w:tcPr>
            <w:tcW w:w="654" w:type="dxa"/>
          </w:tcPr>
          <w:p w14:paraId="2584A4E2" w14:textId="77777777" w:rsidR="00F31214" w:rsidRPr="007D377A" w:rsidRDefault="00F31214" w:rsidP="00F31214">
            <w:pPr>
              <w:pStyle w:val="ps1Char"/>
            </w:pPr>
          </w:p>
        </w:tc>
        <w:tc>
          <w:tcPr>
            <w:tcW w:w="654" w:type="dxa"/>
          </w:tcPr>
          <w:p w14:paraId="6CB62DBE" w14:textId="77777777" w:rsidR="00F31214" w:rsidRPr="007D377A" w:rsidRDefault="00F31214" w:rsidP="00F31214">
            <w:pPr>
              <w:pStyle w:val="ps1Char"/>
            </w:pPr>
          </w:p>
        </w:tc>
        <w:tc>
          <w:tcPr>
            <w:tcW w:w="682" w:type="dxa"/>
          </w:tcPr>
          <w:p w14:paraId="2405C258" w14:textId="3E6FA026" w:rsidR="00F31214" w:rsidRPr="007D377A" w:rsidRDefault="00F31214" w:rsidP="00F31214">
            <w:pPr>
              <w:pStyle w:val="ps1Char"/>
            </w:pPr>
          </w:p>
        </w:tc>
        <w:tc>
          <w:tcPr>
            <w:tcW w:w="648" w:type="dxa"/>
          </w:tcPr>
          <w:p w14:paraId="0BFD683D" w14:textId="77777777" w:rsidR="00F31214" w:rsidRPr="007D377A" w:rsidRDefault="00F31214" w:rsidP="00F31214">
            <w:pPr>
              <w:pStyle w:val="ps1Char"/>
            </w:pPr>
          </w:p>
        </w:tc>
        <w:tc>
          <w:tcPr>
            <w:tcW w:w="647" w:type="dxa"/>
          </w:tcPr>
          <w:p w14:paraId="13949D77" w14:textId="6B5FEF2D" w:rsidR="00F31214" w:rsidRPr="007D377A" w:rsidRDefault="00F31214" w:rsidP="00F31214">
            <w:pPr>
              <w:pStyle w:val="ps1Char"/>
            </w:pPr>
            <w:r w:rsidRPr="007D377A">
              <w:rPr>
                <w:b w:val="0"/>
                <w:bCs w:val="0"/>
              </w:rPr>
              <w:t>X</w:t>
            </w:r>
          </w:p>
        </w:tc>
        <w:tc>
          <w:tcPr>
            <w:tcW w:w="627" w:type="dxa"/>
          </w:tcPr>
          <w:p w14:paraId="03833B05" w14:textId="761A96D2" w:rsidR="00F31214" w:rsidRPr="007D377A" w:rsidRDefault="00F31214" w:rsidP="00F31214">
            <w:pPr>
              <w:pStyle w:val="ps1Char"/>
            </w:pPr>
          </w:p>
        </w:tc>
        <w:tc>
          <w:tcPr>
            <w:tcW w:w="627" w:type="dxa"/>
          </w:tcPr>
          <w:p w14:paraId="61E9EF11" w14:textId="6BF8AF72" w:rsidR="00F31214" w:rsidRPr="007D377A" w:rsidRDefault="00F31214" w:rsidP="00F31214">
            <w:pPr>
              <w:pStyle w:val="ps1Char"/>
            </w:pPr>
          </w:p>
        </w:tc>
      </w:tr>
      <w:tr w:rsidR="00F31214" w:rsidRPr="007D377A" w14:paraId="2A4C3DF3" w14:textId="66854C58" w:rsidTr="00EA37D4">
        <w:tc>
          <w:tcPr>
            <w:tcW w:w="1282" w:type="dxa"/>
          </w:tcPr>
          <w:p w14:paraId="2C7F9BE8" w14:textId="342F0E0E" w:rsidR="00F31214" w:rsidRPr="007D377A" w:rsidRDefault="00F31214" w:rsidP="00F31214">
            <w:pPr>
              <w:pStyle w:val="ps1Char"/>
            </w:pPr>
            <w:r w:rsidRPr="007D377A">
              <w:t>3.</w:t>
            </w:r>
          </w:p>
        </w:tc>
        <w:tc>
          <w:tcPr>
            <w:tcW w:w="654" w:type="dxa"/>
          </w:tcPr>
          <w:p w14:paraId="368CD212" w14:textId="36D8EF46" w:rsidR="00F31214" w:rsidRPr="007D377A" w:rsidRDefault="00F31214" w:rsidP="00F31214">
            <w:pPr>
              <w:pStyle w:val="ps1Char"/>
            </w:pPr>
            <w:r w:rsidRPr="007D377A">
              <w:rPr>
                <w:b w:val="0"/>
                <w:bCs w:val="0"/>
              </w:rPr>
              <w:t>X</w:t>
            </w:r>
          </w:p>
        </w:tc>
        <w:tc>
          <w:tcPr>
            <w:tcW w:w="654" w:type="dxa"/>
          </w:tcPr>
          <w:p w14:paraId="5363DE9F" w14:textId="77777777" w:rsidR="00F31214" w:rsidRPr="007D377A" w:rsidRDefault="00F31214" w:rsidP="00F31214">
            <w:pPr>
              <w:pStyle w:val="ps1Char"/>
            </w:pPr>
          </w:p>
        </w:tc>
        <w:tc>
          <w:tcPr>
            <w:tcW w:w="654" w:type="dxa"/>
          </w:tcPr>
          <w:p w14:paraId="39604AAF" w14:textId="77777777" w:rsidR="00F31214" w:rsidRPr="007D377A" w:rsidRDefault="00F31214" w:rsidP="00F31214">
            <w:pPr>
              <w:pStyle w:val="ps1Char"/>
            </w:pPr>
          </w:p>
        </w:tc>
        <w:tc>
          <w:tcPr>
            <w:tcW w:w="653" w:type="dxa"/>
          </w:tcPr>
          <w:p w14:paraId="3E1DFC02" w14:textId="65ABE19D" w:rsidR="00F31214" w:rsidRPr="007D377A" w:rsidRDefault="00F31214" w:rsidP="00F31214">
            <w:pPr>
              <w:pStyle w:val="ps1Char"/>
            </w:pPr>
          </w:p>
        </w:tc>
        <w:tc>
          <w:tcPr>
            <w:tcW w:w="653" w:type="dxa"/>
          </w:tcPr>
          <w:p w14:paraId="1F59A9CD" w14:textId="77777777" w:rsidR="00F31214" w:rsidRPr="007D377A" w:rsidRDefault="00F31214" w:rsidP="00F31214">
            <w:pPr>
              <w:pStyle w:val="ps1Char"/>
            </w:pPr>
          </w:p>
        </w:tc>
        <w:tc>
          <w:tcPr>
            <w:tcW w:w="654" w:type="dxa"/>
          </w:tcPr>
          <w:p w14:paraId="4DD3E57A" w14:textId="4C22822E" w:rsidR="00F31214" w:rsidRPr="007D377A" w:rsidRDefault="00F31214" w:rsidP="00F31214">
            <w:pPr>
              <w:pStyle w:val="ps1Char"/>
            </w:pPr>
          </w:p>
        </w:tc>
        <w:tc>
          <w:tcPr>
            <w:tcW w:w="654" w:type="dxa"/>
          </w:tcPr>
          <w:p w14:paraId="55176883" w14:textId="77777777" w:rsidR="00F31214" w:rsidRPr="007D377A" w:rsidRDefault="00F31214" w:rsidP="00F31214">
            <w:pPr>
              <w:pStyle w:val="ps1Char"/>
            </w:pPr>
          </w:p>
        </w:tc>
        <w:tc>
          <w:tcPr>
            <w:tcW w:w="654" w:type="dxa"/>
          </w:tcPr>
          <w:p w14:paraId="7E1158B4" w14:textId="7D725DB0" w:rsidR="00F31214" w:rsidRPr="007D377A" w:rsidRDefault="00F31214" w:rsidP="00F31214">
            <w:pPr>
              <w:pStyle w:val="ps1Char"/>
            </w:pPr>
          </w:p>
        </w:tc>
        <w:tc>
          <w:tcPr>
            <w:tcW w:w="682" w:type="dxa"/>
          </w:tcPr>
          <w:p w14:paraId="7A84FFE7" w14:textId="01CF9907" w:rsidR="00F31214" w:rsidRPr="007D377A" w:rsidRDefault="00F31214" w:rsidP="00F31214">
            <w:pPr>
              <w:pStyle w:val="ps1Char"/>
            </w:pPr>
          </w:p>
        </w:tc>
        <w:tc>
          <w:tcPr>
            <w:tcW w:w="648" w:type="dxa"/>
          </w:tcPr>
          <w:p w14:paraId="5B5A2D56" w14:textId="20D8FE63" w:rsidR="00F31214" w:rsidRPr="007D377A" w:rsidRDefault="00F31214" w:rsidP="00F31214">
            <w:pPr>
              <w:pStyle w:val="ps1Char"/>
            </w:pPr>
          </w:p>
        </w:tc>
        <w:tc>
          <w:tcPr>
            <w:tcW w:w="647" w:type="dxa"/>
          </w:tcPr>
          <w:p w14:paraId="2D8A3627" w14:textId="5A677D3E" w:rsidR="00F31214" w:rsidRPr="007D377A" w:rsidRDefault="00F31214" w:rsidP="00F31214">
            <w:pPr>
              <w:pStyle w:val="ps1Char"/>
            </w:pPr>
            <w:r w:rsidRPr="007D377A">
              <w:rPr>
                <w:b w:val="0"/>
                <w:bCs w:val="0"/>
              </w:rPr>
              <w:t>X</w:t>
            </w:r>
          </w:p>
        </w:tc>
        <w:tc>
          <w:tcPr>
            <w:tcW w:w="627" w:type="dxa"/>
          </w:tcPr>
          <w:p w14:paraId="1704302A" w14:textId="3EED3A99" w:rsidR="00F31214" w:rsidRPr="007D377A" w:rsidRDefault="00F31214" w:rsidP="00F31214">
            <w:pPr>
              <w:pStyle w:val="ps1Char"/>
            </w:pPr>
          </w:p>
        </w:tc>
        <w:tc>
          <w:tcPr>
            <w:tcW w:w="627" w:type="dxa"/>
          </w:tcPr>
          <w:p w14:paraId="22CEBEC3" w14:textId="686436CE" w:rsidR="00F31214" w:rsidRPr="007D377A" w:rsidRDefault="00F31214" w:rsidP="00F31214">
            <w:pPr>
              <w:pStyle w:val="ps1Char"/>
            </w:pPr>
          </w:p>
        </w:tc>
      </w:tr>
      <w:tr w:rsidR="00F31214" w:rsidRPr="007D377A" w14:paraId="70C34ADC" w14:textId="7078FCCE" w:rsidTr="00EA37D4">
        <w:tc>
          <w:tcPr>
            <w:tcW w:w="1282" w:type="dxa"/>
          </w:tcPr>
          <w:p w14:paraId="4E0528CB" w14:textId="0C3AECC1" w:rsidR="00F31214" w:rsidRPr="007D377A" w:rsidRDefault="00F31214" w:rsidP="00F31214">
            <w:pPr>
              <w:pStyle w:val="ps1Char"/>
            </w:pPr>
            <w:r w:rsidRPr="007D377A">
              <w:t>4.</w:t>
            </w:r>
          </w:p>
        </w:tc>
        <w:tc>
          <w:tcPr>
            <w:tcW w:w="654" w:type="dxa"/>
          </w:tcPr>
          <w:p w14:paraId="36FADAC6" w14:textId="77777777" w:rsidR="00F31214" w:rsidRPr="007D377A" w:rsidRDefault="00F31214" w:rsidP="00F31214">
            <w:pPr>
              <w:pStyle w:val="ps1Char"/>
            </w:pPr>
          </w:p>
        </w:tc>
        <w:tc>
          <w:tcPr>
            <w:tcW w:w="654" w:type="dxa"/>
          </w:tcPr>
          <w:p w14:paraId="50A7AE67" w14:textId="77777777" w:rsidR="00F31214" w:rsidRPr="007D377A" w:rsidRDefault="00F31214" w:rsidP="00F31214">
            <w:pPr>
              <w:pStyle w:val="ps1Char"/>
            </w:pPr>
          </w:p>
        </w:tc>
        <w:tc>
          <w:tcPr>
            <w:tcW w:w="654" w:type="dxa"/>
          </w:tcPr>
          <w:p w14:paraId="4BDA8267" w14:textId="77777777" w:rsidR="00F31214" w:rsidRPr="007D377A" w:rsidRDefault="00F31214" w:rsidP="00F31214">
            <w:pPr>
              <w:pStyle w:val="ps1Char"/>
            </w:pPr>
          </w:p>
        </w:tc>
        <w:tc>
          <w:tcPr>
            <w:tcW w:w="653" w:type="dxa"/>
          </w:tcPr>
          <w:p w14:paraId="18C99338" w14:textId="3D003049" w:rsidR="00F31214" w:rsidRPr="007D377A" w:rsidRDefault="00F31214" w:rsidP="00F31214">
            <w:pPr>
              <w:pStyle w:val="ps1Char"/>
            </w:pPr>
            <w:r w:rsidRPr="007D377A">
              <w:rPr>
                <w:b w:val="0"/>
                <w:bCs w:val="0"/>
              </w:rPr>
              <w:t>X</w:t>
            </w:r>
          </w:p>
        </w:tc>
        <w:tc>
          <w:tcPr>
            <w:tcW w:w="653" w:type="dxa"/>
          </w:tcPr>
          <w:p w14:paraId="0821911B" w14:textId="52AE1967" w:rsidR="00F31214" w:rsidRPr="007D377A" w:rsidRDefault="00F31214" w:rsidP="00F31214">
            <w:pPr>
              <w:pStyle w:val="ps1Char"/>
            </w:pPr>
          </w:p>
        </w:tc>
        <w:tc>
          <w:tcPr>
            <w:tcW w:w="654" w:type="dxa"/>
          </w:tcPr>
          <w:p w14:paraId="0AC87069" w14:textId="77777777" w:rsidR="00F31214" w:rsidRPr="007D377A" w:rsidRDefault="00F31214" w:rsidP="00F31214">
            <w:pPr>
              <w:pStyle w:val="ps1Char"/>
            </w:pPr>
          </w:p>
        </w:tc>
        <w:tc>
          <w:tcPr>
            <w:tcW w:w="654" w:type="dxa"/>
          </w:tcPr>
          <w:p w14:paraId="468D1714" w14:textId="77777777" w:rsidR="00F31214" w:rsidRPr="007D377A" w:rsidRDefault="00F31214" w:rsidP="00F31214">
            <w:pPr>
              <w:pStyle w:val="ps1Char"/>
            </w:pPr>
          </w:p>
        </w:tc>
        <w:tc>
          <w:tcPr>
            <w:tcW w:w="654" w:type="dxa"/>
          </w:tcPr>
          <w:p w14:paraId="2DBB372E" w14:textId="22336ACF" w:rsidR="00F31214" w:rsidRPr="007D377A" w:rsidRDefault="00F31214" w:rsidP="00F31214">
            <w:pPr>
              <w:pStyle w:val="ps1Char"/>
            </w:pPr>
          </w:p>
        </w:tc>
        <w:tc>
          <w:tcPr>
            <w:tcW w:w="682" w:type="dxa"/>
          </w:tcPr>
          <w:p w14:paraId="02409C2F" w14:textId="22777BF2" w:rsidR="00F31214" w:rsidRPr="007D377A" w:rsidRDefault="00F31214" w:rsidP="00F31214">
            <w:pPr>
              <w:pStyle w:val="ps1Char"/>
            </w:pPr>
          </w:p>
        </w:tc>
        <w:tc>
          <w:tcPr>
            <w:tcW w:w="648" w:type="dxa"/>
          </w:tcPr>
          <w:p w14:paraId="03B45A98" w14:textId="77777777" w:rsidR="00F31214" w:rsidRPr="007D377A" w:rsidRDefault="00F31214" w:rsidP="00F31214">
            <w:pPr>
              <w:pStyle w:val="ps1Char"/>
            </w:pPr>
          </w:p>
        </w:tc>
        <w:tc>
          <w:tcPr>
            <w:tcW w:w="647" w:type="dxa"/>
          </w:tcPr>
          <w:p w14:paraId="39043072" w14:textId="77777777" w:rsidR="00F31214" w:rsidRPr="007D377A" w:rsidRDefault="00F31214" w:rsidP="00F31214">
            <w:pPr>
              <w:pStyle w:val="ps1Char"/>
            </w:pPr>
          </w:p>
        </w:tc>
        <w:tc>
          <w:tcPr>
            <w:tcW w:w="627" w:type="dxa"/>
          </w:tcPr>
          <w:p w14:paraId="3C82B3B6" w14:textId="598BF27F" w:rsidR="00F31214" w:rsidRPr="007D377A" w:rsidRDefault="00F31214" w:rsidP="00F31214">
            <w:pPr>
              <w:pStyle w:val="ps1Char"/>
            </w:pPr>
            <w:r w:rsidRPr="007D377A">
              <w:rPr>
                <w:b w:val="0"/>
                <w:bCs w:val="0"/>
              </w:rPr>
              <w:t>X</w:t>
            </w:r>
          </w:p>
        </w:tc>
        <w:tc>
          <w:tcPr>
            <w:tcW w:w="627" w:type="dxa"/>
          </w:tcPr>
          <w:p w14:paraId="6C874CFD" w14:textId="67975B9E" w:rsidR="00F31214" w:rsidRPr="007D377A" w:rsidRDefault="00F31214" w:rsidP="00F31214">
            <w:pPr>
              <w:pStyle w:val="ps1Char"/>
            </w:pPr>
          </w:p>
        </w:tc>
      </w:tr>
      <w:tr w:rsidR="00F31214" w:rsidRPr="007D377A" w14:paraId="20BB4800" w14:textId="1DA18451" w:rsidTr="00EA37D4">
        <w:tc>
          <w:tcPr>
            <w:tcW w:w="1282" w:type="dxa"/>
          </w:tcPr>
          <w:p w14:paraId="3A71F09C" w14:textId="4B996E65" w:rsidR="00F31214" w:rsidRPr="007D377A" w:rsidRDefault="00F31214" w:rsidP="00F31214">
            <w:pPr>
              <w:pStyle w:val="ps1Char"/>
            </w:pPr>
            <w:r w:rsidRPr="007D377A">
              <w:t>5.</w:t>
            </w:r>
          </w:p>
        </w:tc>
        <w:tc>
          <w:tcPr>
            <w:tcW w:w="654" w:type="dxa"/>
          </w:tcPr>
          <w:p w14:paraId="402876B9" w14:textId="77777777" w:rsidR="00F31214" w:rsidRPr="007D377A" w:rsidRDefault="00F31214" w:rsidP="00F31214">
            <w:pPr>
              <w:pStyle w:val="ps1Char"/>
            </w:pPr>
          </w:p>
        </w:tc>
        <w:tc>
          <w:tcPr>
            <w:tcW w:w="654" w:type="dxa"/>
          </w:tcPr>
          <w:p w14:paraId="6B5F802E" w14:textId="77777777" w:rsidR="00F31214" w:rsidRPr="007D377A" w:rsidRDefault="00F31214" w:rsidP="00F31214">
            <w:pPr>
              <w:pStyle w:val="ps1Char"/>
            </w:pPr>
          </w:p>
        </w:tc>
        <w:tc>
          <w:tcPr>
            <w:tcW w:w="654" w:type="dxa"/>
          </w:tcPr>
          <w:p w14:paraId="49C550E8" w14:textId="77777777" w:rsidR="00F31214" w:rsidRPr="007D377A" w:rsidRDefault="00F31214" w:rsidP="00F31214">
            <w:pPr>
              <w:pStyle w:val="ps1Char"/>
            </w:pPr>
          </w:p>
        </w:tc>
        <w:tc>
          <w:tcPr>
            <w:tcW w:w="653" w:type="dxa"/>
          </w:tcPr>
          <w:p w14:paraId="31BDB936" w14:textId="2A79F284" w:rsidR="00F31214" w:rsidRPr="007D377A" w:rsidRDefault="00F31214" w:rsidP="00F31214">
            <w:pPr>
              <w:pStyle w:val="ps1Char"/>
            </w:pPr>
          </w:p>
        </w:tc>
        <w:tc>
          <w:tcPr>
            <w:tcW w:w="653" w:type="dxa"/>
          </w:tcPr>
          <w:p w14:paraId="567719CB" w14:textId="76BF3972" w:rsidR="00F31214" w:rsidRPr="007D377A" w:rsidRDefault="00F31214" w:rsidP="00F31214">
            <w:pPr>
              <w:pStyle w:val="ps1Char"/>
            </w:pPr>
          </w:p>
        </w:tc>
        <w:tc>
          <w:tcPr>
            <w:tcW w:w="654" w:type="dxa"/>
          </w:tcPr>
          <w:p w14:paraId="32255E08" w14:textId="5C27981A" w:rsidR="00F31214" w:rsidRPr="007D377A" w:rsidRDefault="00F31214" w:rsidP="00F31214">
            <w:pPr>
              <w:pStyle w:val="ps1Char"/>
            </w:pPr>
          </w:p>
        </w:tc>
        <w:tc>
          <w:tcPr>
            <w:tcW w:w="654" w:type="dxa"/>
          </w:tcPr>
          <w:p w14:paraId="5E953837" w14:textId="77777777" w:rsidR="00F31214" w:rsidRPr="007D377A" w:rsidRDefault="00F31214" w:rsidP="00F31214">
            <w:pPr>
              <w:pStyle w:val="ps1Char"/>
            </w:pPr>
          </w:p>
        </w:tc>
        <w:tc>
          <w:tcPr>
            <w:tcW w:w="654" w:type="dxa"/>
          </w:tcPr>
          <w:p w14:paraId="1D9A719F" w14:textId="77777777" w:rsidR="00F31214" w:rsidRPr="007D377A" w:rsidRDefault="00F31214" w:rsidP="00F31214">
            <w:pPr>
              <w:pStyle w:val="ps1Char"/>
            </w:pPr>
          </w:p>
        </w:tc>
        <w:tc>
          <w:tcPr>
            <w:tcW w:w="682" w:type="dxa"/>
          </w:tcPr>
          <w:p w14:paraId="490599DB" w14:textId="2995507B" w:rsidR="00F31214" w:rsidRPr="007D377A" w:rsidRDefault="00F31214" w:rsidP="00F31214">
            <w:pPr>
              <w:pStyle w:val="ps1Char"/>
            </w:pPr>
          </w:p>
        </w:tc>
        <w:tc>
          <w:tcPr>
            <w:tcW w:w="648" w:type="dxa"/>
          </w:tcPr>
          <w:p w14:paraId="76EC5021" w14:textId="71BBDF59" w:rsidR="00F31214" w:rsidRPr="007D377A" w:rsidRDefault="00F31214" w:rsidP="00F31214">
            <w:pPr>
              <w:pStyle w:val="ps1Char"/>
            </w:pPr>
            <w:r w:rsidRPr="007D377A">
              <w:rPr>
                <w:b w:val="0"/>
                <w:bCs w:val="0"/>
              </w:rPr>
              <w:t>X</w:t>
            </w:r>
          </w:p>
        </w:tc>
        <w:tc>
          <w:tcPr>
            <w:tcW w:w="647" w:type="dxa"/>
          </w:tcPr>
          <w:p w14:paraId="62CAFF91" w14:textId="77777777" w:rsidR="00F31214" w:rsidRPr="007D377A" w:rsidRDefault="00F31214" w:rsidP="00F31214">
            <w:pPr>
              <w:pStyle w:val="ps1Char"/>
            </w:pPr>
          </w:p>
        </w:tc>
        <w:tc>
          <w:tcPr>
            <w:tcW w:w="627" w:type="dxa"/>
          </w:tcPr>
          <w:p w14:paraId="79D6E5AD" w14:textId="61547753" w:rsidR="00F31214" w:rsidRPr="007D377A" w:rsidRDefault="00F31214" w:rsidP="00F31214">
            <w:pPr>
              <w:pStyle w:val="ps1Char"/>
            </w:pPr>
          </w:p>
        </w:tc>
        <w:tc>
          <w:tcPr>
            <w:tcW w:w="627" w:type="dxa"/>
          </w:tcPr>
          <w:p w14:paraId="585DDB62" w14:textId="549AA0C2" w:rsidR="00F31214" w:rsidRPr="007D377A" w:rsidRDefault="00F31214" w:rsidP="00F31214">
            <w:pPr>
              <w:pStyle w:val="ps1Char"/>
            </w:pPr>
            <w:r w:rsidRPr="007D377A">
              <w:rPr>
                <w:b w:val="0"/>
                <w:bCs w:val="0"/>
              </w:rPr>
              <w:t>X</w:t>
            </w:r>
          </w:p>
        </w:tc>
      </w:tr>
    </w:tbl>
    <w:p w14:paraId="323A3D18" w14:textId="141E19F5" w:rsidR="00B97259" w:rsidRPr="007D377A" w:rsidRDefault="00B97259" w:rsidP="00EA37D4">
      <w:pPr>
        <w:rPr>
          <w:rFonts w:asciiTheme="majorBidi" w:hAnsiTheme="majorBidi" w:cstheme="majorBidi"/>
        </w:rPr>
      </w:pPr>
      <w:r w:rsidRPr="007D377A">
        <w:rPr>
          <w:rFonts w:asciiTheme="majorBidi" w:hAnsiTheme="majorBidi" w:cstheme="majorBidi"/>
        </w:rPr>
        <w:t xml:space="preserve">*Map each Course Learning Outcome to ONLY one Program Learning Outcome based on </w:t>
      </w:r>
      <w:r w:rsidR="00E92DA5" w:rsidRPr="007D377A">
        <w:rPr>
          <w:rFonts w:asciiTheme="majorBidi" w:hAnsiTheme="majorBidi" w:cstheme="majorBidi"/>
        </w:rPr>
        <w:t xml:space="preserve">the </w:t>
      </w:r>
      <w:r w:rsidRPr="007D377A">
        <w:rPr>
          <w:rFonts w:asciiTheme="majorBidi" w:hAnsiTheme="majorBidi" w:cstheme="majorBidi"/>
        </w:rPr>
        <w:t xml:space="preserve">Courses Matrix </w:t>
      </w:r>
    </w:p>
    <w:p w14:paraId="543F9B0D" w14:textId="56271AB4" w:rsidR="002C439E" w:rsidRPr="007D377A" w:rsidRDefault="00B97259" w:rsidP="00EA37D4">
      <w:pPr>
        <w:rPr>
          <w:rFonts w:asciiTheme="majorBidi" w:hAnsiTheme="majorBidi" w:cstheme="majorBidi"/>
        </w:rPr>
      </w:pPr>
      <w:r w:rsidRPr="007D377A">
        <w:rPr>
          <w:rFonts w:asciiTheme="majorBidi" w:hAnsiTheme="majorBidi" w:cstheme="majorBidi"/>
        </w:rPr>
        <w:lastRenderedPageBreak/>
        <w:t xml:space="preserve">** Descriptors </w:t>
      </w:r>
      <w:r w:rsidR="002C439E" w:rsidRPr="007D377A">
        <w:rPr>
          <w:rFonts w:asciiTheme="majorBidi" w:hAnsiTheme="majorBidi" w:cstheme="majorBidi"/>
        </w:rPr>
        <w:t>are assigned based on (PLO) that was chosen and specified in the program learning outcomes matrix in item (21)</w:t>
      </w:r>
    </w:p>
    <w:p w14:paraId="2EF8F3C2" w14:textId="4A5F0811" w:rsidR="000A54A9" w:rsidRPr="007D377A" w:rsidRDefault="000A54A9" w:rsidP="00EA37D4">
      <w:pPr>
        <w:pStyle w:val="Heading7"/>
        <w:rPr>
          <w:rFonts w:asciiTheme="majorBidi" w:hAnsiTheme="majorBidi"/>
          <w:b/>
          <w:bCs/>
          <w:i w:val="0"/>
          <w:iCs w:val="0"/>
          <w:sz w:val="24"/>
          <w:szCs w:val="24"/>
          <w:lang w:val="en-GB"/>
        </w:rPr>
      </w:pPr>
      <w:r w:rsidRPr="007D377A">
        <w:rPr>
          <w:rFonts w:asciiTheme="majorBidi" w:hAnsiTheme="majorBidi"/>
          <w:b/>
          <w:bCs/>
          <w:i w:val="0"/>
          <w:iCs w:val="0"/>
          <w:sz w:val="24"/>
          <w:szCs w:val="24"/>
          <w:lang w:val="en-GB"/>
        </w:rPr>
        <w:t>2</w:t>
      </w:r>
      <w:r w:rsidR="00EA37D4" w:rsidRPr="007D377A">
        <w:rPr>
          <w:rFonts w:asciiTheme="majorBidi" w:hAnsiTheme="majorBidi"/>
          <w:b/>
          <w:bCs/>
          <w:i w:val="0"/>
          <w:iCs w:val="0"/>
          <w:sz w:val="24"/>
          <w:szCs w:val="24"/>
          <w:lang w:val="en-GB"/>
        </w:rPr>
        <w:t>4</w:t>
      </w:r>
      <w:r w:rsidRPr="007D377A">
        <w:rPr>
          <w:rFonts w:asciiTheme="majorBidi" w:hAnsiTheme="majorBidi"/>
          <w:b/>
          <w:bCs/>
          <w:i w:val="0"/>
          <w:iCs w:val="0"/>
          <w:sz w:val="24"/>
          <w:szCs w:val="24"/>
          <w:lang w:val="en-GB"/>
        </w:rPr>
        <w:t>. Topic Outline and Schedule:</w:t>
      </w:r>
    </w:p>
    <w:tbl>
      <w:tblPr>
        <w:tblW w:w="5047" w:type="pct"/>
        <w:tblLayout w:type="fixed"/>
        <w:tblLook w:val="04A0" w:firstRow="1" w:lastRow="0" w:firstColumn="1" w:lastColumn="0" w:noHBand="0" w:noVBand="1"/>
      </w:tblPr>
      <w:tblGrid>
        <w:gridCol w:w="523"/>
        <w:gridCol w:w="642"/>
        <w:gridCol w:w="4290"/>
        <w:gridCol w:w="573"/>
        <w:gridCol w:w="809"/>
        <w:gridCol w:w="807"/>
        <w:gridCol w:w="720"/>
        <w:gridCol w:w="1260"/>
        <w:gridCol w:w="541"/>
      </w:tblGrid>
      <w:tr w:rsidR="006B3930" w:rsidRPr="00035523" w14:paraId="564352C1" w14:textId="77777777" w:rsidTr="00D6304D">
        <w:trPr>
          <w:cantSplit/>
          <w:trHeight w:val="2953"/>
        </w:trPr>
        <w:tc>
          <w:tcPr>
            <w:tcW w:w="257"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FAC1858" w14:textId="77777777" w:rsidR="000A54A9" w:rsidRPr="00035523" w:rsidRDefault="000A54A9" w:rsidP="00D32D65">
            <w:pPr>
              <w:ind w:left="113" w:right="113"/>
              <w:jc w:val="center"/>
              <w:rPr>
                <w:rFonts w:asciiTheme="majorBidi" w:hAnsiTheme="majorBidi" w:cstheme="majorBidi"/>
                <w:b/>
                <w:bCs/>
                <w:sz w:val="18"/>
                <w:szCs w:val="18"/>
              </w:rPr>
            </w:pPr>
            <w:r w:rsidRPr="00035523">
              <w:rPr>
                <w:rFonts w:asciiTheme="majorBidi" w:hAnsiTheme="majorBidi" w:cstheme="majorBidi"/>
                <w:b/>
                <w:bCs/>
                <w:sz w:val="18"/>
                <w:szCs w:val="18"/>
              </w:rPr>
              <w:t>Week</w:t>
            </w:r>
          </w:p>
        </w:tc>
        <w:tc>
          <w:tcPr>
            <w:tcW w:w="316"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282EAAA8" w14:textId="77777777" w:rsidR="000A54A9" w:rsidRPr="00035523" w:rsidRDefault="000A54A9" w:rsidP="00D32D65">
            <w:pPr>
              <w:spacing w:after="0"/>
              <w:ind w:left="113" w:right="113"/>
              <w:jc w:val="center"/>
              <w:rPr>
                <w:rFonts w:asciiTheme="majorBidi" w:hAnsiTheme="majorBidi" w:cstheme="majorBidi"/>
                <w:b/>
                <w:bCs/>
                <w:sz w:val="18"/>
                <w:szCs w:val="18"/>
              </w:rPr>
            </w:pPr>
            <w:r w:rsidRPr="00035523">
              <w:rPr>
                <w:rFonts w:asciiTheme="majorBidi" w:hAnsiTheme="majorBidi" w:cstheme="majorBidi"/>
                <w:b/>
                <w:bCs/>
                <w:sz w:val="18"/>
                <w:szCs w:val="18"/>
              </w:rPr>
              <w:t>Lecture</w:t>
            </w:r>
          </w:p>
        </w:tc>
        <w:tc>
          <w:tcPr>
            <w:tcW w:w="211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2155BBD6" w14:textId="77777777" w:rsidR="000A54A9" w:rsidRPr="00035523" w:rsidRDefault="000A54A9" w:rsidP="00D32D65">
            <w:pPr>
              <w:spacing w:after="0"/>
              <w:ind w:left="113" w:right="113"/>
              <w:jc w:val="center"/>
              <w:rPr>
                <w:rFonts w:asciiTheme="majorBidi" w:hAnsiTheme="majorBidi" w:cstheme="majorBidi"/>
                <w:b/>
                <w:bCs/>
                <w:sz w:val="18"/>
                <w:szCs w:val="18"/>
              </w:rPr>
            </w:pPr>
            <w:r w:rsidRPr="00035523">
              <w:rPr>
                <w:rFonts w:asciiTheme="majorBidi" w:hAnsiTheme="majorBidi" w:cstheme="majorBidi"/>
                <w:b/>
                <w:bCs/>
                <w:sz w:val="18"/>
                <w:szCs w:val="18"/>
              </w:rPr>
              <w:t>Topic</w:t>
            </w:r>
          </w:p>
        </w:tc>
        <w:tc>
          <w:tcPr>
            <w:tcW w:w="282" w:type="pct"/>
            <w:tcBorders>
              <w:top w:val="single" w:sz="4" w:space="0" w:color="auto"/>
              <w:left w:val="nil"/>
              <w:bottom w:val="single" w:sz="4" w:space="0" w:color="auto"/>
              <w:right w:val="single" w:sz="4" w:space="0" w:color="auto"/>
            </w:tcBorders>
            <w:textDirection w:val="btLr"/>
            <w:vAlign w:val="center"/>
          </w:tcPr>
          <w:p w14:paraId="7113BB2F" w14:textId="77777777" w:rsidR="000A54A9" w:rsidRPr="00035523" w:rsidRDefault="000A54A9" w:rsidP="00D32D65">
            <w:pPr>
              <w:spacing w:after="0"/>
              <w:ind w:left="113" w:right="113"/>
              <w:jc w:val="center"/>
              <w:rPr>
                <w:rFonts w:asciiTheme="majorBidi" w:hAnsiTheme="majorBidi" w:cstheme="majorBidi"/>
                <w:b/>
                <w:bCs/>
                <w:sz w:val="18"/>
                <w:szCs w:val="18"/>
              </w:rPr>
            </w:pPr>
            <w:r w:rsidRPr="00035523">
              <w:rPr>
                <w:rFonts w:asciiTheme="majorBidi" w:hAnsiTheme="majorBidi" w:cstheme="majorBidi"/>
                <w:b/>
                <w:bCs/>
                <w:sz w:val="18"/>
                <w:szCs w:val="18"/>
              </w:rPr>
              <w:t>ILO/s Linked to the Topic</w:t>
            </w:r>
          </w:p>
        </w:tc>
        <w:tc>
          <w:tcPr>
            <w:tcW w:w="398"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00EDFE" w14:textId="77777777" w:rsidR="000A54A9" w:rsidRPr="00035523" w:rsidRDefault="000A54A9" w:rsidP="00D32D65">
            <w:pPr>
              <w:spacing w:after="0"/>
              <w:ind w:left="113" w:right="113"/>
              <w:jc w:val="center"/>
              <w:rPr>
                <w:rFonts w:asciiTheme="majorBidi" w:hAnsiTheme="majorBidi" w:cstheme="majorBidi"/>
                <w:b/>
                <w:bCs/>
                <w:sz w:val="18"/>
                <w:szCs w:val="18"/>
              </w:rPr>
            </w:pPr>
            <w:r w:rsidRPr="00035523">
              <w:rPr>
                <w:rFonts w:asciiTheme="majorBidi" w:hAnsiTheme="majorBidi" w:cstheme="majorBidi"/>
                <w:b/>
                <w:bCs/>
                <w:sz w:val="18"/>
                <w:szCs w:val="18"/>
              </w:rPr>
              <w:t>Learning Types</w:t>
            </w:r>
          </w:p>
          <w:p w14:paraId="47B6DCC0" w14:textId="77777777" w:rsidR="000A54A9" w:rsidRPr="00035523" w:rsidRDefault="000A54A9" w:rsidP="00D32D65">
            <w:pPr>
              <w:spacing w:after="0"/>
              <w:ind w:left="113" w:right="113"/>
              <w:jc w:val="center"/>
              <w:rPr>
                <w:rFonts w:asciiTheme="majorBidi" w:hAnsiTheme="majorBidi" w:cstheme="majorBidi"/>
                <w:b/>
                <w:bCs/>
                <w:sz w:val="18"/>
                <w:szCs w:val="18"/>
              </w:rPr>
            </w:pPr>
            <w:r w:rsidRPr="00035523">
              <w:rPr>
                <w:rFonts w:asciiTheme="majorBidi" w:hAnsiTheme="majorBidi" w:cstheme="majorBidi"/>
                <w:b/>
                <w:bCs/>
                <w:sz w:val="16"/>
                <w:szCs w:val="16"/>
              </w:rPr>
              <w:t>(Face to Face/ Blended/ Fully Online)</w:t>
            </w:r>
          </w:p>
        </w:tc>
        <w:tc>
          <w:tcPr>
            <w:tcW w:w="397" w:type="pct"/>
            <w:tcBorders>
              <w:top w:val="single" w:sz="4" w:space="0" w:color="auto"/>
              <w:left w:val="single" w:sz="4" w:space="0" w:color="auto"/>
              <w:bottom w:val="single" w:sz="4" w:space="0" w:color="auto"/>
              <w:right w:val="single" w:sz="4" w:space="0" w:color="auto"/>
            </w:tcBorders>
            <w:textDirection w:val="btLr"/>
            <w:vAlign w:val="center"/>
          </w:tcPr>
          <w:p w14:paraId="4D3F836C" w14:textId="77777777" w:rsidR="000A54A9" w:rsidRPr="00035523" w:rsidRDefault="000A54A9" w:rsidP="00D32D65">
            <w:pPr>
              <w:spacing w:after="0"/>
              <w:ind w:left="113" w:right="113"/>
              <w:jc w:val="center"/>
              <w:rPr>
                <w:rFonts w:asciiTheme="majorBidi" w:hAnsiTheme="majorBidi" w:cstheme="majorBidi"/>
                <w:b/>
                <w:bCs/>
                <w:sz w:val="18"/>
                <w:szCs w:val="18"/>
              </w:rPr>
            </w:pPr>
            <w:r w:rsidRPr="00035523">
              <w:rPr>
                <w:rFonts w:asciiTheme="majorBidi" w:hAnsiTheme="majorBidi" w:cstheme="majorBidi"/>
                <w:b/>
                <w:bCs/>
                <w:sz w:val="18"/>
                <w:szCs w:val="18"/>
              </w:rPr>
              <w:t>Platform Used</w:t>
            </w:r>
          </w:p>
        </w:tc>
        <w:tc>
          <w:tcPr>
            <w:tcW w:w="354" w:type="pct"/>
            <w:tcBorders>
              <w:top w:val="single" w:sz="4" w:space="0" w:color="auto"/>
              <w:left w:val="single" w:sz="4" w:space="0" w:color="auto"/>
              <w:bottom w:val="single" w:sz="4" w:space="0" w:color="auto"/>
              <w:right w:val="single" w:sz="4" w:space="0" w:color="auto"/>
            </w:tcBorders>
            <w:textDirection w:val="btLr"/>
            <w:vAlign w:val="center"/>
          </w:tcPr>
          <w:p w14:paraId="18A19FA0" w14:textId="77777777" w:rsidR="000A54A9" w:rsidRPr="00035523" w:rsidRDefault="000A54A9" w:rsidP="00D32D65">
            <w:pPr>
              <w:spacing w:after="0"/>
              <w:ind w:left="113" w:right="113"/>
              <w:jc w:val="center"/>
              <w:rPr>
                <w:rFonts w:asciiTheme="majorBidi" w:hAnsiTheme="majorBidi" w:cstheme="majorBidi"/>
                <w:b/>
                <w:bCs/>
                <w:sz w:val="16"/>
                <w:szCs w:val="16"/>
              </w:rPr>
            </w:pPr>
            <w:r w:rsidRPr="00035523">
              <w:rPr>
                <w:rFonts w:asciiTheme="majorBidi" w:hAnsiTheme="majorBidi" w:cstheme="majorBidi"/>
                <w:b/>
                <w:bCs/>
                <w:sz w:val="16"/>
                <w:szCs w:val="16"/>
              </w:rPr>
              <w:t>Synchronous / Asynchronous Lecturing</w:t>
            </w:r>
          </w:p>
        </w:tc>
        <w:tc>
          <w:tcPr>
            <w:tcW w:w="620"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B758B5B" w14:textId="77777777" w:rsidR="000A54A9" w:rsidRPr="00035523" w:rsidRDefault="000A54A9" w:rsidP="00D32D65">
            <w:pPr>
              <w:spacing w:after="0"/>
              <w:ind w:left="113" w:right="113"/>
              <w:jc w:val="center"/>
              <w:rPr>
                <w:rFonts w:asciiTheme="majorBidi" w:hAnsiTheme="majorBidi" w:cstheme="majorBidi"/>
                <w:b/>
                <w:bCs/>
                <w:sz w:val="18"/>
                <w:szCs w:val="18"/>
              </w:rPr>
            </w:pPr>
            <w:r w:rsidRPr="00035523">
              <w:rPr>
                <w:rFonts w:asciiTheme="majorBidi" w:hAnsiTheme="majorBidi" w:cstheme="majorBidi"/>
                <w:b/>
                <w:bCs/>
                <w:sz w:val="18"/>
                <w:szCs w:val="18"/>
              </w:rPr>
              <w:t>Evaluation Methods</w:t>
            </w:r>
          </w:p>
        </w:tc>
        <w:tc>
          <w:tcPr>
            <w:tcW w:w="266"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376FC773" w14:textId="77777777" w:rsidR="000A54A9" w:rsidRPr="00035523" w:rsidRDefault="000A54A9" w:rsidP="00D32D65">
            <w:pPr>
              <w:spacing w:after="0"/>
              <w:ind w:left="113" w:right="113"/>
              <w:jc w:val="center"/>
              <w:rPr>
                <w:rFonts w:asciiTheme="majorBidi" w:hAnsiTheme="majorBidi" w:cstheme="majorBidi"/>
                <w:b/>
                <w:bCs/>
                <w:sz w:val="18"/>
                <w:szCs w:val="18"/>
              </w:rPr>
            </w:pPr>
            <w:r w:rsidRPr="00035523">
              <w:rPr>
                <w:rFonts w:asciiTheme="majorBidi" w:hAnsiTheme="majorBidi" w:cstheme="majorBidi"/>
                <w:b/>
                <w:bCs/>
                <w:sz w:val="18"/>
                <w:szCs w:val="18"/>
              </w:rPr>
              <w:t>Learning Resources</w:t>
            </w:r>
          </w:p>
        </w:tc>
      </w:tr>
      <w:tr w:rsidR="006B3930" w:rsidRPr="00035523" w14:paraId="1CF6FD66" w14:textId="77777777" w:rsidTr="00D6304D">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A96FE" w14:textId="77777777" w:rsidR="000A54A9" w:rsidRPr="00035523" w:rsidRDefault="000A54A9" w:rsidP="00D32D65">
            <w:pPr>
              <w:spacing w:after="0"/>
              <w:rPr>
                <w:rFonts w:asciiTheme="majorBidi" w:hAnsiTheme="majorBidi" w:cstheme="majorBidi"/>
                <w:sz w:val="18"/>
                <w:szCs w:val="18"/>
              </w:rPr>
            </w:pPr>
            <w:r w:rsidRPr="00035523">
              <w:rPr>
                <w:rFonts w:asciiTheme="majorBidi" w:hAnsiTheme="majorBidi" w:cstheme="majorBidi"/>
                <w:sz w:val="18"/>
                <w:szCs w:val="18"/>
              </w:rPr>
              <w:t>1</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14:paraId="4A0F8928" w14:textId="77777777" w:rsidR="000A54A9" w:rsidRPr="00035523" w:rsidRDefault="000A54A9" w:rsidP="00D32D65">
            <w:pPr>
              <w:spacing w:after="0"/>
              <w:rPr>
                <w:rFonts w:asciiTheme="majorBidi" w:hAnsiTheme="majorBidi" w:cstheme="majorBidi"/>
                <w:sz w:val="18"/>
                <w:szCs w:val="18"/>
              </w:rPr>
            </w:pPr>
            <w:r w:rsidRPr="00035523">
              <w:rPr>
                <w:rFonts w:asciiTheme="majorBidi" w:hAnsiTheme="majorBidi" w:cstheme="majorBidi"/>
                <w:sz w:val="18"/>
                <w:szCs w:val="18"/>
              </w:rPr>
              <w:t>1.1</w:t>
            </w:r>
          </w:p>
        </w:tc>
        <w:tc>
          <w:tcPr>
            <w:tcW w:w="2110" w:type="pct"/>
            <w:tcBorders>
              <w:top w:val="single" w:sz="4" w:space="0" w:color="auto"/>
              <w:left w:val="nil"/>
              <w:bottom w:val="single" w:sz="4" w:space="0" w:color="auto"/>
              <w:right w:val="single" w:sz="4" w:space="0" w:color="auto"/>
            </w:tcBorders>
            <w:shd w:val="clear" w:color="auto" w:fill="auto"/>
            <w:noWrap/>
            <w:vAlign w:val="center"/>
            <w:hideMark/>
          </w:tcPr>
          <w:p w14:paraId="510D992C" w14:textId="707ECADD" w:rsidR="000A54A9" w:rsidRPr="00035523" w:rsidRDefault="00E342D4" w:rsidP="00D32D65">
            <w:pPr>
              <w:spacing w:after="0"/>
              <w:rPr>
                <w:rFonts w:asciiTheme="majorBidi" w:hAnsiTheme="majorBidi" w:cstheme="majorBidi"/>
                <w:sz w:val="18"/>
                <w:szCs w:val="18"/>
              </w:rPr>
            </w:pPr>
            <w:r w:rsidRPr="00035523">
              <w:rPr>
                <w:rFonts w:asciiTheme="majorBidi" w:hAnsiTheme="majorBidi" w:cstheme="majorBidi"/>
                <w:sz w:val="18"/>
                <w:szCs w:val="18"/>
              </w:rPr>
              <w:t>Syllabus and &amp; Introduction to NCDs</w:t>
            </w:r>
          </w:p>
        </w:tc>
        <w:tc>
          <w:tcPr>
            <w:tcW w:w="282" w:type="pct"/>
            <w:tcBorders>
              <w:top w:val="single" w:sz="4" w:space="0" w:color="auto"/>
              <w:left w:val="nil"/>
              <w:bottom w:val="single" w:sz="4" w:space="0" w:color="auto"/>
              <w:right w:val="single" w:sz="4" w:space="0" w:color="auto"/>
            </w:tcBorders>
            <w:vAlign w:val="center"/>
          </w:tcPr>
          <w:p w14:paraId="11BA1E6E" w14:textId="6FC4BDDB" w:rsidR="000A54A9" w:rsidRPr="00035523" w:rsidRDefault="006626B2" w:rsidP="00D32D65">
            <w:pPr>
              <w:spacing w:after="0"/>
              <w:rPr>
                <w:rFonts w:asciiTheme="majorBidi" w:hAnsiTheme="majorBidi" w:cstheme="majorBidi"/>
                <w:sz w:val="18"/>
                <w:szCs w:val="18"/>
              </w:rPr>
            </w:pPr>
            <w:r w:rsidRPr="00035523">
              <w:rPr>
                <w:rFonts w:asciiTheme="majorBidi" w:hAnsiTheme="majorBidi" w:cstheme="majorBidi"/>
                <w:sz w:val="18"/>
                <w:szCs w:val="18"/>
              </w:rPr>
              <w:t>-</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E1597" w14:textId="43A5076A" w:rsidR="000A54A9" w:rsidRPr="00035523" w:rsidRDefault="007C7CDF" w:rsidP="00D32D65">
            <w:pPr>
              <w:spacing w:after="0"/>
              <w:rPr>
                <w:rFonts w:asciiTheme="majorBidi" w:hAnsiTheme="majorBidi" w:cstheme="majorBidi"/>
                <w:sz w:val="18"/>
                <w:szCs w:val="18"/>
              </w:rPr>
            </w:pPr>
            <w:r w:rsidRPr="00035523">
              <w:rPr>
                <w:rFonts w:asciiTheme="majorBidi" w:hAnsiTheme="majorBidi" w:cstheme="majorBidi"/>
                <w:sz w:val="18"/>
                <w:szCs w:val="18"/>
              </w:rPr>
              <w:t>Face to face</w:t>
            </w:r>
          </w:p>
        </w:tc>
        <w:tc>
          <w:tcPr>
            <w:tcW w:w="397" w:type="pct"/>
            <w:tcBorders>
              <w:top w:val="single" w:sz="4" w:space="0" w:color="auto"/>
              <w:left w:val="single" w:sz="4" w:space="0" w:color="auto"/>
              <w:bottom w:val="single" w:sz="4" w:space="0" w:color="auto"/>
              <w:right w:val="single" w:sz="4" w:space="0" w:color="auto"/>
            </w:tcBorders>
            <w:vAlign w:val="center"/>
          </w:tcPr>
          <w:p w14:paraId="7EFEFB19" w14:textId="5DC43C6D" w:rsidR="000A54A9" w:rsidRPr="00035523" w:rsidRDefault="00D72AD0" w:rsidP="00D72AD0">
            <w:pPr>
              <w:spacing w:after="0"/>
              <w:rPr>
                <w:rFonts w:asciiTheme="majorBidi" w:hAnsiTheme="majorBidi" w:cstheme="majorBidi"/>
                <w:sz w:val="18"/>
                <w:szCs w:val="18"/>
              </w:rPr>
            </w:pPr>
            <w:r w:rsidRPr="00035523">
              <w:rPr>
                <w:rFonts w:asciiTheme="majorBidi" w:hAnsiTheme="majorBidi" w:cstheme="majorBidi"/>
                <w:sz w:val="18"/>
                <w:szCs w:val="18"/>
              </w:rPr>
              <w:t>Moodle</w:t>
            </w:r>
          </w:p>
        </w:tc>
        <w:tc>
          <w:tcPr>
            <w:tcW w:w="354" w:type="pct"/>
            <w:tcBorders>
              <w:top w:val="single" w:sz="4" w:space="0" w:color="auto"/>
              <w:left w:val="single" w:sz="4" w:space="0" w:color="auto"/>
              <w:bottom w:val="single" w:sz="4" w:space="0" w:color="auto"/>
              <w:right w:val="single" w:sz="4" w:space="0" w:color="auto"/>
            </w:tcBorders>
            <w:vAlign w:val="center"/>
          </w:tcPr>
          <w:p w14:paraId="16F3E598" w14:textId="2CA86841" w:rsidR="000A54A9" w:rsidRPr="00035523" w:rsidRDefault="00D72AD0" w:rsidP="00B6787B">
            <w:pPr>
              <w:spacing w:after="0"/>
              <w:ind w:right="-340"/>
              <w:rPr>
                <w:rFonts w:asciiTheme="majorBidi" w:hAnsiTheme="majorBidi" w:cstheme="majorBidi"/>
                <w:sz w:val="18"/>
                <w:szCs w:val="18"/>
              </w:rPr>
            </w:pPr>
            <w:r w:rsidRPr="00035523">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BC745" w14:textId="1FAAC0A9" w:rsidR="000A54A9" w:rsidRPr="00035523" w:rsidRDefault="006626B2" w:rsidP="00D32D65">
            <w:pPr>
              <w:spacing w:after="0"/>
              <w:rPr>
                <w:rFonts w:asciiTheme="majorBidi" w:hAnsiTheme="majorBidi" w:cstheme="majorBidi"/>
                <w:sz w:val="18"/>
                <w:szCs w:val="18"/>
              </w:rPr>
            </w:pPr>
            <w:r w:rsidRPr="00035523">
              <w:rPr>
                <w:rFonts w:asciiTheme="majorBidi" w:hAnsiTheme="majorBidi" w:cstheme="majorBidi"/>
                <w:sz w:val="18"/>
                <w:szCs w:val="18"/>
              </w:rPr>
              <w:t>-</w:t>
            </w:r>
          </w:p>
        </w:tc>
        <w:tc>
          <w:tcPr>
            <w:tcW w:w="266" w:type="pct"/>
            <w:tcBorders>
              <w:top w:val="single" w:sz="4" w:space="0" w:color="auto"/>
              <w:left w:val="nil"/>
              <w:bottom w:val="single" w:sz="4" w:space="0" w:color="auto"/>
              <w:right w:val="single" w:sz="4" w:space="0" w:color="auto"/>
            </w:tcBorders>
            <w:shd w:val="clear" w:color="auto" w:fill="auto"/>
            <w:noWrap/>
            <w:vAlign w:val="center"/>
          </w:tcPr>
          <w:p w14:paraId="2FD86DBF" w14:textId="652C58B3" w:rsidR="000A54A9" w:rsidRPr="00035523" w:rsidRDefault="00D72AD0" w:rsidP="00D32D65">
            <w:pPr>
              <w:spacing w:after="0"/>
              <w:rPr>
                <w:rFonts w:asciiTheme="majorBidi" w:hAnsiTheme="majorBidi" w:cstheme="majorBidi"/>
                <w:sz w:val="18"/>
                <w:szCs w:val="18"/>
              </w:rPr>
            </w:pPr>
            <w:r w:rsidRPr="00035523">
              <w:rPr>
                <w:rFonts w:asciiTheme="majorBidi" w:hAnsiTheme="majorBidi" w:cstheme="majorBidi"/>
                <w:sz w:val="18"/>
                <w:szCs w:val="18"/>
              </w:rPr>
              <w:t>-</w:t>
            </w:r>
          </w:p>
        </w:tc>
      </w:tr>
      <w:tr w:rsidR="006B3930" w:rsidRPr="00035523" w14:paraId="4899B55E" w14:textId="77777777" w:rsidTr="00D6304D">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1A3EAF62" w14:textId="77777777" w:rsidR="00D72AD0" w:rsidRPr="00035523" w:rsidRDefault="00D72AD0" w:rsidP="00D72AD0">
            <w:pPr>
              <w:spacing w:after="0"/>
              <w:rPr>
                <w:rFonts w:asciiTheme="majorBidi" w:hAnsiTheme="majorBidi" w:cstheme="majorBidi"/>
                <w:sz w:val="18"/>
                <w:szCs w:val="18"/>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AF7DF" w14:textId="08B0E089" w:rsidR="00D72AD0" w:rsidRPr="00035523" w:rsidRDefault="00D72AD0" w:rsidP="00D6304D">
            <w:pPr>
              <w:spacing w:after="0"/>
              <w:rPr>
                <w:rFonts w:asciiTheme="majorBidi" w:hAnsiTheme="majorBidi" w:cstheme="majorBidi"/>
                <w:sz w:val="18"/>
                <w:szCs w:val="18"/>
              </w:rPr>
            </w:pPr>
            <w:r w:rsidRPr="00035523">
              <w:rPr>
                <w:rFonts w:asciiTheme="majorBidi" w:hAnsiTheme="majorBidi" w:cstheme="majorBidi"/>
                <w:sz w:val="18"/>
                <w:szCs w:val="18"/>
              </w:rPr>
              <w:t>1.</w:t>
            </w:r>
            <w:r w:rsidR="00D6304D" w:rsidRPr="00035523">
              <w:rPr>
                <w:rFonts w:asciiTheme="majorBidi" w:hAnsiTheme="majorBidi" w:cstheme="majorBidi"/>
                <w:sz w:val="18"/>
                <w:szCs w:val="18"/>
              </w:rPr>
              <w:t>2</w:t>
            </w:r>
          </w:p>
        </w:tc>
        <w:tc>
          <w:tcPr>
            <w:tcW w:w="21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42BD5" w14:textId="158B747E" w:rsidR="00D72AD0" w:rsidRPr="00035523" w:rsidRDefault="003B7F62" w:rsidP="00D72AD0">
            <w:pPr>
              <w:spacing w:after="0"/>
              <w:rPr>
                <w:rFonts w:asciiTheme="majorBidi" w:hAnsiTheme="majorBidi" w:cstheme="majorBidi"/>
                <w:sz w:val="18"/>
                <w:szCs w:val="18"/>
              </w:rPr>
            </w:pPr>
            <w:r>
              <w:rPr>
                <w:rFonts w:asciiTheme="majorBidi" w:hAnsiTheme="majorBidi" w:cstheme="majorBidi"/>
                <w:sz w:val="18"/>
                <w:szCs w:val="18"/>
              </w:rPr>
              <w:t>Revision</w:t>
            </w:r>
            <w:r w:rsidR="008B09FF" w:rsidRPr="00035523">
              <w:rPr>
                <w:rFonts w:asciiTheme="majorBidi" w:hAnsiTheme="majorBidi" w:cstheme="majorBidi"/>
                <w:sz w:val="18"/>
                <w:szCs w:val="18"/>
              </w:rPr>
              <w:t xml:space="preserve"> for basic physiology  </w:t>
            </w:r>
          </w:p>
        </w:tc>
        <w:tc>
          <w:tcPr>
            <w:tcW w:w="282" w:type="pct"/>
            <w:tcBorders>
              <w:top w:val="single" w:sz="4" w:space="0" w:color="auto"/>
              <w:left w:val="single" w:sz="4" w:space="0" w:color="auto"/>
              <w:bottom w:val="single" w:sz="4" w:space="0" w:color="auto"/>
              <w:right w:val="single" w:sz="4" w:space="0" w:color="auto"/>
            </w:tcBorders>
            <w:vAlign w:val="center"/>
          </w:tcPr>
          <w:p w14:paraId="35F2741B" w14:textId="3ED222A3" w:rsidR="00D72AD0" w:rsidRPr="00035523" w:rsidRDefault="00D72AD0" w:rsidP="00D72AD0">
            <w:pPr>
              <w:spacing w:after="0"/>
              <w:rPr>
                <w:rFonts w:asciiTheme="majorBidi" w:hAnsiTheme="majorBidi" w:cstheme="majorBidi"/>
                <w:sz w:val="18"/>
                <w:szCs w:val="18"/>
              </w:rPr>
            </w:pPr>
            <w:r w:rsidRPr="00035523">
              <w:rPr>
                <w:rFonts w:asciiTheme="majorBidi" w:hAnsiTheme="majorBidi" w:cstheme="majorBidi"/>
                <w:sz w:val="18"/>
                <w:szCs w:val="18"/>
              </w:rPr>
              <w:t>1</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CEEAD" w14:textId="38ABED32" w:rsidR="00D72AD0" w:rsidRPr="00035523" w:rsidRDefault="002155B6" w:rsidP="00D72AD0">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553D2588" w14:textId="370B5692" w:rsidR="00D72AD0" w:rsidRPr="00035523" w:rsidRDefault="00D72AD0" w:rsidP="00D72AD0">
            <w:pPr>
              <w:spacing w:after="0"/>
              <w:rPr>
                <w:rFonts w:asciiTheme="majorBidi" w:hAnsiTheme="majorBidi" w:cstheme="majorBidi"/>
                <w:sz w:val="18"/>
                <w:szCs w:val="18"/>
              </w:rPr>
            </w:pPr>
            <w:r w:rsidRPr="00035523">
              <w:rPr>
                <w:rFonts w:asciiTheme="majorBidi" w:hAnsiTheme="majorBidi" w:cstheme="majorBidi"/>
                <w:sz w:val="18"/>
                <w:szCs w:val="18"/>
              </w:rPr>
              <w:t>Moodle</w:t>
            </w:r>
          </w:p>
        </w:tc>
        <w:tc>
          <w:tcPr>
            <w:tcW w:w="354" w:type="pct"/>
            <w:tcBorders>
              <w:top w:val="single" w:sz="4" w:space="0" w:color="auto"/>
              <w:left w:val="single" w:sz="4" w:space="0" w:color="auto"/>
              <w:bottom w:val="single" w:sz="4" w:space="0" w:color="auto"/>
              <w:right w:val="single" w:sz="4" w:space="0" w:color="auto"/>
            </w:tcBorders>
            <w:vAlign w:val="center"/>
          </w:tcPr>
          <w:p w14:paraId="25D5C593" w14:textId="5CB6FAB6" w:rsidR="00D72AD0" w:rsidRPr="00035523" w:rsidRDefault="004903FE" w:rsidP="004903FE">
            <w:pPr>
              <w:spacing w:after="0"/>
              <w:rPr>
                <w:rFonts w:asciiTheme="majorBidi" w:hAnsiTheme="majorBidi" w:cstheme="majorBidi"/>
                <w:sz w:val="18"/>
                <w:szCs w:val="18"/>
              </w:rPr>
            </w:pPr>
            <w:proofErr w:type="spellStart"/>
            <w:r w:rsidRPr="00035523">
              <w:rPr>
                <w:rFonts w:asciiTheme="majorBidi" w:hAnsiTheme="majorBidi" w:cstheme="majorBidi"/>
                <w:sz w:val="18"/>
                <w:szCs w:val="18"/>
              </w:rPr>
              <w:t>Async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150952D9" w14:textId="72D96D73" w:rsidR="00D72AD0" w:rsidRPr="00035523" w:rsidRDefault="004903FE" w:rsidP="00D72AD0">
            <w:pPr>
              <w:spacing w:after="0"/>
              <w:rPr>
                <w:rFonts w:asciiTheme="majorBidi" w:hAnsiTheme="majorBidi" w:cstheme="majorBidi"/>
                <w:sz w:val="18"/>
                <w:szCs w:val="18"/>
              </w:rPr>
            </w:pPr>
            <w:r w:rsidRPr="00035523">
              <w:rPr>
                <w:rFonts w:asciiTheme="majorBidi" w:hAnsiTheme="majorBidi" w:cstheme="majorBidi"/>
                <w:sz w:val="18"/>
                <w:szCs w:val="16"/>
              </w:rPr>
              <w:t>Assignment</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C1C63" w14:textId="11DD2808" w:rsidR="00D72AD0" w:rsidRPr="00035523" w:rsidRDefault="00D72AD0" w:rsidP="00D72AD0">
            <w:pPr>
              <w:spacing w:after="0"/>
              <w:rPr>
                <w:rFonts w:asciiTheme="majorBidi" w:hAnsiTheme="majorBidi" w:cstheme="majorBidi"/>
                <w:sz w:val="18"/>
                <w:szCs w:val="18"/>
              </w:rPr>
            </w:pPr>
          </w:p>
        </w:tc>
      </w:tr>
      <w:tr w:rsidR="006B3930" w:rsidRPr="00035523" w14:paraId="60E2607B" w14:textId="77777777" w:rsidTr="00D6304D">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FA1DA" w14:textId="77777777" w:rsidR="00D72AD0" w:rsidRPr="00035523" w:rsidRDefault="00D72AD0" w:rsidP="00D72AD0">
            <w:pPr>
              <w:spacing w:after="0"/>
              <w:rPr>
                <w:rFonts w:asciiTheme="majorBidi" w:hAnsiTheme="majorBidi" w:cstheme="majorBidi"/>
                <w:sz w:val="18"/>
                <w:szCs w:val="18"/>
              </w:rPr>
            </w:pPr>
            <w:r w:rsidRPr="00035523">
              <w:rPr>
                <w:rFonts w:asciiTheme="majorBidi" w:hAnsiTheme="majorBidi" w:cstheme="majorBidi"/>
                <w:sz w:val="18"/>
                <w:szCs w:val="18"/>
              </w:rPr>
              <w:t>2</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14:paraId="778105B4" w14:textId="77777777" w:rsidR="00D72AD0" w:rsidRPr="00035523" w:rsidRDefault="00D72AD0" w:rsidP="00D72AD0">
            <w:pPr>
              <w:spacing w:after="0"/>
              <w:rPr>
                <w:rFonts w:asciiTheme="majorBidi" w:hAnsiTheme="majorBidi" w:cstheme="majorBidi"/>
                <w:sz w:val="18"/>
                <w:szCs w:val="18"/>
              </w:rPr>
            </w:pPr>
            <w:r w:rsidRPr="00035523">
              <w:rPr>
                <w:rFonts w:asciiTheme="majorBidi" w:hAnsiTheme="majorBidi" w:cstheme="majorBidi"/>
                <w:sz w:val="18"/>
                <w:szCs w:val="18"/>
              </w:rPr>
              <w:t>2.1</w:t>
            </w:r>
          </w:p>
        </w:tc>
        <w:tc>
          <w:tcPr>
            <w:tcW w:w="2110" w:type="pct"/>
            <w:tcBorders>
              <w:top w:val="single" w:sz="4" w:space="0" w:color="auto"/>
              <w:left w:val="nil"/>
              <w:bottom w:val="single" w:sz="4" w:space="0" w:color="auto"/>
              <w:right w:val="single" w:sz="4" w:space="0" w:color="auto"/>
            </w:tcBorders>
            <w:shd w:val="clear" w:color="auto" w:fill="auto"/>
            <w:noWrap/>
            <w:vAlign w:val="center"/>
          </w:tcPr>
          <w:p w14:paraId="2BC4BE9B" w14:textId="55344D90" w:rsidR="00D72AD0" w:rsidRPr="00035523" w:rsidRDefault="00E342D4" w:rsidP="00D72AD0">
            <w:pPr>
              <w:spacing w:after="0"/>
              <w:rPr>
                <w:rFonts w:asciiTheme="majorBidi" w:hAnsiTheme="majorBidi" w:cstheme="majorBidi"/>
                <w:sz w:val="18"/>
                <w:szCs w:val="18"/>
              </w:rPr>
            </w:pPr>
            <w:r w:rsidRPr="00035523">
              <w:rPr>
                <w:rFonts w:asciiTheme="majorBidi" w:hAnsiTheme="majorBidi" w:cstheme="majorBidi"/>
                <w:sz w:val="18"/>
                <w:szCs w:val="18"/>
              </w:rPr>
              <w:t>Diabetes mellitus</w:t>
            </w:r>
          </w:p>
        </w:tc>
        <w:tc>
          <w:tcPr>
            <w:tcW w:w="282" w:type="pct"/>
            <w:tcBorders>
              <w:top w:val="single" w:sz="4" w:space="0" w:color="auto"/>
              <w:left w:val="nil"/>
              <w:bottom w:val="single" w:sz="4" w:space="0" w:color="auto"/>
              <w:right w:val="single" w:sz="4" w:space="0" w:color="auto"/>
            </w:tcBorders>
            <w:vAlign w:val="center"/>
          </w:tcPr>
          <w:p w14:paraId="35D10FA9" w14:textId="644BC1FA" w:rsidR="00D72AD0" w:rsidRPr="00035523" w:rsidRDefault="00D72AD0" w:rsidP="00D72AD0">
            <w:pPr>
              <w:spacing w:after="0"/>
              <w:rPr>
                <w:rFonts w:asciiTheme="majorBidi" w:hAnsiTheme="majorBidi" w:cstheme="majorBidi"/>
                <w:sz w:val="18"/>
                <w:szCs w:val="18"/>
              </w:rPr>
            </w:pPr>
            <w:r w:rsidRPr="00035523">
              <w:rPr>
                <w:rFonts w:asciiTheme="majorBidi" w:hAnsiTheme="majorBidi" w:cstheme="majorBidi"/>
                <w:sz w:val="18"/>
                <w:szCs w:val="18"/>
              </w:rPr>
              <w:t>1,2</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28795" w14:textId="6C557CD7" w:rsidR="00D72AD0" w:rsidRPr="00035523" w:rsidRDefault="00D72AD0" w:rsidP="00D72AD0">
            <w:pPr>
              <w:spacing w:after="0"/>
              <w:rPr>
                <w:rFonts w:asciiTheme="majorBidi" w:hAnsiTheme="majorBidi" w:cstheme="majorBidi"/>
                <w:sz w:val="18"/>
                <w:szCs w:val="18"/>
              </w:rPr>
            </w:pPr>
            <w:r w:rsidRPr="00035523">
              <w:rPr>
                <w:rFonts w:asciiTheme="majorBidi" w:hAnsiTheme="majorBidi" w:cstheme="majorBidi"/>
                <w:sz w:val="18"/>
                <w:szCs w:val="18"/>
              </w:rPr>
              <w:t>Face to face</w:t>
            </w:r>
          </w:p>
        </w:tc>
        <w:tc>
          <w:tcPr>
            <w:tcW w:w="397" w:type="pct"/>
            <w:tcBorders>
              <w:top w:val="single" w:sz="4" w:space="0" w:color="auto"/>
              <w:left w:val="single" w:sz="4" w:space="0" w:color="auto"/>
              <w:bottom w:val="single" w:sz="4" w:space="0" w:color="auto"/>
              <w:right w:val="single" w:sz="4" w:space="0" w:color="auto"/>
            </w:tcBorders>
            <w:vAlign w:val="center"/>
          </w:tcPr>
          <w:p w14:paraId="69283A04" w14:textId="4904FD73" w:rsidR="00D72AD0" w:rsidRPr="00035523" w:rsidRDefault="00D72AD0" w:rsidP="00D72AD0">
            <w:pPr>
              <w:spacing w:after="0"/>
              <w:rPr>
                <w:rFonts w:asciiTheme="majorBidi" w:hAnsiTheme="majorBidi" w:cstheme="majorBidi"/>
                <w:sz w:val="18"/>
                <w:szCs w:val="18"/>
              </w:rPr>
            </w:pPr>
            <w:r w:rsidRPr="00035523">
              <w:rPr>
                <w:rFonts w:asciiTheme="majorBidi" w:hAnsiTheme="majorBidi" w:cstheme="majorBidi"/>
                <w:sz w:val="18"/>
                <w:szCs w:val="18"/>
              </w:rPr>
              <w:t>Moodle</w:t>
            </w:r>
          </w:p>
        </w:tc>
        <w:tc>
          <w:tcPr>
            <w:tcW w:w="354" w:type="pct"/>
            <w:tcBorders>
              <w:top w:val="single" w:sz="4" w:space="0" w:color="auto"/>
              <w:left w:val="single" w:sz="4" w:space="0" w:color="auto"/>
              <w:bottom w:val="single" w:sz="4" w:space="0" w:color="auto"/>
              <w:right w:val="single" w:sz="4" w:space="0" w:color="auto"/>
            </w:tcBorders>
            <w:vAlign w:val="center"/>
          </w:tcPr>
          <w:p w14:paraId="474691F4" w14:textId="5901F0FF" w:rsidR="00D72AD0" w:rsidRPr="00035523" w:rsidRDefault="00D72AD0" w:rsidP="00D72AD0">
            <w:pPr>
              <w:spacing w:after="0"/>
              <w:rPr>
                <w:rFonts w:asciiTheme="majorBidi" w:hAnsiTheme="majorBidi" w:cstheme="majorBidi"/>
                <w:sz w:val="18"/>
                <w:szCs w:val="18"/>
              </w:rPr>
            </w:pPr>
            <w:r w:rsidRPr="00035523">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795A2A0F" w14:textId="71C3B006" w:rsidR="00D72AD0" w:rsidRPr="00035523" w:rsidRDefault="00D72AD0" w:rsidP="00D72AD0">
            <w:pPr>
              <w:spacing w:after="0"/>
              <w:rPr>
                <w:rFonts w:asciiTheme="majorBidi" w:hAnsiTheme="majorBidi" w:cstheme="majorBidi"/>
                <w:sz w:val="18"/>
                <w:szCs w:val="18"/>
              </w:rPr>
            </w:pPr>
            <w:r w:rsidRPr="00035523">
              <w:rPr>
                <w:rFonts w:asciiTheme="majorBidi" w:hAnsiTheme="majorBidi" w:cstheme="majorBidi"/>
                <w:sz w:val="18"/>
                <w:szCs w:val="16"/>
              </w:rPr>
              <w:t>Exams</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14:paraId="130C7B49" w14:textId="37633D16" w:rsidR="00D72AD0" w:rsidRPr="00035523" w:rsidRDefault="00D72AD0" w:rsidP="00D72AD0">
            <w:pPr>
              <w:spacing w:after="0"/>
              <w:rPr>
                <w:rFonts w:asciiTheme="majorBidi" w:hAnsiTheme="majorBidi" w:cstheme="majorBidi"/>
                <w:sz w:val="18"/>
                <w:szCs w:val="18"/>
              </w:rPr>
            </w:pPr>
          </w:p>
        </w:tc>
      </w:tr>
      <w:tr w:rsidR="004903FE" w:rsidRPr="00035523" w14:paraId="4C332C41" w14:textId="77777777" w:rsidTr="00D6304D">
        <w:trPr>
          <w:trHeight w:val="277"/>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4241FC51" w14:textId="77777777" w:rsidR="004903FE" w:rsidRPr="00035523" w:rsidRDefault="004903FE" w:rsidP="004903FE">
            <w:pPr>
              <w:spacing w:after="0"/>
              <w:rPr>
                <w:rFonts w:asciiTheme="majorBidi" w:hAnsiTheme="majorBidi" w:cstheme="majorBidi"/>
                <w:sz w:val="18"/>
                <w:szCs w:val="18"/>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97614" w14:textId="452A11B3" w:rsidR="004903FE" w:rsidRPr="00035523" w:rsidRDefault="004903FE" w:rsidP="00D6304D">
            <w:pPr>
              <w:spacing w:after="0"/>
              <w:rPr>
                <w:rFonts w:asciiTheme="majorBidi" w:hAnsiTheme="majorBidi" w:cstheme="majorBidi"/>
                <w:sz w:val="18"/>
                <w:szCs w:val="18"/>
              </w:rPr>
            </w:pPr>
            <w:r w:rsidRPr="00035523">
              <w:rPr>
                <w:rFonts w:asciiTheme="majorBidi" w:hAnsiTheme="majorBidi" w:cstheme="majorBidi"/>
                <w:sz w:val="18"/>
                <w:szCs w:val="18"/>
              </w:rPr>
              <w:t>2.</w:t>
            </w:r>
            <w:r w:rsidR="00D6304D" w:rsidRPr="00035523">
              <w:rPr>
                <w:rFonts w:asciiTheme="majorBidi" w:hAnsiTheme="majorBidi" w:cstheme="majorBidi"/>
                <w:sz w:val="18"/>
                <w:szCs w:val="18"/>
              </w:rPr>
              <w:t>2</w:t>
            </w:r>
          </w:p>
        </w:tc>
        <w:tc>
          <w:tcPr>
            <w:tcW w:w="21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B3E87B" w14:textId="5F158D68" w:rsidR="004903FE" w:rsidRPr="00035523" w:rsidRDefault="008B09FF" w:rsidP="004903FE">
            <w:pPr>
              <w:spacing w:after="0"/>
              <w:rPr>
                <w:rFonts w:asciiTheme="majorBidi" w:hAnsiTheme="majorBidi" w:cstheme="majorBidi"/>
                <w:sz w:val="18"/>
                <w:szCs w:val="18"/>
              </w:rPr>
            </w:pPr>
            <w:r w:rsidRPr="00035523">
              <w:rPr>
                <w:rFonts w:asciiTheme="majorBidi" w:hAnsiTheme="majorBidi" w:cstheme="majorBidi"/>
                <w:sz w:val="18"/>
                <w:szCs w:val="18"/>
              </w:rPr>
              <w:t xml:space="preserve">LBP in DM </w:t>
            </w:r>
          </w:p>
        </w:tc>
        <w:tc>
          <w:tcPr>
            <w:tcW w:w="282" w:type="pct"/>
            <w:tcBorders>
              <w:top w:val="single" w:sz="4" w:space="0" w:color="auto"/>
              <w:left w:val="nil"/>
              <w:bottom w:val="single" w:sz="4" w:space="0" w:color="auto"/>
              <w:right w:val="single" w:sz="4" w:space="0" w:color="auto"/>
            </w:tcBorders>
            <w:vAlign w:val="center"/>
          </w:tcPr>
          <w:p w14:paraId="1EEAA368" w14:textId="2D5AFD45" w:rsidR="004903FE" w:rsidRPr="00035523" w:rsidRDefault="004903FE" w:rsidP="004903FE">
            <w:pPr>
              <w:spacing w:after="0"/>
              <w:rPr>
                <w:rFonts w:asciiTheme="majorBidi" w:hAnsiTheme="majorBidi" w:cstheme="majorBidi"/>
                <w:sz w:val="18"/>
                <w:szCs w:val="18"/>
              </w:rPr>
            </w:pPr>
            <w:r w:rsidRPr="00035523">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B95C3" w14:textId="738FCD50" w:rsidR="004903FE" w:rsidRPr="00035523" w:rsidRDefault="002155B6" w:rsidP="004903FE">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47FD3088" w14:textId="32204DDE" w:rsidR="004903FE" w:rsidRPr="00035523" w:rsidRDefault="004903FE" w:rsidP="004903FE">
            <w:pPr>
              <w:spacing w:after="0"/>
              <w:rPr>
                <w:rFonts w:asciiTheme="majorBidi" w:hAnsiTheme="majorBidi" w:cstheme="majorBidi"/>
                <w:sz w:val="18"/>
                <w:szCs w:val="18"/>
              </w:rPr>
            </w:pPr>
            <w:r w:rsidRPr="00035523">
              <w:rPr>
                <w:rFonts w:asciiTheme="majorBidi" w:hAnsiTheme="majorBidi" w:cstheme="majorBidi"/>
                <w:sz w:val="18"/>
                <w:szCs w:val="18"/>
              </w:rPr>
              <w:t>Moodle</w:t>
            </w:r>
          </w:p>
        </w:tc>
        <w:tc>
          <w:tcPr>
            <w:tcW w:w="354" w:type="pct"/>
            <w:tcBorders>
              <w:top w:val="single" w:sz="4" w:space="0" w:color="auto"/>
              <w:left w:val="single" w:sz="4" w:space="0" w:color="auto"/>
              <w:bottom w:val="single" w:sz="4" w:space="0" w:color="auto"/>
              <w:right w:val="single" w:sz="4" w:space="0" w:color="auto"/>
            </w:tcBorders>
            <w:vAlign w:val="center"/>
          </w:tcPr>
          <w:p w14:paraId="573BB150" w14:textId="388CEAD8" w:rsidR="004903FE" w:rsidRPr="00035523" w:rsidRDefault="004903FE" w:rsidP="004903FE">
            <w:pPr>
              <w:spacing w:after="0"/>
              <w:rPr>
                <w:rFonts w:asciiTheme="majorBidi" w:hAnsiTheme="majorBidi" w:cstheme="majorBidi"/>
                <w:sz w:val="18"/>
                <w:szCs w:val="18"/>
              </w:rPr>
            </w:pPr>
            <w:proofErr w:type="spellStart"/>
            <w:r w:rsidRPr="00035523">
              <w:rPr>
                <w:rFonts w:asciiTheme="majorBidi" w:hAnsiTheme="majorBidi" w:cstheme="majorBidi"/>
                <w:sz w:val="18"/>
                <w:szCs w:val="18"/>
              </w:rPr>
              <w:t>Async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280E3716" w14:textId="6741B6A0" w:rsidR="004903FE" w:rsidRPr="00035523" w:rsidRDefault="004903FE" w:rsidP="004903FE">
            <w:pPr>
              <w:spacing w:after="0"/>
              <w:rPr>
                <w:rFonts w:asciiTheme="majorBidi" w:hAnsiTheme="majorBidi" w:cstheme="majorBidi"/>
                <w:sz w:val="18"/>
                <w:szCs w:val="18"/>
              </w:rPr>
            </w:pPr>
            <w:r w:rsidRPr="00035523">
              <w:rPr>
                <w:rFonts w:asciiTheme="majorBidi" w:hAnsiTheme="majorBidi" w:cstheme="majorBidi"/>
                <w:sz w:val="18"/>
                <w:szCs w:val="16"/>
              </w:rPr>
              <w:t>Assignment</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4057C" w14:textId="3C17DF58" w:rsidR="004903FE" w:rsidRPr="00035523" w:rsidRDefault="004903FE" w:rsidP="004903FE">
            <w:pPr>
              <w:spacing w:after="0"/>
              <w:rPr>
                <w:rFonts w:asciiTheme="majorBidi" w:hAnsiTheme="majorBidi" w:cstheme="majorBidi"/>
                <w:sz w:val="18"/>
                <w:szCs w:val="18"/>
              </w:rPr>
            </w:pPr>
          </w:p>
        </w:tc>
      </w:tr>
      <w:tr w:rsidR="004D7FF6" w:rsidRPr="00035523" w14:paraId="16F8DCC5" w14:textId="77777777" w:rsidTr="00D6304D">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59B05" w14:textId="77777777" w:rsidR="004D7FF6" w:rsidRPr="00035523" w:rsidRDefault="004D7FF6" w:rsidP="004D7FF6">
            <w:pPr>
              <w:spacing w:after="0"/>
              <w:rPr>
                <w:rFonts w:asciiTheme="majorBidi" w:hAnsiTheme="majorBidi" w:cstheme="majorBidi"/>
                <w:sz w:val="18"/>
                <w:szCs w:val="18"/>
              </w:rPr>
            </w:pPr>
            <w:r w:rsidRPr="00035523">
              <w:rPr>
                <w:rFonts w:asciiTheme="majorBidi" w:hAnsiTheme="majorBidi" w:cstheme="majorBidi"/>
                <w:sz w:val="18"/>
                <w:szCs w:val="18"/>
              </w:rPr>
              <w:t>3</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14:paraId="3D88EDC0" w14:textId="77777777" w:rsidR="004D7FF6" w:rsidRPr="00035523" w:rsidRDefault="004D7FF6" w:rsidP="004D7FF6">
            <w:pPr>
              <w:spacing w:after="0"/>
              <w:rPr>
                <w:rFonts w:asciiTheme="majorBidi" w:hAnsiTheme="majorBidi" w:cstheme="majorBidi"/>
                <w:sz w:val="18"/>
                <w:szCs w:val="18"/>
              </w:rPr>
            </w:pPr>
            <w:r w:rsidRPr="00035523">
              <w:rPr>
                <w:rFonts w:asciiTheme="majorBidi" w:hAnsiTheme="majorBidi" w:cstheme="majorBidi"/>
                <w:sz w:val="18"/>
                <w:szCs w:val="18"/>
              </w:rPr>
              <w:t>3.1</w:t>
            </w:r>
          </w:p>
        </w:tc>
        <w:tc>
          <w:tcPr>
            <w:tcW w:w="2110" w:type="pct"/>
            <w:tcBorders>
              <w:top w:val="single" w:sz="4" w:space="0" w:color="auto"/>
              <w:left w:val="nil"/>
              <w:bottom w:val="single" w:sz="4" w:space="0" w:color="auto"/>
              <w:right w:val="single" w:sz="4" w:space="0" w:color="auto"/>
            </w:tcBorders>
            <w:shd w:val="clear" w:color="auto" w:fill="auto"/>
            <w:noWrap/>
          </w:tcPr>
          <w:p w14:paraId="4915BDE9" w14:textId="45B83F85" w:rsidR="004D7FF6" w:rsidRPr="00035523" w:rsidRDefault="00E342D4" w:rsidP="004D7FF6">
            <w:pPr>
              <w:spacing w:after="0"/>
              <w:rPr>
                <w:rFonts w:asciiTheme="majorBidi" w:hAnsiTheme="majorBidi" w:cstheme="majorBidi"/>
                <w:sz w:val="18"/>
                <w:szCs w:val="18"/>
              </w:rPr>
            </w:pPr>
            <w:r w:rsidRPr="00035523">
              <w:rPr>
                <w:rFonts w:asciiTheme="majorBidi" w:hAnsiTheme="majorBidi" w:cstheme="majorBidi"/>
                <w:sz w:val="18"/>
                <w:szCs w:val="18"/>
              </w:rPr>
              <w:t>Metabolic Distributions in DM</w:t>
            </w:r>
          </w:p>
        </w:tc>
        <w:tc>
          <w:tcPr>
            <w:tcW w:w="282" w:type="pct"/>
            <w:tcBorders>
              <w:top w:val="single" w:sz="4" w:space="0" w:color="auto"/>
              <w:left w:val="single" w:sz="4" w:space="0" w:color="auto"/>
              <w:bottom w:val="single" w:sz="4" w:space="0" w:color="auto"/>
              <w:right w:val="single" w:sz="4" w:space="0" w:color="auto"/>
            </w:tcBorders>
            <w:vAlign w:val="center"/>
          </w:tcPr>
          <w:p w14:paraId="62236158" w14:textId="71FC4703" w:rsidR="004D7FF6" w:rsidRPr="00035523" w:rsidRDefault="004D7FF6" w:rsidP="004D7FF6">
            <w:pPr>
              <w:spacing w:after="0"/>
              <w:rPr>
                <w:rFonts w:asciiTheme="majorBidi" w:hAnsiTheme="majorBidi" w:cstheme="majorBidi"/>
                <w:sz w:val="18"/>
                <w:szCs w:val="18"/>
              </w:rPr>
            </w:pPr>
            <w:r w:rsidRPr="00035523">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A54AC" w14:textId="7ADFFEF1" w:rsidR="004D7FF6" w:rsidRPr="00035523" w:rsidRDefault="004D7FF6" w:rsidP="004D7FF6">
            <w:pPr>
              <w:spacing w:after="0"/>
              <w:rPr>
                <w:rFonts w:asciiTheme="majorBidi" w:hAnsiTheme="majorBidi" w:cstheme="majorBidi"/>
                <w:sz w:val="18"/>
                <w:szCs w:val="18"/>
              </w:rPr>
            </w:pPr>
            <w:r w:rsidRPr="00035523">
              <w:rPr>
                <w:rFonts w:asciiTheme="majorBidi" w:hAnsiTheme="majorBidi" w:cstheme="majorBidi"/>
                <w:sz w:val="18"/>
                <w:szCs w:val="18"/>
              </w:rPr>
              <w:t>Face to face</w:t>
            </w:r>
          </w:p>
        </w:tc>
        <w:tc>
          <w:tcPr>
            <w:tcW w:w="397" w:type="pct"/>
            <w:tcBorders>
              <w:top w:val="single" w:sz="4" w:space="0" w:color="auto"/>
              <w:left w:val="nil"/>
              <w:bottom w:val="single" w:sz="4" w:space="0" w:color="auto"/>
              <w:right w:val="single" w:sz="4" w:space="0" w:color="auto"/>
            </w:tcBorders>
            <w:vAlign w:val="center"/>
          </w:tcPr>
          <w:p w14:paraId="5E6F0CF2" w14:textId="1C57FC5E" w:rsidR="004D7FF6" w:rsidRPr="00035523" w:rsidRDefault="004D7FF6" w:rsidP="004D7FF6">
            <w:pPr>
              <w:spacing w:after="0"/>
              <w:rPr>
                <w:rFonts w:asciiTheme="majorBidi" w:hAnsiTheme="majorBidi" w:cstheme="majorBidi"/>
                <w:sz w:val="18"/>
                <w:szCs w:val="18"/>
              </w:rPr>
            </w:pPr>
            <w:r w:rsidRPr="00035523">
              <w:rPr>
                <w:rFonts w:asciiTheme="majorBidi" w:hAnsiTheme="majorBidi" w:cstheme="majorBidi"/>
                <w:sz w:val="18"/>
                <w:szCs w:val="18"/>
              </w:rPr>
              <w:t>Moodle</w:t>
            </w:r>
          </w:p>
        </w:tc>
        <w:tc>
          <w:tcPr>
            <w:tcW w:w="354" w:type="pct"/>
            <w:tcBorders>
              <w:top w:val="single" w:sz="4" w:space="0" w:color="auto"/>
              <w:left w:val="single" w:sz="4" w:space="0" w:color="auto"/>
              <w:bottom w:val="single" w:sz="4" w:space="0" w:color="auto"/>
              <w:right w:val="single" w:sz="4" w:space="0" w:color="auto"/>
            </w:tcBorders>
            <w:vAlign w:val="center"/>
          </w:tcPr>
          <w:p w14:paraId="65507E2D" w14:textId="4EF93685" w:rsidR="004D7FF6" w:rsidRPr="00035523" w:rsidRDefault="004D7FF6" w:rsidP="004D7FF6">
            <w:pPr>
              <w:spacing w:after="0"/>
              <w:rPr>
                <w:rFonts w:asciiTheme="majorBidi" w:hAnsiTheme="majorBidi" w:cstheme="majorBidi"/>
                <w:sz w:val="18"/>
                <w:szCs w:val="18"/>
              </w:rPr>
            </w:pPr>
            <w:r w:rsidRPr="00035523">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5C056228" w14:textId="445FF99D" w:rsidR="004D7FF6" w:rsidRPr="00035523" w:rsidRDefault="004D7FF6" w:rsidP="004D7FF6">
            <w:pPr>
              <w:spacing w:after="0"/>
              <w:rPr>
                <w:rFonts w:asciiTheme="majorBidi" w:hAnsiTheme="majorBidi" w:cstheme="majorBidi"/>
                <w:sz w:val="18"/>
                <w:szCs w:val="18"/>
              </w:rPr>
            </w:pPr>
            <w:r w:rsidRPr="00035523">
              <w:rPr>
                <w:rFonts w:asciiTheme="majorBidi" w:hAnsiTheme="majorBidi" w:cstheme="majorBidi"/>
                <w:sz w:val="18"/>
                <w:szCs w:val="16"/>
              </w:rPr>
              <w:t>Exams</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14:paraId="55938241" w14:textId="7E446ACB" w:rsidR="004D7FF6" w:rsidRPr="00035523" w:rsidRDefault="004D7FF6" w:rsidP="004D7FF6">
            <w:pPr>
              <w:spacing w:after="0"/>
              <w:rPr>
                <w:rFonts w:asciiTheme="majorBidi" w:hAnsiTheme="majorBidi" w:cstheme="majorBidi"/>
                <w:sz w:val="18"/>
                <w:szCs w:val="18"/>
              </w:rPr>
            </w:pPr>
          </w:p>
        </w:tc>
      </w:tr>
      <w:tr w:rsidR="0034346D" w:rsidRPr="00035523" w14:paraId="387EDC27" w14:textId="77777777" w:rsidTr="00D6304D">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608A7C3A" w14:textId="77777777" w:rsidR="0034346D" w:rsidRPr="00035523" w:rsidRDefault="0034346D" w:rsidP="0034346D">
            <w:pPr>
              <w:spacing w:after="0"/>
              <w:rPr>
                <w:rFonts w:asciiTheme="majorBidi" w:hAnsiTheme="majorBidi" w:cstheme="majorBidi"/>
                <w:sz w:val="18"/>
                <w:szCs w:val="18"/>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C9736" w14:textId="6CB103B7" w:rsidR="0034346D" w:rsidRPr="00035523" w:rsidRDefault="0034346D" w:rsidP="00D6304D">
            <w:pPr>
              <w:spacing w:after="0"/>
              <w:rPr>
                <w:rFonts w:asciiTheme="majorBidi" w:hAnsiTheme="majorBidi" w:cstheme="majorBidi"/>
                <w:sz w:val="18"/>
                <w:szCs w:val="18"/>
              </w:rPr>
            </w:pPr>
            <w:r w:rsidRPr="00035523">
              <w:rPr>
                <w:rFonts w:asciiTheme="majorBidi" w:hAnsiTheme="majorBidi" w:cstheme="majorBidi"/>
                <w:sz w:val="18"/>
                <w:szCs w:val="18"/>
              </w:rPr>
              <w:t>3.</w:t>
            </w:r>
            <w:r w:rsidR="00D6304D" w:rsidRPr="00035523">
              <w:rPr>
                <w:rFonts w:asciiTheme="majorBidi" w:hAnsiTheme="majorBidi" w:cstheme="majorBidi"/>
                <w:sz w:val="18"/>
                <w:szCs w:val="18"/>
              </w:rPr>
              <w:t>2</w:t>
            </w:r>
          </w:p>
        </w:tc>
        <w:tc>
          <w:tcPr>
            <w:tcW w:w="2110" w:type="pct"/>
            <w:tcBorders>
              <w:top w:val="single" w:sz="4" w:space="0" w:color="auto"/>
              <w:left w:val="single" w:sz="4" w:space="0" w:color="auto"/>
              <w:bottom w:val="single" w:sz="4" w:space="0" w:color="auto"/>
              <w:right w:val="single" w:sz="4" w:space="0" w:color="auto"/>
            </w:tcBorders>
            <w:shd w:val="clear" w:color="auto" w:fill="auto"/>
            <w:noWrap/>
          </w:tcPr>
          <w:p w14:paraId="32D1B9CD" w14:textId="1D889531" w:rsidR="0034346D" w:rsidRPr="00035523" w:rsidRDefault="00E342D4" w:rsidP="00E342D4">
            <w:pPr>
              <w:spacing w:after="0"/>
              <w:rPr>
                <w:rFonts w:asciiTheme="majorBidi" w:hAnsiTheme="majorBidi" w:cstheme="majorBidi"/>
                <w:sz w:val="18"/>
                <w:szCs w:val="18"/>
              </w:rPr>
            </w:pPr>
            <w:r w:rsidRPr="00035523">
              <w:rPr>
                <w:rFonts w:asciiTheme="majorBidi" w:hAnsiTheme="majorBidi" w:cstheme="majorBidi"/>
                <w:sz w:val="18"/>
                <w:szCs w:val="18"/>
              </w:rPr>
              <w:t>Prosthetics treatment for DM patients</w:t>
            </w:r>
          </w:p>
        </w:tc>
        <w:tc>
          <w:tcPr>
            <w:tcW w:w="282" w:type="pct"/>
            <w:tcBorders>
              <w:top w:val="single" w:sz="4" w:space="0" w:color="auto"/>
              <w:left w:val="single" w:sz="4" w:space="0" w:color="auto"/>
              <w:bottom w:val="single" w:sz="4" w:space="0" w:color="auto"/>
              <w:right w:val="single" w:sz="4" w:space="0" w:color="auto"/>
            </w:tcBorders>
            <w:vAlign w:val="center"/>
          </w:tcPr>
          <w:p w14:paraId="32D1B661" w14:textId="2236BB6F" w:rsidR="0034346D" w:rsidRPr="00035523" w:rsidRDefault="0034346D" w:rsidP="0034346D">
            <w:pPr>
              <w:spacing w:after="0"/>
              <w:rPr>
                <w:rFonts w:asciiTheme="majorBidi" w:hAnsiTheme="majorBidi" w:cstheme="majorBidi"/>
                <w:sz w:val="18"/>
                <w:szCs w:val="18"/>
              </w:rPr>
            </w:pPr>
            <w:r w:rsidRPr="00035523">
              <w:rPr>
                <w:rFonts w:asciiTheme="majorBidi" w:hAnsiTheme="majorBidi" w:cstheme="majorBidi"/>
                <w:sz w:val="18"/>
                <w:szCs w:val="18"/>
              </w:rPr>
              <w:t>1</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E76F7" w14:textId="76247AEE" w:rsidR="0034346D" w:rsidRPr="00035523" w:rsidRDefault="002155B6" w:rsidP="0034346D">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07369F66" w14:textId="28078A9A" w:rsidR="0034346D" w:rsidRPr="00035523" w:rsidRDefault="0034346D" w:rsidP="0034346D">
            <w:pPr>
              <w:spacing w:after="0"/>
              <w:rPr>
                <w:rFonts w:asciiTheme="majorBidi" w:hAnsiTheme="majorBidi" w:cstheme="majorBidi"/>
                <w:sz w:val="18"/>
                <w:szCs w:val="18"/>
              </w:rPr>
            </w:pPr>
            <w:r w:rsidRPr="00035523">
              <w:rPr>
                <w:rFonts w:asciiTheme="majorBidi" w:hAnsiTheme="majorBidi" w:cstheme="majorBidi"/>
                <w:sz w:val="18"/>
                <w:szCs w:val="18"/>
              </w:rPr>
              <w:t>Moodle</w:t>
            </w:r>
          </w:p>
        </w:tc>
        <w:tc>
          <w:tcPr>
            <w:tcW w:w="354" w:type="pct"/>
            <w:tcBorders>
              <w:top w:val="single" w:sz="4" w:space="0" w:color="auto"/>
              <w:left w:val="single" w:sz="4" w:space="0" w:color="auto"/>
              <w:bottom w:val="single" w:sz="4" w:space="0" w:color="auto"/>
              <w:right w:val="single" w:sz="4" w:space="0" w:color="auto"/>
            </w:tcBorders>
            <w:vAlign w:val="center"/>
          </w:tcPr>
          <w:p w14:paraId="558DD256" w14:textId="14FC0D46" w:rsidR="0034346D" w:rsidRPr="00035523" w:rsidRDefault="0034346D" w:rsidP="0034346D">
            <w:pPr>
              <w:spacing w:after="0"/>
              <w:rPr>
                <w:rFonts w:asciiTheme="majorBidi" w:hAnsiTheme="majorBidi" w:cstheme="majorBidi"/>
                <w:sz w:val="18"/>
                <w:szCs w:val="18"/>
              </w:rPr>
            </w:pPr>
            <w:proofErr w:type="spellStart"/>
            <w:r w:rsidRPr="00035523">
              <w:rPr>
                <w:rFonts w:asciiTheme="majorBidi" w:hAnsiTheme="majorBidi" w:cstheme="majorBidi"/>
                <w:sz w:val="18"/>
                <w:szCs w:val="18"/>
              </w:rPr>
              <w:t>Async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3CCB159E" w14:textId="29ED0BFD" w:rsidR="0034346D" w:rsidRPr="00035523" w:rsidRDefault="0034346D" w:rsidP="0034346D">
            <w:pPr>
              <w:spacing w:after="0"/>
              <w:rPr>
                <w:rFonts w:asciiTheme="majorBidi" w:hAnsiTheme="majorBidi" w:cstheme="majorBidi"/>
                <w:sz w:val="18"/>
                <w:szCs w:val="18"/>
              </w:rPr>
            </w:pPr>
            <w:r w:rsidRPr="00035523">
              <w:rPr>
                <w:rFonts w:asciiTheme="majorBidi" w:hAnsiTheme="majorBidi" w:cstheme="majorBidi"/>
                <w:sz w:val="18"/>
                <w:szCs w:val="16"/>
              </w:rPr>
              <w:t>Assignment</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92936" w14:textId="6D116D11" w:rsidR="0034346D" w:rsidRPr="00035523" w:rsidRDefault="0034346D" w:rsidP="0034346D">
            <w:pPr>
              <w:spacing w:after="0"/>
              <w:rPr>
                <w:rFonts w:asciiTheme="majorBidi" w:hAnsiTheme="majorBidi" w:cstheme="majorBidi"/>
                <w:sz w:val="18"/>
                <w:szCs w:val="18"/>
              </w:rPr>
            </w:pPr>
          </w:p>
        </w:tc>
      </w:tr>
      <w:tr w:rsidR="0034346D" w:rsidRPr="00035523" w14:paraId="4346D31B" w14:textId="77777777" w:rsidTr="00D6304D">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08E58" w14:textId="77777777" w:rsidR="0034346D" w:rsidRPr="00035523" w:rsidRDefault="0034346D" w:rsidP="0034346D">
            <w:pPr>
              <w:spacing w:after="0"/>
              <w:rPr>
                <w:rFonts w:asciiTheme="majorBidi" w:hAnsiTheme="majorBidi" w:cstheme="majorBidi"/>
                <w:sz w:val="18"/>
                <w:szCs w:val="18"/>
              </w:rPr>
            </w:pPr>
            <w:r w:rsidRPr="00035523">
              <w:rPr>
                <w:rFonts w:asciiTheme="majorBidi" w:hAnsiTheme="majorBidi" w:cstheme="majorBidi"/>
                <w:sz w:val="18"/>
                <w:szCs w:val="18"/>
              </w:rPr>
              <w:t>4</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14:paraId="5CF1BF6D" w14:textId="77777777" w:rsidR="0034346D" w:rsidRPr="00035523" w:rsidRDefault="0034346D" w:rsidP="0034346D">
            <w:pPr>
              <w:spacing w:after="0"/>
              <w:rPr>
                <w:rFonts w:asciiTheme="majorBidi" w:hAnsiTheme="majorBidi" w:cstheme="majorBidi"/>
                <w:sz w:val="18"/>
                <w:szCs w:val="18"/>
              </w:rPr>
            </w:pPr>
            <w:r w:rsidRPr="00035523">
              <w:rPr>
                <w:rFonts w:asciiTheme="majorBidi" w:hAnsiTheme="majorBidi" w:cstheme="majorBidi"/>
                <w:sz w:val="18"/>
                <w:szCs w:val="18"/>
              </w:rPr>
              <w:t>4.1</w:t>
            </w:r>
          </w:p>
        </w:tc>
        <w:tc>
          <w:tcPr>
            <w:tcW w:w="2110" w:type="pct"/>
            <w:tcBorders>
              <w:top w:val="single" w:sz="4" w:space="0" w:color="auto"/>
              <w:left w:val="nil"/>
              <w:bottom w:val="single" w:sz="4" w:space="0" w:color="auto"/>
              <w:right w:val="single" w:sz="4" w:space="0" w:color="auto"/>
            </w:tcBorders>
            <w:shd w:val="clear" w:color="auto" w:fill="auto"/>
            <w:noWrap/>
            <w:vAlign w:val="center"/>
          </w:tcPr>
          <w:p w14:paraId="4149A35F" w14:textId="57FB165C" w:rsidR="0034346D" w:rsidRPr="00035523" w:rsidRDefault="00E342D4" w:rsidP="00E342D4">
            <w:pPr>
              <w:spacing w:after="0"/>
              <w:rPr>
                <w:rFonts w:asciiTheme="majorBidi" w:hAnsiTheme="majorBidi" w:cstheme="majorBidi"/>
                <w:sz w:val="18"/>
                <w:szCs w:val="18"/>
              </w:rPr>
            </w:pPr>
            <w:r w:rsidRPr="00035523">
              <w:rPr>
                <w:rFonts w:asciiTheme="majorBidi" w:hAnsiTheme="majorBidi" w:cstheme="majorBidi"/>
                <w:sz w:val="18"/>
                <w:szCs w:val="18"/>
              </w:rPr>
              <w:t>DM complications</w:t>
            </w:r>
          </w:p>
        </w:tc>
        <w:tc>
          <w:tcPr>
            <w:tcW w:w="282" w:type="pct"/>
            <w:tcBorders>
              <w:top w:val="single" w:sz="4" w:space="0" w:color="auto"/>
              <w:left w:val="nil"/>
              <w:bottom w:val="single" w:sz="4" w:space="0" w:color="auto"/>
              <w:right w:val="single" w:sz="4" w:space="0" w:color="auto"/>
            </w:tcBorders>
            <w:vAlign w:val="center"/>
          </w:tcPr>
          <w:p w14:paraId="410D4722" w14:textId="6CACA7B3" w:rsidR="0034346D" w:rsidRPr="00035523" w:rsidRDefault="0034346D" w:rsidP="0034346D">
            <w:pPr>
              <w:spacing w:after="0"/>
              <w:rPr>
                <w:rFonts w:asciiTheme="majorBidi" w:hAnsiTheme="majorBidi" w:cstheme="majorBidi"/>
                <w:sz w:val="18"/>
                <w:szCs w:val="18"/>
              </w:rPr>
            </w:pPr>
            <w:r w:rsidRPr="00035523">
              <w:rPr>
                <w:rFonts w:asciiTheme="majorBidi" w:hAnsiTheme="majorBidi" w:cstheme="majorBidi"/>
                <w:sz w:val="18"/>
                <w:szCs w:val="18"/>
              </w:rPr>
              <w:t>1-3</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EB21A" w14:textId="11EA4967" w:rsidR="0034346D" w:rsidRPr="00035523" w:rsidRDefault="0034346D" w:rsidP="0034346D">
            <w:pPr>
              <w:spacing w:after="0"/>
              <w:rPr>
                <w:rFonts w:asciiTheme="majorBidi" w:hAnsiTheme="majorBidi" w:cstheme="majorBidi"/>
                <w:sz w:val="18"/>
                <w:szCs w:val="18"/>
              </w:rPr>
            </w:pPr>
            <w:r w:rsidRPr="00035523">
              <w:rPr>
                <w:rFonts w:asciiTheme="majorBidi" w:hAnsiTheme="majorBidi" w:cstheme="majorBidi"/>
                <w:sz w:val="18"/>
                <w:szCs w:val="18"/>
              </w:rPr>
              <w:t>Face to face</w:t>
            </w:r>
          </w:p>
        </w:tc>
        <w:tc>
          <w:tcPr>
            <w:tcW w:w="397" w:type="pct"/>
            <w:tcBorders>
              <w:top w:val="single" w:sz="4" w:space="0" w:color="auto"/>
              <w:left w:val="nil"/>
              <w:bottom w:val="single" w:sz="4" w:space="0" w:color="auto"/>
              <w:right w:val="single" w:sz="4" w:space="0" w:color="auto"/>
            </w:tcBorders>
            <w:vAlign w:val="center"/>
          </w:tcPr>
          <w:p w14:paraId="72B3659C" w14:textId="445CEFB7" w:rsidR="0034346D" w:rsidRPr="00035523" w:rsidRDefault="0034346D" w:rsidP="0034346D">
            <w:pPr>
              <w:spacing w:after="0"/>
              <w:rPr>
                <w:rFonts w:asciiTheme="majorBidi" w:hAnsiTheme="majorBidi" w:cstheme="majorBidi"/>
                <w:sz w:val="18"/>
                <w:szCs w:val="18"/>
              </w:rPr>
            </w:pPr>
            <w:r w:rsidRPr="00035523">
              <w:rPr>
                <w:rFonts w:asciiTheme="majorBidi" w:hAnsiTheme="majorBidi" w:cstheme="majorBidi"/>
                <w:sz w:val="18"/>
                <w:szCs w:val="18"/>
              </w:rPr>
              <w:t>Moodle</w:t>
            </w:r>
          </w:p>
        </w:tc>
        <w:tc>
          <w:tcPr>
            <w:tcW w:w="354" w:type="pct"/>
            <w:tcBorders>
              <w:top w:val="single" w:sz="4" w:space="0" w:color="auto"/>
              <w:left w:val="single" w:sz="4" w:space="0" w:color="auto"/>
              <w:bottom w:val="single" w:sz="4" w:space="0" w:color="auto"/>
              <w:right w:val="single" w:sz="4" w:space="0" w:color="auto"/>
            </w:tcBorders>
            <w:vAlign w:val="center"/>
          </w:tcPr>
          <w:p w14:paraId="674E0D87" w14:textId="5E0DCC8A" w:rsidR="0034346D" w:rsidRPr="00035523" w:rsidRDefault="0034346D" w:rsidP="0034346D">
            <w:pPr>
              <w:spacing w:after="0"/>
              <w:rPr>
                <w:rFonts w:asciiTheme="majorBidi" w:hAnsiTheme="majorBidi" w:cstheme="majorBidi"/>
                <w:sz w:val="18"/>
                <w:szCs w:val="18"/>
              </w:rPr>
            </w:pPr>
            <w:r w:rsidRPr="00035523">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3869D7A0" w14:textId="726537B3" w:rsidR="0034346D" w:rsidRPr="00035523" w:rsidRDefault="0034346D" w:rsidP="0034346D">
            <w:pPr>
              <w:spacing w:after="0"/>
              <w:rPr>
                <w:rFonts w:asciiTheme="majorBidi" w:hAnsiTheme="majorBidi" w:cstheme="majorBidi"/>
                <w:sz w:val="18"/>
                <w:szCs w:val="18"/>
              </w:rPr>
            </w:pPr>
            <w:r w:rsidRPr="00035523">
              <w:rPr>
                <w:rFonts w:asciiTheme="majorBidi" w:hAnsiTheme="majorBidi" w:cstheme="majorBidi"/>
                <w:sz w:val="18"/>
                <w:szCs w:val="16"/>
              </w:rPr>
              <w:t>Exams</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14:paraId="4F81D7F6" w14:textId="640EA8B7" w:rsidR="0034346D" w:rsidRPr="00035523" w:rsidRDefault="0034346D" w:rsidP="0034346D">
            <w:pPr>
              <w:spacing w:after="0"/>
              <w:rPr>
                <w:rFonts w:asciiTheme="majorBidi" w:hAnsiTheme="majorBidi" w:cstheme="majorBidi"/>
                <w:sz w:val="18"/>
                <w:szCs w:val="18"/>
              </w:rPr>
            </w:pPr>
          </w:p>
        </w:tc>
      </w:tr>
      <w:tr w:rsidR="0034346D" w:rsidRPr="00035523" w14:paraId="63ABF9CD" w14:textId="77777777" w:rsidTr="00D6304D">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2E6AA3D2" w14:textId="77777777" w:rsidR="0034346D" w:rsidRPr="00035523" w:rsidRDefault="0034346D" w:rsidP="0034346D">
            <w:pPr>
              <w:spacing w:after="0"/>
              <w:rPr>
                <w:rFonts w:asciiTheme="majorBidi" w:hAnsiTheme="majorBidi" w:cstheme="majorBidi"/>
                <w:sz w:val="18"/>
                <w:szCs w:val="18"/>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B72F3" w14:textId="156EC81F" w:rsidR="0034346D" w:rsidRPr="00035523" w:rsidRDefault="0034346D" w:rsidP="00D6304D">
            <w:pPr>
              <w:spacing w:after="0"/>
              <w:rPr>
                <w:rFonts w:asciiTheme="majorBidi" w:hAnsiTheme="majorBidi" w:cstheme="majorBidi"/>
                <w:sz w:val="18"/>
                <w:szCs w:val="18"/>
              </w:rPr>
            </w:pPr>
            <w:r w:rsidRPr="00035523">
              <w:rPr>
                <w:rFonts w:asciiTheme="majorBidi" w:hAnsiTheme="majorBidi" w:cstheme="majorBidi"/>
                <w:sz w:val="18"/>
                <w:szCs w:val="18"/>
              </w:rPr>
              <w:t>4.</w:t>
            </w:r>
            <w:r w:rsidR="00D6304D" w:rsidRPr="00035523">
              <w:rPr>
                <w:rFonts w:asciiTheme="majorBidi" w:hAnsiTheme="majorBidi" w:cstheme="majorBidi"/>
                <w:sz w:val="18"/>
                <w:szCs w:val="18"/>
              </w:rPr>
              <w:t>2</w:t>
            </w:r>
          </w:p>
        </w:tc>
        <w:tc>
          <w:tcPr>
            <w:tcW w:w="21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5AEF1" w14:textId="0D76FB0A" w:rsidR="0034346D" w:rsidRPr="00035523" w:rsidRDefault="00E342D4" w:rsidP="00E342D4">
            <w:pPr>
              <w:spacing w:after="0"/>
              <w:rPr>
                <w:rFonts w:asciiTheme="majorBidi" w:hAnsiTheme="majorBidi" w:cstheme="majorBidi"/>
                <w:sz w:val="18"/>
                <w:szCs w:val="18"/>
              </w:rPr>
            </w:pPr>
            <w:r w:rsidRPr="00035523">
              <w:rPr>
                <w:rFonts w:asciiTheme="majorBidi" w:hAnsiTheme="majorBidi" w:cstheme="majorBidi"/>
                <w:sz w:val="18"/>
                <w:szCs w:val="18"/>
              </w:rPr>
              <w:t>Prosthetic  treatment for DM patients</w:t>
            </w:r>
          </w:p>
        </w:tc>
        <w:tc>
          <w:tcPr>
            <w:tcW w:w="282" w:type="pct"/>
            <w:tcBorders>
              <w:top w:val="single" w:sz="4" w:space="0" w:color="auto"/>
              <w:left w:val="nil"/>
              <w:bottom w:val="single" w:sz="4" w:space="0" w:color="auto"/>
              <w:right w:val="single" w:sz="4" w:space="0" w:color="auto"/>
            </w:tcBorders>
            <w:vAlign w:val="center"/>
          </w:tcPr>
          <w:p w14:paraId="5EE52525" w14:textId="6C7CE97C" w:rsidR="0034346D" w:rsidRPr="00035523" w:rsidRDefault="0034346D" w:rsidP="0034346D">
            <w:pPr>
              <w:spacing w:after="0"/>
              <w:rPr>
                <w:rFonts w:asciiTheme="majorBidi" w:hAnsiTheme="majorBidi" w:cstheme="majorBidi"/>
                <w:sz w:val="18"/>
                <w:szCs w:val="18"/>
              </w:rPr>
            </w:pPr>
            <w:r w:rsidRPr="00035523">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EF53B" w14:textId="657F754C" w:rsidR="0034346D" w:rsidRPr="00035523" w:rsidRDefault="002155B6" w:rsidP="0034346D">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79A2846A" w14:textId="0DCB4D7D" w:rsidR="0034346D" w:rsidRPr="00035523" w:rsidRDefault="0034346D" w:rsidP="0034346D">
            <w:pPr>
              <w:spacing w:after="0"/>
              <w:rPr>
                <w:rFonts w:asciiTheme="majorBidi" w:hAnsiTheme="majorBidi" w:cstheme="majorBidi"/>
                <w:sz w:val="18"/>
                <w:szCs w:val="18"/>
              </w:rPr>
            </w:pPr>
            <w:r w:rsidRPr="00035523">
              <w:rPr>
                <w:rFonts w:asciiTheme="majorBidi" w:hAnsiTheme="majorBidi" w:cstheme="majorBidi"/>
                <w:sz w:val="18"/>
                <w:szCs w:val="18"/>
              </w:rPr>
              <w:t>Moodle</w:t>
            </w:r>
          </w:p>
        </w:tc>
        <w:tc>
          <w:tcPr>
            <w:tcW w:w="354" w:type="pct"/>
            <w:tcBorders>
              <w:top w:val="single" w:sz="4" w:space="0" w:color="auto"/>
              <w:left w:val="single" w:sz="4" w:space="0" w:color="auto"/>
              <w:bottom w:val="single" w:sz="4" w:space="0" w:color="auto"/>
              <w:right w:val="single" w:sz="4" w:space="0" w:color="auto"/>
            </w:tcBorders>
            <w:vAlign w:val="center"/>
          </w:tcPr>
          <w:p w14:paraId="6ABEC83F" w14:textId="08378056" w:rsidR="0034346D" w:rsidRPr="00035523" w:rsidRDefault="0034346D" w:rsidP="0034346D">
            <w:pPr>
              <w:spacing w:after="0"/>
              <w:rPr>
                <w:rFonts w:asciiTheme="majorBidi" w:hAnsiTheme="majorBidi" w:cstheme="majorBidi"/>
                <w:sz w:val="18"/>
                <w:szCs w:val="18"/>
              </w:rPr>
            </w:pPr>
            <w:proofErr w:type="spellStart"/>
            <w:r w:rsidRPr="00035523">
              <w:rPr>
                <w:rFonts w:asciiTheme="majorBidi" w:hAnsiTheme="majorBidi" w:cstheme="majorBidi"/>
                <w:sz w:val="18"/>
                <w:szCs w:val="18"/>
              </w:rPr>
              <w:t>Async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34150EE6" w14:textId="34E30F4C" w:rsidR="0034346D" w:rsidRPr="00035523" w:rsidRDefault="0034346D" w:rsidP="0034346D">
            <w:pPr>
              <w:spacing w:after="0"/>
              <w:rPr>
                <w:rFonts w:asciiTheme="majorBidi" w:hAnsiTheme="majorBidi" w:cstheme="majorBidi"/>
                <w:sz w:val="18"/>
                <w:szCs w:val="18"/>
              </w:rPr>
            </w:pPr>
            <w:r w:rsidRPr="00035523">
              <w:rPr>
                <w:rFonts w:asciiTheme="majorBidi" w:hAnsiTheme="majorBidi" w:cstheme="majorBidi"/>
                <w:sz w:val="18"/>
                <w:szCs w:val="16"/>
              </w:rPr>
              <w:t>Assignment</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96A9E" w14:textId="598E7F0C" w:rsidR="0034346D" w:rsidRPr="00035523" w:rsidRDefault="0034346D" w:rsidP="0034346D">
            <w:pPr>
              <w:spacing w:after="0"/>
              <w:rPr>
                <w:rFonts w:asciiTheme="majorBidi" w:hAnsiTheme="majorBidi" w:cstheme="majorBidi"/>
                <w:sz w:val="18"/>
                <w:szCs w:val="18"/>
              </w:rPr>
            </w:pPr>
          </w:p>
        </w:tc>
      </w:tr>
      <w:tr w:rsidR="0034346D" w:rsidRPr="00035523" w14:paraId="09C134C4" w14:textId="77777777" w:rsidTr="00D6304D">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B1579" w14:textId="77777777" w:rsidR="0034346D" w:rsidRPr="00035523" w:rsidRDefault="0034346D" w:rsidP="0034346D">
            <w:pPr>
              <w:spacing w:after="0"/>
              <w:rPr>
                <w:rFonts w:asciiTheme="majorBidi" w:hAnsiTheme="majorBidi" w:cstheme="majorBidi"/>
                <w:sz w:val="18"/>
                <w:szCs w:val="18"/>
              </w:rPr>
            </w:pPr>
            <w:r w:rsidRPr="00035523">
              <w:rPr>
                <w:rFonts w:asciiTheme="majorBidi" w:hAnsiTheme="majorBidi" w:cstheme="majorBidi"/>
                <w:sz w:val="18"/>
                <w:szCs w:val="18"/>
              </w:rPr>
              <w:t>5</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14:paraId="7393A14A" w14:textId="77777777" w:rsidR="0034346D" w:rsidRPr="00035523" w:rsidRDefault="0034346D" w:rsidP="0034346D">
            <w:pPr>
              <w:spacing w:after="0"/>
              <w:rPr>
                <w:rFonts w:asciiTheme="majorBidi" w:hAnsiTheme="majorBidi" w:cstheme="majorBidi"/>
                <w:sz w:val="18"/>
                <w:szCs w:val="18"/>
              </w:rPr>
            </w:pPr>
            <w:r w:rsidRPr="00035523">
              <w:rPr>
                <w:rFonts w:asciiTheme="majorBidi" w:hAnsiTheme="majorBidi" w:cstheme="majorBidi"/>
                <w:sz w:val="18"/>
                <w:szCs w:val="18"/>
              </w:rPr>
              <w:t>5.1</w:t>
            </w:r>
          </w:p>
        </w:tc>
        <w:tc>
          <w:tcPr>
            <w:tcW w:w="2110" w:type="pct"/>
            <w:tcBorders>
              <w:top w:val="single" w:sz="4" w:space="0" w:color="auto"/>
              <w:left w:val="nil"/>
              <w:bottom w:val="single" w:sz="4" w:space="0" w:color="auto"/>
              <w:right w:val="single" w:sz="4" w:space="0" w:color="auto"/>
            </w:tcBorders>
            <w:shd w:val="clear" w:color="auto" w:fill="auto"/>
            <w:noWrap/>
            <w:vAlign w:val="center"/>
          </w:tcPr>
          <w:p w14:paraId="019F8807" w14:textId="305573E8" w:rsidR="0034346D" w:rsidRPr="00035523" w:rsidRDefault="00E342D4" w:rsidP="00E342D4">
            <w:pPr>
              <w:spacing w:after="0"/>
              <w:rPr>
                <w:rFonts w:asciiTheme="majorBidi" w:hAnsiTheme="majorBidi" w:cstheme="majorBidi"/>
                <w:sz w:val="18"/>
                <w:szCs w:val="18"/>
              </w:rPr>
            </w:pPr>
            <w:r w:rsidRPr="00035523">
              <w:rPr>
                <w:rFonts w:asciiTheme="majorBidi" w:hAnsiTheme="majorBidi" w:cstheme="majorBidi"/>
                <w:sz w:val="18"/>
                <w:szCs w:val="18"/>
              </w:rPr>
              <w:t>Pathophysiology of Foot Ulceration</w:t>
            </w:r>
          </w:p>
        </w:tc>
        <w:tc>
          <w:tcPr>
            <w:tcW w:w="282" w:type="pct"/>
            <w:tcBorders>
              <w:top w:val="single" w:sz="4" w:space="0" w:color="auto"/>
              <w:left w:val="single" w:sz="4" w:space="0" w:color="auto"/>
              <w:bottom w:val="single" w:sz="4" w:space="0" w:color="auto"/>
              <w:right w:val="single" w:sz="4" w:space="0" w:color="auto"/>
            </w:tcBorders>
            <w:vAlign w:val="center"/>
          </w:tcPr>
          <w:p w14:paraId="603216A2" w14:textId="604FF73E" w:rsidR="0034346D" w:rsidRPr="00035523" w:rsidRDefault="0034346D" w:rsidP="0034346D">
            <w:pPr>
              <w:spacing w:after="0"/>
              <w:rPr>
                <w:rFonts w:asciiTheme="majorBidi" w:hAnsiTheme="majorBidi" w:cstheme="majorBidi"/>
                <w:sz w:val="18"/>
                <w:szCs w:val="18"/>
              </w:rPr>
            </w:pPr>
            <w:r w:rsidRPr="00035523">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B377D" w14:textId="4AACE020" w:rsidR="0034346D" w:rsidRPr="00035523" w:rsidRDefault="0034346D" w:rsidP="0034346D">
            <w:pPr>
              <w:spacing w:after="0"/>
              <w:rPr>
                <w:rFonts w:asciiTheme="majorBidi" w:hAnsiTheme="majorBidi" w:cstheme="majorBidi"/>
                <w:sz w:val="18"/>
                <w:szCs w:val="18"/>
              </w:rPr>
            </w:pPr>
            <w:r w:rsidRPr="00035523">
              <w:rPr>
                <w:rFonts w:asciiTheme="majorBidi" w:hAnsiTheme="majorBidi" w:cstheme="majorBidi"/>
                <w:sz w:val="18"/>
                <w:szCs w:val="18"/>
              </w:rPr>
              <w:t>Face to face</w:t>
            </w:r>
          </w:p>
        </w:tc>
        <w:tc>
          <w:tcPr>
            <w:tcW w:w="397" w:type="pct"/>
            <w:tcBorders>
              <w:top w:val="single" w:sz="4" w:space="0" w:color="auto"/>
              <w:left w:val="nil"/>
              <w:bottom w:val="single" w:sz="4" w:space="0" w:color="auto"/>
              <w:right w:val="single" w:sz="4" w:space="0" w:color="auto"/>
            </w:tcBorders>
            <w:vAlign w:val="center"/>
          </w:tcPr>
          <w:p w14:paraId="69ACBEA1" w14:textId="4B687BBE" w:rsidR="0034346D" w:rsidRPr="00035523" w:rsidRDefault="0034346D" w:rsidP="0034346D">
            <w:pPr>
              <w:spacing w:after="0"/>
              <w:rPr>
                <w:rFonts w:asciiTheme="majorBidi" w:hAnsiTheme="majorBidi" w:cstheme="majorBidi"/>
                <w:sz w:val="18"/>
                <w:szCs w:val="18"/>
              </w:rPr>
            </w:pPr>
            <w:r w:rsidRPr="00035523">
              <w:rPr>
                <w:rFonts w:asciiTheme="majorBidi" w:hAnsiTheme="majorBidi" w:cstheme="majorBidi"/>
                <w:sz w:val="18"/>
                <w:szCs w:val="18"/>
              </w:rPr>
              <w:t>Moodle</w:t>
            </w:r>
          </w:p>
        </w:tc>
        <w:tc>
          <w:tcPr>
            <w:tcW w:w="354" w:type="pct"/>
            <w:tcBorders>
              <w:top w:val="single" w:sz="4" w:space="0" w:color="auto"/>
              <w:left w:val="single" w:sz="4" w:space="0" w:color="auto"/>
              <w:bottom w:val="single" w:sz="4" w:space="0" w:color="auto"/>
              <w:right w:val="single" w:sz="4" w:space="0" w:color="auto"/>
            </w:tcBorders>
            <w:vAlign w:val="center"/>
          </w:tcPr>
          <w:p w14:paraId="231A0905" w14:textId="6DBFFE96" w:rsidR="0034346D" w:rsidRPr="00035523" w:rsidRDefault="0034346D" w:rsidP="0034346D">
            <w:pPr>
              <w:spacing w:after="0"/>
              <w:rPr>
                <w:rFonts w:asciiTheme="majorBidi" w:hAnsiTheme="majorBidi" w:cstheme="majorBidi"/>
                <w:sz w:val="18"/>
                <w:szCs w:val="18"/>
              </w:rPr>
            </w:pPr>
            <w:r w:rsidRPr="00035523">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38D8D930" w14:textId="05A3525D" w:rsidR="0034346D" w:rsidRPr="00035523" w:rsidRDefault="0034346D" w:rsidP="0034346D">
            <w:pPr>
              <w:spacing w:after="0"/>
              <w:rPr>
                <w:rFonts w:asciiTheme="majorBidi" w:hAnsiTheme="majorBidi" w:cstheme="majorBidi"/>
                <w:sz w:val="18"/>
                <w:szCs w:val="18"/>
              </w:rPr>
            </w:pPr>
            <w:r w:rsidRPr="00035523">
              <w:rPr>
                <w:rFonts w:asciiTheme="majorBidi" w:hAnsiTheme="majorBidi" w:cstheme="majorBidi"/>
                <w:sz w:val="18"/>
                <w:szCs w:val="16"/>
              </w:rPr>
              <w:t>Exams</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14:paraId="7210CE24" w14:textId="651F13A0" w:rsidR="0034346D" w:rsidRPr="00035523" w:rsidRDefault="0034346D" w:rsidP="0034346D">
            <w:pPr>
              <w:spacing w:after="0"/>
              <w:rPr>
                <w:rFonts w:asciiTheme="majorBidi" w:hAnsiTheme="majorBidi" w:cstheme="majorBidi"/>
                <w:sz w:val="18"/>
                <w:szCs w:val="18"/>
              </w:rPr>
            </w:pPr>
          </w:p>
        </w:tc>
      </w:tr>
      <w:tr w:rsidR="008B09FF" w:rsidRPr="00035523" w14:paraId="48D3A080" w14:textId="77777777" w:rsidTr="00D6304D">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7670943F" w14:textId="77777777" w:rsidR="008B09FF" w:rsidRPr="00035523" w:rsidRDefault="008B09FF" w:rsidP="008B09FF">
            <w:pPr>
              <w:spacing w:after="0"/>
              <w:rPr>
                <w:rFonts w:asciiTheme="majorBidi" w:hAnsiTheme="majorBidi" w:cstheme="majorBidi"/>
                <w:sz w:val="18"/>
                <w:szCs w:val="18"/>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42188" w14:textId="39DCB437"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5.2</w:t>
            </w:r>
          </w:p>
        </w:tc>
        <w:tc>
          <w:tcPr>
            <w:tcW w:w="21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B746EE" w14:textId="075C3507"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Orthotic treatment for DM patients</w:t>
            </w:r>
          </w:p>
        </w:tc>
        <w:tc>
          <w:tcPr>
            <w:tcW w:w="282" w:type="pct"/>
            <w:tcBorders>
              <w:top w:val="single" w:sz="4" w:space="0" w:color="auto"/>
              <w:left w:val="single" w:sz="4" w:space="0" w:color="auto"/>
              <w:bottom w:val="single" w:sz="4" w:space="0" w:color="auto"/>
              <w:right w:val="single" w:sz="4" w:space="0" w:color="auto"/>
            </w:tcBorders>
            <w:vAlign w:val="center"/>
          </w:tcPr>
          <w:p w14:paraId="51290136" w14:textId="0FBE859E"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04BE9" w14:textId="22E2A394" w:rsidR="008B09FF" w:rsidRPr="00035523" w:rsidRDefault="002155B6" w:rsidP="008B09FF">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4B0CF493" w14:textId="37C15221"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Moodle</w:t>
            </w:r>
          </w:p>
        </w:tc>
        <w:tc>
          <w:tcPr>
            <w:tcW w:w="354" w:type="pct"/>
            <w:tcBorders>
              <w:top w:val="single" w:sz="4" w:space="0" w:color="auto"/>
              <w:left w:val="single" w:sz="4" w:space="0" w:color="auto"/>
              <w:bottom w:val="single" w:sz="4" w:space="0" w:color="auto"/>
              <w:right w:val="single" w:sz="4" w:space="0" w:color="auto"/>
            </w:tcBorders>
            <w:vAlign w:val="center"/>
          </w:tcPr>
          <w:p w14:paraId="4B0F7774" w14:textId="2483136A" w:rsidR="008B09FF" w:rsidRPr="00035523" w:rsidRDefault="008B09FF" w:rsidP="008B09FF">
            <w:pPr>
              <w:spacing w:after="0"/>
              <w:rPr>
                <w:rFonts w:asciiTheme="majorBidi" w:hAnsiTheme="majorBidi" w:cstheme="majorBidi"/>
                <w:sz w:val="18"/>
                <w:szCs w:val="18"/>
              </w:rPr>
            </w:pPr>
            <w:proofErr w:type="spellStart"/>
            <w:r w:rsidRPr="00035523">
              <w:rPr>
                <w:rFonts w:asciiTheme="majorBidi" w:hAnsiTheme="majorBidi" w:cstheme="majorBidi"/>
                <w:sz w:val="18"/>
                <w:szCs w:val="18"/>
              </w:rPr>
              <w:t>Async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2B6684FE" w14:textId="040F599A"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6"/>
              </w:rPr>
              <w:t>Assignment</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8D4AD" w14:textId="3E4F285B" w:rsidR="008B09FF" w:rsidRPr="00035523" w:rsidRDefault="008B09FF" w:rsidP="008B09FF">
            <w:pPr>
              <w:spacing w:after="0"/>
              <w:rPr>
                <w:rFonts w:asciiTheme="majorBidi" w:hAnsiTheme="majorBidi" w:cstheme="majorBidi"/>
                <w:sz w:val="18"/>
                <w:szCs w:val="18"/>
              </w:rPr>
            </w:pPr>
          </w:p>
        </w:tc>
      </w:tr>
      <w:tr w:rsidR="008B09FF" w:rsidRPr="00035523" w14:paraId="4D991869" w14:textId="77777777" w:rsidTr="00D6304D">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13C6B" w14:textId="77777777"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6</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14:paraId="0537C09F" w14:textId="77777777"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6.1</w:t>
            </w:r>
          </w:p>
        </w:tc>
        <w:tc>
          <w:tcPr>
            <w:tcW w:w="2110" w:type="pct"/>
            <w:tcBorders>
              <w:top w:val="single" w:sz="4" w:space="0" w:color="auto"/>
              <w:left w:val="nil"/>
              <w:bottom w:val="single" w:sz="4" w:space="0" w:color="auto"/>
              <w:right w:val="single" w:sz="4" w:space="0" w:color="auto"/>
            </w:tcBorders>
            <w:shd w:val="clear" w:color="auto" w:fill="auto"/>
            <w:noWrap/>
            <w:vAlign w:val="center"/>
          </w:tcPr>
          <w:p w14:paraId="46E54F08" w14:textId="5F7815DC"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Ischemic and Neuropathic Ulceration</w:t>
            </w:r>
          </w:p>
        </w:tc>
        <w:tc>
          <w:tcPr>
            <w:tcW w:w="282" w:type="pct"/>
            <w:tcBorders>
              <w:top w:val="single" w:sz="4" w:space="0" w:color="auto"/>
              <w:left w:val="nil"/>
              <w:bottom w:val="single" w:sz="4" w:space="0" w:color="auto"/>
              <w:right w:val="single" w:sz="4" w:space="0" w:color="auto"/>
            </w:tcBorders>
            <w:vAlign w:val="center"/>
          </w:tcPr>
          <w:p w14:paraId="6615B361" w14:textId="1FA016B4"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F8965" w14:textId="7DCC0293"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Face to face</w:t>
            </w:r>
          </w:p>
        </w:tc>
        <w:tc>
          <w:tcPr>
            <w:tcW w:w="397" w:type="pct"/>
            <w:tcBorders>
              <w:top w:val="single" w:sz="4" w:space="0" w:color="auto"/>
              <w:left w:val="nil"/>
              <w:bottom w:val="single" w:sz="4" w:space="0" w:color="auto"/>
              <w:right w:val="single" w:sz="4" w:space="0" w:color="auto"/>
            </w:tcBorders>
            <w:vAlign w:val="center"/>
          </w:tcPr>
          <w:p w14:paraId="4296DCE1" w14:textId="0E78A0C6"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Moodle</w:t>
            </w:r>
          </w:p>
        </w:tc>
        <w:tc>
          <w:tcPr>
            <w:tcW w:w="354" w:type="pct"/>
            <w:tcBorders>
              <w:top w:val="single" w:sz="4" w:space="0" w:color="auto"/>
              <w:left w:val="single" w:sz="4" w:space="0" w:color="auto"/>
              <w:bottom w:val="single" w:sz="4" w:space="0" w:color="auto"/>
              <w:right w:val="single" w:sz="4" w:space="0" w:color="auto"/>
            </w:tcBorders>
            <w:vAlign w:val="center"/>
          </w:tcPr>
          <w:p w14:paraId="30A480E0" w14:textId="50E8CC89"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31F0E2C0" w14:textId="66176F5C"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6"/>
              </w:rPr>
              <w:t>Exams</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14:paraId="01379D45" w14:textId="168BACB4" w:rsidR="008B09FF" w:rsidRPr="00035523" w:rsidRDefault="008B09FF" w:rsidP="008B09FF">
            <w:pPr>
              <w:spacing w:after="0"/>
              <w:rPr>
                <w:rFonts w:asciiTheme="majorBidi" w:hAnsiTheme="majorBidi" w:cstheme="majorBidi"/>
                <w:sz w:val="18"/>
                <w:szCs w:val="18"/>
              </w:rPr>
            </w:pPr>
          </w:p>
        </w:tc>
      </w:tr>
      <w:tr w:rsidR="008B09FF" w:rsidRPr="00035523" w14:paraId="465312D0" w14:textId="77777777" w:rsidTr="00D6304D">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7D1A61CC" w14:textId="77777777" w:rsidR="008B09FF" w:rsidRPr="00035523" w:rsidRDefault="008B09FF" w:rsidP="008B09FF">
            <w:pPr>
              <w:spacing w:after="0"/>
              <w:rPr>
                <w:rFonts w:asciiTheme="majorBidi" w:hAnsiTheme="majorBidi" w:cstheme="majorBidi"/>
                <w:sz w:val="18"/>
                <w:szCs w:val="18"/>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6CF4F" w14:textId="32D24DF2"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6.2</w:t>
            </w:r>
          </w:p>
        </w:tc>
        <w:tc>
          <w:tcPr>
            <w:tcW w:w="21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EC01D0" w14:textId="513D5848"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Orthotic treatment for DM patients</w:t>
            </w:r>
          </w:p>
        </w:tc>
        <w:tc>
          <w:tcPr>
            <w:tcW w:w="282" w:type="pct"/>
            <w:tcBorders>
              <w:top w:val="single" w:sz="4" w:space="0" w:color="auto"/>
              <w:left w:val="nil"/>
              <w:bottom w:val="single" w:sz="4" w:space="0" w:color="auto"/>
              <w:right w:val="single" w:sz="4" w:space="0" w:color="auto"/>
            </w:tcBorders>
            <w:vAlign w:val="center"/>
          </w:tcPr>
          <w:p w14:paraId="100E42A3" w14:textId="4A645B0B"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F11ED" w14:textId="141E4982" w:rsidR="008B09FF" w:rsidRPr="00035523" w:rsidRDefault="002155B6" w:rsidP="008B09FF">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58FF791A" w14:textId="0DE690AA"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Moodle</w:t>
            </w:r>
          </w:p>
        </w:tc>
        <w:tc>
          <w:tcPr>
            <w:tcW w:w="354" w:type="pct"/>
            <w:tcBorders>
              <w:top w:val="single" w:sz="4" w:space="0" w:color="auto"/>
              <w:left w:val="single" w:sz="4" w:space="0" w:color="auto"/>
              <w:bottom w:val="single" w:sz="4" w:space="0" w:color="auto"/>
              <w:right w:val="single" w:sz="4" w:space="0" w:color="auto"/>
            </w:tcBorders>
            <w:vAlign w:val="center"/>
          </w:tcPr>
          <w:p w14:paraId="5BD5C9A3" w14:textId="614D35A7" w:rsidR="008B09FF" w:rsidRPr="00035523" w:rsidRDefault="008B09FF" w:rsidP="008B09FF">
            <w:pPr>
              <w:spacing w:after="0"/>
              <w:rPr>
                <w:rFonts w:asciiTheme="majorBidi" w:hAnsiTheme="majorBidi" w:cstheme="majorBidi"/>
                <w:sz w:val="18"/>
                <w:szCs w:val="18"/>
              </w:rPr>
            </w:pPr>
            <w:proofErr w:type="spellStart"/>
            <w:r w:rsidRPr="00035523">
              <w:rPr>
                <w:rFonts w:asciiTheme="majorBidi" w:hAnsiTheme="majorBidi" w:cstheme="majorBidi"/>
                <w:sz w:val="18"/>
                <w:szCs w:val="18"/>
              </w:rPr>
              <w:t>Async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33A56156" w14:textId="4FADA6E9"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6"/>
              </w:rPr>
              <w:t>Assignment</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3E207" w14:textId="6622ED95" w:rsidR="008B09FF" w:rsidRPr="00035523" w:rsidRDefault="008B09FF" w:rsidP="008B09FF">
            <w:pPr>
              <w:spacing w:after="0"/>
              <w:rPr>
                <w:rFonts w:asciiTheme="majorBidi" w:hAnsiTheme="majorBidi" w:cstheme="majorBidi"/>
                <w:sz w:val="18"/>
                <w:szCs w:val="18"/>
              </w:rPr>
            </w:pPr>
          </w:p>
        </w:tc>
      </w:tr>
      <w:tr w:rsidR="008B09FF" w:rsidRPr="00035523" w14:paraId="4EE9E54E" w14:textId="77777777" w:rsidTr="00D6304D">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12F53E49" w14:textId="77777777" w:rsidR="008B09FF" w:rsidRPr="00035523" w:rsidRDefault="008B09FF" w:rsidP="008B09FF">
            <w:pPr>
              <w:spacing w:after="0"/>
              <w:rPr>
                <w:rFonts w:asciiTheme="majorBidi" w:hAnsiTheme="majorBidi" w:cstheme="majorBidi"/>
                <w:sz w:val="18"/>
                <w:szCs w:val="18"/>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341F8" w14:textId="6B246566" w:rsidR="008B09FF" w:rsidRPr="00035523" w:rsidRDefault="008B09FF" w:rsidP="008B09FF">
            <w:pPr>
              <w:spacing w:after="0"/>
              <w:rPr>
                <w:rFonts w:asciiTheme="majorBidi" w:hAnsiTheme="majorBidi" w:cstheme="majorBidi"/>
                <w:b/>
                <w:bCs/>
                <w:sz w:val="18"/>
                <w:szCs w:val="18"/>
              </w:rPr>
            </w:pPr>
            <w:r w:rsidRPr="00035523">
              <w:rPr>
                <w:rFonts w:asciiTheme="majorBidi" w:hAnsiTheme="majorBidi" w:cstheme="majorBidi"/>
                <w:b/>
                <w:bCs/>
                <w:sz w:val="18"/>
                <w:szCs w:val="18"/>
              </w:rPr>
              <w:t>7.1</w:t>
            </w:r>
          </w:p>
        </w:tc>
        <w:tc>
          <w:tcPr>
            <w:tcW w:w="21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E6C3ED" w14:textId="25E56660" w:rsidR="008B09FF" w:rsidRPr="00035523" w:rsidRDefault="008B09FF" w:rsidP="008B09FF">
            <w:pPr>
              <w:spacing w:after="0"/>
              <w:rPr>
                <w:rFonts w:asciiTheme="majorBidi" w:hAnsiTheme="majorBidi" w:cstheme="majorBidi"/>
                <w:b/>
                <w:bCs/>
                <w:sz w:val="18"/>
                <w:szCs w:val="18"/>
              </w:rPr>
            </w:pPr>
            <w:r w:rsidRPr="00035523">
              <w:rPr>
                <w:rFonts w:asciiTheme="majorBidi" w:hAnsiTheme="majorBidi" w:cstheme="majorBidi"/>
                <w:b/>
                <w:bCs/>
                <w:sz w:val="18"/>
                <w:szCs w:val="18"/>
              </w:rPr>
              <w:t>Midterm Exam</w:t>
            </w:r>
          </w:p>
        </w:tc>
        <w:tc>
          <w:tcPr>
            <w:tcW w:w="282" w:type="pct"/>
            <w:tcBorders>
              <w:top w:val="single" w:sz="4" w:space="0" w:color="auto"/>
              <w:left w:val="nil"/>
              <w:bottom w:val="single" w:sz="4" w:space="0" w:color="auto"/>
              <w:right w:val="single" w:sz="4" w:space="0" w:color="auto"/>
            </w:tcBorders>
            <w:vAlign w:val="center"/>
          </w:tcPr>
          <w:p w14:paraId="4EF7261A" w14:textId="37A0D06D"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D8676" w14:textId="128F5301"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Face to face</w:t>
            </w:r>
          </w:p>
        </w:tc>
        <w:tc>
          <w:tcPr>
            <w:tcW w:w="397" w:type="pct"/>
            <w:tcBorders>
              <w:top w:val="single" w:sz="4" w:space="0" w:color="auto"/>
              <w:left w:val="single" w:sz="4" w:space="0" w:color="auto"/>
              <w:bottom w:val="single" w:sz="4" w:space="0" w:color="auto"/>
              <w:right w:val="single" w:sz="4" w:space="0" w:color="auto"/>
            </w:tcBorders>
            <w:vAlign w:val="center"/>
          </w:tcPr>
          <w:p w14:paraId="3C9C66F6" w14:textId="7425C17A"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w:t>
            </w:r>
          </w:p>
        </w:tc>
        <w:tc>
          <w:tcPr>
            <w:tcW w:w="354" w:type="pct"/>
            <w:tcBorders>
              <w:top w:val="single" w:sz="4" w:space="0" w:color="auto"/>
              <w:left w:val="single" w:sz="4" w:space="0" w:color="auto"/>
              <w:bottom w:val="single" w:sz="4" w:space="0" w:color="auto"/>
              <w:right w:val="single" w:sz="4" w:space="0" w:color="auto"/>
            </w:tcBorders>
            <w:vAlign w:val="center"/>
          </w:tcPr>
          <w:p w14:paraId="5726BC37" w14:textId="0F67E996"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040F6373" w14:textId="26E88C16" w:rsidR="008B09FF" w:rsidRPr="00035523" w:rsidRDefault="00035523" w:rsidP="008B09FF">
            <w:pPr>
              <w:spacing w:after="0"/>
              <w:rPr>
                <w:rFonts w:asciiTheme="majorBidi" w:hAnsiTheme="majorBidi" w:cstheme="majorBidi"/>
                <w:sz w:val="18"/>
                <w:szCs w:val="18"/>
              </w:rPr>
            </w:pPr>
            <w:r>
              <w:rPr>
                <w:rFonts w:asciiTheme="majorBidi" w:hAnsiTheme="majorBidi" w:cstheme="majorBidi"/>
                <w:sz w:val="18"/>
                <w:szCs w:val="16"/>
              </w:rPr>
              <w:t>Exam</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6E19B" w14:textId="2921C6A8" w:rsidR="008B09FF" w:rsidRPr="00035523" w:rsidRDefault="008B09FF" w:rsidP="008B09FF">
            <w:pPr>
              <w:spacing w:after="0"/>
              <w:rPr>
                <w:rFonts w:asciiTheme="majorBidi" w:hAnsiTheme="majorBidi" w:cstheme="majorBidi"/>
                <w:sz w:val="18"/>
                <w:szCs w:val="18"/>
              </w:rPr>
            </w:pPr>
          </w:p>
        </w:tc>
      </w:tr>
      <w:tr w:rsidR="008B09FF" w:rsidRPr="00035523" w14:paraId="4BB505EC" w14:textId="77777777" w:rsidTr="00D6304D">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7E0EADAF" w14:textId="77777777" w:rsidR="008B09FF" w:rsidRPr="00035523" w:rsidRDefault="008B09FF" w:rsidP="008B09FF">
            <w:pPr>
              <w:spacing w:after="0"/>
              <w:rPr>
                <w:rFonts w:asciiTheme="majorBidi" w:hAnsiTheme="majorBidi" w:cstheme="majorBidi"/>
                <w:sz w:val="18"/>
                <w:szCs w:val="18"/>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A164D" w14:textId="26124AC4"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7.2</w:t>
            </w:r>
          </w:p>
        </w:tc>
        <w:tc>
          <w:tcPr>
            <w:tcW w:w="21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A6480A" w14:textId="0DE11DD1"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w:t>
            </w:r>
          </w:p>
        </w:tc>
        <w:tc>
          <w:tcPr>
            <w:tcW w:w="282" w:type="pct"/>
            <w:tcBorders>
              <w:top w:val="single" w:sz="4" w:space="0" w:color="auto"/>
              <w:left w:val="single" w:sz="4" w:space="0" w:color="auto"/>
              <w:bottom w:val="single" w:sz="4" w:space="0" w:color="auto"/>
              <w:right w:val="single" w:sz="4" w:space="0" w:color="auto"/>
            </w:tcBorders>
            <w:vAlign w:val="center"/>
          </w:tcPr>
          <w:p w14:paraId="5F2666B9" w14:textId="5D23C449"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F9ECC" w14:textId="2214E21D" w:rsidR="008B09FF" w:rsidRPr="00035523" w:rsidRDefault="002155B6" w:rsidP="008B09FF">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26BBDEEA" w14:textId="3852C8E5"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Moodle</w:t>
            </w:r>
          </w:p>
        </w:tc>
        <w:tc>
          <w:tcPr>
            <w:tcW w:w="354" w:type="pct"/>
            <w:tcBorders>
              <w:top w:val="single" w:sz="4" w:space="0" w:color="auto"/>
              <w:left w:val="single" w:sz="4" w:space="0" w:color="auto"/>
              <w:bottom w:val="single" w:sz="4" w:space="0" w:color="auto"/>
              <w:right w:val="single" w:sz="4" w:space="0" w:color="auto"/>
            </w:tcBorders>
            <w:vAlign w:val="center"/>
          </w:tcPr>
          <w:p w14:paraId="10637294" w14:textId="0A1745E0" w:rsidR="008B09FF" w:rsidRPr="00035523" w:rsidRDefault="008B09FF" w:rsidP="008B09FF">
            <w:pPr>
              <w:spacing w:after="0"/>
              <w:rPr>
                <w:rFonts w:asciiTheme="majorBidi" w:hAnsiTheme="majorBidi" w:cstheme="majorBidi"/>
                <w:sz w:val="18"/>
                <w:szCs w:val="18"/>
              </w:rPr>
            </w:pPr>
            <w:proofErr w:type="spellStart"/>
            <w:r w:rsidRPr="00035523">
              <w:rPr>
                <w:rFonts w:asciiTheme="majorBidi" w:hAnsiTheme="majorBidi" w:cstheme="majorBidi"/>
                <w:sz w:val="18"/>
                <w:szCs w:val="18"/>
              </w:rPr>
              <w:t>Async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522F5AC0" w14:textId="0DC5D1F8"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6"/>
              </w:rPr>
              <w:t>Assignment</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9606C" w14:textId="38E99E03" w:rsidR="008B09FF" w:rsidRPr="00035523" w:rsidRDefault="008B09FF" w:rsidP="008B09FF">
            <w:pPr>
              <w:spacing w:after="0"/>
              <w:rPr>
                <w:rFonts w:asciiTheme="majorBidi" w:hAnsiTheme="majorBidi" w:cstheme="majorBidi"/>
                <w:sz w:val="18"/>
                <w:szCs w:val="18"/>
              </w:rPr>
            </w:pPr>
          </w:p>
        </w:tc>
      </w:tr>
      <w:tr w:rsidR="008B09FF" w:rsidRPr="00035523" w14:paraId="20CBC1DE" w14:textId="77777777" w:rsidTr="00D6304D">
        <w:trPr>
          <w:trHeight w:val="58"/>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0FDC8" w14:textId="77777777"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8</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14:paraId="7304D3B2" w14:textId="77777777"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8.1</w:t>
            </w:r>
          </w:p>
        </w:tc>
        <w:tc>
          <w:tcPr>
            <w:tcW w:w="2110" w:type="pct"/>
            <w:tcBorders>
              <w:top w:val="single" w:sz="4" w:space="0" w:color="auto"/>
              <w:left w:val="nil"/>
              <w:bottom w:val="single" w:sz="4" w:space="0" w:color="auto"/>
              <w:right w:val="single" w:sz="4" w:space="0" w:color="auto"/>
            </w:tcBorders>
            <w:shd w:val="clear" w:color="auto" w:fill="auto"/>
            <w:noWrap/>
            <w:vAlign w:val="center"/>
          </w:tcPr>
          <w:p w14:paraId="1B3A3F30" w14:textId="5920F866"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Foot Ulcer classification &amp; Debridement Methods</w:t>
            </w:r>
          </w:p>
        </w:tc>
        <w:tc>
          <w:tcPr>
            <w:tcW w:w="282" w:type="pct"/>
            <w:tcBorders>
              <w:top w:val="single" w:sz="4" w:space="0" w:color="auto"/>
              <w:left w:val="nil"/>
              <w:bottom w:val="single" w:sz="4" w:space="0" w:color="auto"/>
              <w:right w:val="single" w:sz="4" w:space="0" w:color="auto"/>
            </w:tcBorders>
            <w:vAlign w:val="center"/>
          </w:tcPr>
          <w:p w14:paraId="2496E117" w14:textId="415E2BC1"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6023A" w14:textId="755FB16D"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Face to face</w:t>
            </w:r>
          </w:p>
        </w:tc>
        <w:tc>
          <w:tcPr>
            <w:tcW w:w="397" w:type="pct"/>
            <w:tcBorders>
              <w:top w:val="single" w:sz="4" w:space="0" w:color="auto"/>
              <w:left w:val="single" w:sz="4" w:space="0" w:color="auto"/>
              <w:bottom w:val="single" w:sz="4" w:space="0" w:color="auto"/>
              <w:right w:val="single" w:sz="4" w:space="0" w:color="auto"/>
            </w:tcBorders>
            <w:vAlign w:val="center"/>
          </w:tcPr>
          <w:p w14:paraId="57D040DD" w14:textId="5AF1BCC7"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Moodle</w:t>
            </w:r>
          </w:p>
        </w:tc>
        <w:tc>
          <w:tcPr>
            <w:tcW w:w="354" w:type="pct"/>
            <w:tcBorders>
              <w:top w:val="single" w:sz="4" w:space="0" w:color="auto"/>
              <w:left w:val="single" w:sz="4" w:space="0" w:color="auto"/>
              <w:bottom w:val="single" w:sz="4" w:space="0" w:color="auto"/>
              <w:right w:val="single" w:sz="4" w:space="0" w:color="auto"/>
            </w:tcBorders>
            <w:vAlign w:val="center"/>
          </w:tcPr>
          <w:p w14:paraId="6B55374C" w14:textId="57089CD7"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3F3756B8" w14:textId="58B99E7C"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6"/>
              </w:rPr>
              <w:t>Exams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6B147" w14:textId="7326A8B7" w:rsidR="008B09FF" w:rsidRPr="00035523" w:rsidRDefault="008B09FF" w:rsidP="008B09FF">
            <w:pPr>
              <w:spacing w:after="0"/>
              <w:rPr>
                <w:rFonts w:asciiTheme="majorBidi" w:hAnsiTheme="majorBidi" w:cstheme="majorBidi"/>
                <w:sz w:val="18"/>
                <w:szCs w:val="18"/>
              </w:rPr>
            </w:pPr>
          </w:p>
        </w:tc>
      </w:tr>
      <w:tr w:rsidR="008B09FF" w:rsidRPr="00035523" w14:paraId="4801CB78" w14:textId="77777777" w:rsidTr="00D6304D">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1F947052" w14:textId="77777777" w:rsidR="008B09FF" w:rsidRPr="00035523" w:rsidRDefault="008B09FF" w:rsidP="008B09FF">
            <w:pPr>
              <w:spacing w:after="0"/>
              <w:rPr>
                <w:rFonts w:asciiTheme="majorBidi" w:hAnsiTheme="majorBidi" w:cstheme="majorBidi"/>
                <w:sz w:val="18"/>
                <w:szCs w:val="18"/>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5AA92" w14:textId="4E3593BB"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8.2</w:t>
            </w:r>
          </w:p>
        </w:tc>
        <w:tc>
          <w:tcPr>
            <w:tcW w:w="21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8D6009" w14:textId="4386C863"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Orthotic treatment for DM patients</w:t>
            </w:r>
          </w:p>
        </w:tc>
        <w:tc>
          <w:tcPr>
            <w:tcW w:w="282" w:type="pct"/>
            <w:tcBorders>
              <w:top w:val="single" w:sz="4" w:space="0" w:color="auto"/>
              <w:left w:val="nil"/>
              <w:bottom w:val="single" w:sz="4" w:space="0" w:color="auto"/>
              <w:right w:val="single" w:sz="4" w:space="0" w:color="auto"/>
            </w:tcBorders>
            <w:vAlign w:val="center"/>
          </w:tcPr>
          <w:p w14:paraId="3CA9E733" w14:textId="772D1FBC"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776A1" w14:textId="3E83AA96" w:rsidR="008B09FF" w:rsidRPr="00035523" w:rsidRDefault="002155B6" w:rsidP="008B09FF">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682ED5ED" w14:textId="71C74CA0"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Moodle</w:t>
            </w:r>
          </w:p>
        </w:tc>
        <w:tc>
          <w:tcPr>
            <w:tcW w:w="354" w:type="pct"/>
            <w:tcBorders>
              <w:top w:val="single" w:sz="4" w:space="0" w:color="auto"/>
              <w:left w:val="single" w:sz="4" w:space="0" w:color="auto"/>
              <w:bottom w:val="single" w:sz="4" w:space="0" w:color="auto"/>
              <w:right w:val="single" w:sz="4" w:space="0" w:color="auto"/>
            </w:tcBorders>
            <w:vAlign w:val="center"/>
          </w:tcPr>
          <w:p w14:paraId="67D1E453" w14:textId="59E73F12" w:rsidR="008B09FF" w:rsidRPr="00035523" w:rsidRDefault="008B09FF" w:rsidP="008B09FF">
            <w:pPr>
              <w:spacing w:after="0"/>
              <w:rPr>
                <w:rFonts w:asciiTheme="majorBidi" w:hAnsiTheme="majorBidi" w:cstheme="majorBidi"/>
                <w:sz w:val="18"/>
                <w:szCs w:val="18"/>
              </w:rPr>
            </w:pPr>
            <w:proofErr w:type="spellStart"/>
            <w:r w:rsidRPr="00035523">
              <w:rPr>
                <w:rFonts w:asciiTheme="majorBidi" w:hAnsiTheme="majorBidi" w:cstheme="majorBidi"/>
                <w:sz w:val="18"/>
                <w:szCs w:val="18"/>
              </w:rPr>
              <w:t>Async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7A312E53" w14:textId="662BD582"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6"/>
              </w:rPr>
              <w:t>Assignment</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B0EC0" w14:textId="52380785" w:rsidR="008B09FF" w:rsidRPr="00035523" w:rsidRDefault="008B09FF" w:rsidP="008B09FF">
            <w:pPr>
              <w:spacing w:after="0"/>
              <w:rPr>
                <w:rFonts w:asciiTheme="majorBidi" w:hAnsiTheme="majorBidi" w:cstheme="majorBidi"/>
                <w:sz w:val="18"/>
                <w:szCs w:val="18"/>
              </w:rPr>
            </w:pPr>
          </w:p>
        </w:tc>
      </w:tr>
      <w:tr w:rsidR="008B09FF" w:rsidRPr="00035523" w14:paraId="7DEEA08F" w14:textId="77777777" w:rsidTr="00D6304D">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78DC5" w14:textId="77777777"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9</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14:paraId="59366381" w14:textId="77777777"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9.1</w:t>
            </w:r>
          </w:p>
        </w:tc>
        <w:tc>
          <w:tcPr>
            <w:tcW w:w="2110" w:type="pct"/>
            <w:tcBorders>
              <w:top w:val="single" w:sz="4" w:space="0" w:color="auto"/>
              <w:left w:val="nil"/>
              <w:bottom w:val="single" w:sz="4" w:space="0" w:color="auto"/>
              <w:right w:val="single" w:sz="4" w:space="0" w:color="auto"/>
            </w:tcBorders>
            <w:shd w:val="clear" w:color="auto" w:fill="auto"/>
            <w:noWrap/>
            <w:vAlign w:val="center"/>
          </w:tcPr>
          <w:p w14:paraId="16943AC3" w14:textId="368FA990"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 xml:space="preserve">Charcot </w:t>
            </w:r>
            <w:proofErr w:type="spellStart"/>
            <w:r w:rsidRPr="00035523">
              <w:rPr>
                <w:rFonts w:asciiTheme="majorBidi" w:hAnsiTheme="majorBidi" w:cstheme="majorBidi"/>
                <w:sz w:val="18"/>
                <w:szCs w:val="18"/>
              </w:rPr>
              <w:t>neuroarthropathy</w:t>
            </w:r>
            <w:proofErr w:type="spellEnd"/>
          </w:p>
        </w:tc>
        <w:tc>
          <w:tcPr>
            <w:tcW w:w="282" w:type="pct"/>
            <w:tcBorders>
              <w:top w:val="single" w:sz="4" w:space="0" w:color="auto"/>
              <w:left w:val="single" w:sz="4" w:space="0" w:color="auto"/>
              <w:bottom w:val="single" w:sz="4" w:space="0" w:color="auto"/>
              <w:right w:val="single" w:sz="4" w:space="0" w:color="auto"/>
            </w:tcBorders>
            <w:vAlign w:val="center"/>
          </w:tcPr>
          <w:p w14:paraId="4F9EF7B9" w14:textId="1A4EE36B"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2467B" w14:textId="4A855541"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Face to face</w:t>
            </w:r>
          </w:p>
        </w:tc>
        <w:tc>
          <w:tcPr>
            <w:tcW w:w="397" w:type="pct"/>
            <w:tcBorders>
              <w:top w:val="single" w:sz="4" w:space="0" w:color="auto"/>
              <w:left w:val="single" w:sz="4" w:space="0" w:color="auto"/>
              <w:bottom w:val="single" w:sz="4" w:space="0" w:color="auto"/>
              <w:right w:val="single" w:sz="4" w:space="0" w:color="auto"/>
            </w:tcBorders>
            <w:vAlign w:val="center"/>
          </w:tcPr>
          <w:p w14:paraId="26A6A118" w14:textId="05D38E8A"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Moodle</w:t>
            </w:r>
          </w:p>
        </w:tc>
        <w:tc>
          <w:tcPr>
            <w:tcW w:w="354" w:type="pct"/>
            <w:tcBorders>
              <w:top w:val="single" w:sz="4" w:space="0" w:color="auto"/>
              <w:left w:val="single" w:sz="4" w:space="0" w:color="auto"/>
              <w:bottom w:val="single" w:sz="4" w:space="0" w:color="auto"/>
              <w:right w:val="single" w:sz="4" w:space="0" w:color="auto"/>
            </w:tcBorders>
            <w:vAlign w:val="center"/>
          </w:tcPr>
          <w:p w14:paraId="617EE956" w14:textId="24345FA1"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5CCA7D5B" w14:textId="6D60ED31"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6"/>
              </w:rPr>
              <w:t>Exams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7E239" w14:textId="78247394" w:rsidR="008B09FF" w:rsidRPr="00035523" w:rsidRDefault="008B09FF" w:rsidP="008B09FF">
            <w:pPr>
              <w:spacing w:after="0"/>
              <w:rPr>
                <w:rFonts w:asciiTheme="majorBidi" w:hAnsiTheme="majorBidi" w:cstheme="majorBidi"/>
                <w:sz w:val="18"/>
                <w:szCs w:val="18"/>
              </w:rPr>
            </w:pPr>
          </w:p>
        </w:tc>
      </w:tr>
      <w:tr w:rsidR="008B09FF" w:rsidRPr="00035523" w14:paraId="1FCC0FCB" w14:textId="77777777" w:rsidTr="00D6304D">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60AD02E8" w14:textId="77777777" w:rsidR="008B09FF" w:rsidRPr="00035523" w:rsidRDefault="008B09FF" w:rsidP="008B09FF">
            <w:pPr>
              <w:spacing w:after="0"/>
              <w:rPr>
                <w:rFonts w:asciiTheme="majorBidi" w:hAnsiTheme="majorBidi" w:cstheme="majorBidi"/>
                <w:sz w:val="18"/>
                <w:szCs w:val="18"/>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57172" w14:textId="5C0E4C81"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9.2</w:t>
            </w:r>
          </w:p>
        </w:tc>
        <w:tc>
          <w:tcPr>
            <w:tcW w:w="21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EE0339" w14:textId="0E78FA1B"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 xml:space="preserve">Orthotic treatment for Charcot </w:t>
            </w:r>
            <w:proofErr w:type="spellStart"/>
            <w:r w:rsidRPr="00035523">
              <w:rPr>
                <w:rFonts w:asciiTheme="majorBidi" w:hAnsiTheme="majorBidi" w:cstheme="majorBidi"/>
                <w:sz w:val="18"/>
                <w:szCs w:val="18"/>
              </w:rPr>
              <w:t>neuroarthropathy</w:t>
            </w:r>
            <w:proofErr w:type="spellEnd"/>
          </w:p>
        </w:tc>
        <w:tc>
          <w:tcPr>
            <w:tcW w:w="282" w:type="pct"/>
            <w:tcBorders>
              <w:top w:val="single" w:sz="4" w:space="0" w:color="auto"/>
              <w:left w:val="single" w:sz="4" w:space="0" w:color="auto"/>
              <w:bottom w:val="single" w:sz="4" w:space="0" w:color="auto"/>
              <w:right w:val="single" w:sz="4" w:space="0" w:color="auto"/>
            </w:tcBorders>
            <w:vAlign w:val="center"/>
          </w:tcPr>
          <w:p w14:paraId="35FE6F42" w14:textId="3C2402BC"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F10BD" w14:textId="5729F7E6" w:rsidR="008B09FF" w:rsidRPr="00035523" w:rsidRDefault="002155B6" w:rsidP="008B09FF">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603213BA" w14:textId="1F057412"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Moodle</w:t>
            </w:r>
          </w:p>
        </w:tc>
        <w:tc>
          <w:tcPr>
            <w:tcW w:w="354" w:type="pct"/>
            <w:tcBorders>
              <w:top w:val="single" w:sz="4" w:space="0" w:color="auto"/>
              <w:left w:val="single" w:sz="4" w:space="0" w:color="auto"/>
              <w:bottom w:val="single" w:sz="4" w:space="0" w:color="auto"/>
              <w:right w:val="single" w:sz="4" w:space="0" w:color="auto"/>
            </w:tcBorders>
            <w:vAlign w:val="center"/>
          </w:tcPr>
          <w:p w14:paraId="7C2BA427" w14:textId="0A002F36" w:rsidR="008B09FF" w:rsidRPr="00035523" w:rsidRDefault="008B09FF" w:rsidP="008B09FF">
            <w:pPr>
              <w:spacing w:after="0"/>
              <w:rPr>
                <w:rFonts w:asciiTheme="majorBidi" w:hAnsiTheme="majorBidi" w:cstheme="majorBidi"/>
                <w:sz w:val="18"/>
                <w:szCs w:val="18"/>
              </w:rPr>
            </w:pPr>
            <w:proofErr w:type="spellStart"/>
            <w:r w:rsidRPr="00035523">
              <w:rPr>
                <w:rFonts w:asciiTheme="majorBidi" w:hAnsiTheme="majorBidi" w:cstheme="majorBidi"/>
                <w:sz w:val="18"/>
                <w:szCs w:val="18"/>
              </w:rPr>
              <w:t>Async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3145675A" w14:textId="77656F59"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6"/>
              </w:rPr>
              <w:t>Assignment</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AB2D9" w14:textId="53E118E7" w:rsidR="008B09FF" w:rsidRPr="00035523" w:rsidRDefault="008B09FF" w:rsidP="008B09FF">
            <w:pPr>
              <w:spacing w:after="0"/>
              <w:rPr>
                <w:rFonts w:asciiTheme="majorBidi" w:hAnsiTheme="majorBidi" w:cstheme="majorBidi"/>
                <w:sz w:val="18"/>
                <w:szCs w:val="18"/>
              </w:rPr>
            </w:pPr>
          </w:p>
        </w:tc>
      </w:tr>
      <w:tr w:rsidR="008B09FF" w:rsidRPr="00035523" w14:paraId="01E5E53A" w14:textId="77777777" w:rsidTr="00D6304D">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693DE" w14:textId="77777777" w:rsidR="008B09FF" w:rsidRPr="00035523" w:rsidRDefault="008B09FF" w:rsidP="008B09FF">
            <w:pPr>
              <w:spacing w:after="0"/>
              <w:rPr>
                <w:rFonts w:asciiTheme="majorBidi" w:hAnsiTheme="majorBidi" w:cstheme="majorBidi"/>
                <w:sz w:val="18"/>
                <w:szCs w:val="18"/>
              </w:rPr>
            </w:pPr>
          </w:p>
          <w:p w14:paraId="2FE3A389" w14:textId="77777777"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10</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14:paraId="4B058A39" w14:textId="77777777"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10.1</w:t>
            </w:r>
          </w:p>
        </w:tc>
        <w:tc>
          <w:tcPr>
            <w:tcW w:w="2110" w:type="pct"/>
            <w:tcBorders>
              <w:top w:val="single" w:sz="4" w:space="0" w:color="auto"/>
              <w:left w:val="nil"/>
              <w:bottom w:val="single" w:sz="4" w:space="0" w:color="auto"/>
              <w:right w:val="single" w:sz="4" w:space="0" w:color="auto"/>
            </w:tcBorders>
            <w:shd w:val="clear" w:color="auto" w:fill="auto"/>
            <w:noWrap/>
            <w:vAlign w:val="center"/>
          </w:tcPr>
          <w:p w14:paraId="2E94832D" w14:textId="5D82273B"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Lymphedema</w:t>
            </w:r>
          </w:p>
        </w:tc>
        <w:tc>
          <w:tcPr>
            <w:tcW w:w="282" w:type="pct"/>
            <w:tcBorders>
              <w:top w:val="single" w:sz="4" w:space="0" w:color="auto"/>
              <w:left w:val="nil"/>
              <w:bottom w:val="single" w:sz="4" w:space="0" w:color="auto"/>
              <w:right w:val="single" w:sz="4" w:space="0" w:color="auto"/>
            </w:tcBorders>
            <w:vAlign w:val="center"/>
          </w:tcPr>
          <w:p w14:paraId="1279205B" w14:textId="5C4948A0"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AEFB7" w14:textId="7D8535D3"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Face to face</w:t>
            </w:r>
          </w:p>
        </w:tc>
        <w:tc>
          <w:tcPr>
            <w:tcW w:w="397" w:type="pct"/>
            <w:tcBorders>
              <w:top w:val="single" w:sz="4" w:space="0" w:color="auto"/>
              <w:left w:val="single" w:sz="4" w:space="0" w:color="auto"/>
              <w:bottom w:val="single" w:sz="4" w:space="0" w:color="auto"/>
              <w:right w:val="single" w:sz="4" w:space="0" w:color="auto"/>
            </w:tcBorders>
            <w:vAlign w:val="center"/>
          </w:tcPr>
          <w:p w14:paraId="292B2336" w14:textId="2F42A00C"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Moodle</w:t>
            </w:r>
          </w:p>
        </w:tc>
        <w:tc>
          <w:tcPr>
            <w:tcW w:w="354" w:type="pct"/>
            <w:tcBorders>
              <w:top w:val="single" w:sz="4" w:space="0" w:color="auto"/>
              <w:left w:val="single" w:sz="4" w:space="0" w:color="auto"/>
              <w:bottom w:val="single" w:sz="4" w:space="0" w:color="auto"/>
              <w:right w:val="single" w:sz="4" w:space="0" w:color="auto"/>
            </w:tcBorders>
            <w:vAlign w:val="center"/>
          </w:tcPr>
          <w:p w14:paraId="76F29F63" w14:textId="2442E8B8"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54D991D3" w14:textId="1DE11572"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6"/>
              </w:rPr>
              <w:t>Exams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C250B" w14:textId="7A6ECCAB" w:rsidR="008B09FF" w:rsidRPr="00035523" w:rsidRDefault="008B09FF" w:rsidP="008B09FF">
            <w:pPr>
              <w:spacing w:after="0"/>
              <w:rPr>
                <w:rFonts w:asciiTheme="majorBidi" w:hAnsiTheme="majorBidi" w:cstheme="majorBidi"/>
                <w:sz w:val="18"/>
                <w:szCs w:val="18"/>
              </w:rPr>
            </w:pPr>
          </w:p>
        </w:tc>
      </w:tr>
      <w:tr w:rsidR="008B09FF" w:rsidRPr="00035523" w14:paraId="23A8BECC" w14:textId="77777777" w:rsidTr="00D6304D">
        <w:trPr>
          <w:trHeight w:val="295"/>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45F2A1D6" w14:textId="77777777" w:rsidR="008B09FF" w:rsidRPr="00035523" w:rsidRDefault="008B09FF" w:rsidP="008B09FF">
            <w:pPr>
              <w:spacing w:after="0"/>
              <w:rPr>
                <w:rFonts w:asciiTheme="majorBidi" w:hAnsiTheme="majorBidi" w:cstheme="majorBidi"/>
                <w:sz w:val="18"/>
                <w:szCs w:val="18"/>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75F72" w14:textId="25134DB6"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10.2</w:t>
            </w:r>
          </w:p>
        </w:tc>
        <w:tc>
          <w:tcPr>
            <w:tcW w:w="21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553D94" w14:textId="580D7072"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Lymphedema management &amp; and compression therapy indications</w:t>
            </w:r>
          </w:p>
        </w:tc>
        <w:tc>
          <w:tcPr>
            <w:tcW w:w="282" w:type="pct"/>
            <w:tcBorders>
              <w:top w:val="single" w:sz="4" w:space="0" w:color="auto"/>
              <w:left w:val="nil"/>
              <w:bottom w:val="single" w:sz="4" w:space="0" w:color="auto"/>
              <w:right w:val="single" w:sz="4" w:space="0" w:color="auto"/>
            </w:tcBorders>
            <w:vAlign w:val="center"/>
          </w:tcPr>
          <w:p w14:paraId="14283434" w14:textId="54BE4ECC"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775C5" w14:textId="0156C9E9" w:rsidR="008B09FF" w:rsidRPr="00035523" w:rsidRDefault="002155B6" w:rsidP="008B09FF">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4D1E0053" w14:textId="42D179DF"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Moodle</w:t>
            </w:r>
          </w:p>
        </w:tc>
        <w:tc>
          <w:tcPr>
            <w:tcW w:w="354" w:type="pct"/>
            <w:tcBorders>
              <w:top w:val="single" w:sz="4" w:space="0" w:color="auto"/>
              <w:left w:val="single" w:sz="4" w:space="0" w:color="auto"/>
              <w:bottom w:val="single" w:sz="4" w:space="0" w:color="auto"/>
              <w:right w:val="single" w:sz="4" w:space="0" w:color="auto"/>
            </w:tcBorders>
            <w:vAlign w:val="center"/>
          </w:tcPr>
          <w:p w14:paraId="12FF505D" w14:textId="26F08D50" w:rsidR="008B09FF" w:rsidRPr="00035523" w:rsidRDefault="008B09FF" w:rsidP="008B09FF">
            <w:pPr>
              <w:spacing w:after="0"/>
              <w:rPr>
                <w:rFonts w:asciiTheme="majorBidi" w:hAnsiTheme="majorBidi" w:cstheme="majorBidi"/>
                <w:sz w:val="18"/>
                <w:szCs w:val="18"/>
              </w:rPr>
            </w:pPr>
            <w:proofErr w:type="spellStart"/>
            <w:r w:rsidRPr="00035523">
              <w:rPr>
                <w:rFonts w:asciiTheme="majorBidi" w:hAnsiTheme="majorBidi" w:cstheme="majorBidi"/>
                <w:sz w:val="18"/>
                <w:szCs w:val="18"/>
              </w:rPr>
              <w:t>Async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67BABBF3" w14:textId="252F1BDD"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6"/>
              </w:rPr>
              <w:t>Assignment</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95404" w14:textId="77777777" w:rsidR="008B09FF" w:rsidRPr="00035523" w:rsidRDefault="008B09FF" w:rsidP="008B09FF">
            <w:pPr>
              <w:spacing w:after="0"/>
              <w:rPr>
                <w:rFonts w:asciiTheme="majorBidi" w:hAnsiTheme="majorBidi" w:cstheme="majorBidi"/>
                <w:sz w:val="18"/>
                <w:szCs w:val="18"/>
              </w:rPr>
            </w:pPr>
          </w:p>
        </w:tc>
      </w:tr>
      <w:tr w:rsidR="008B09FF" w:rsidRPr="00035523" w14:paraId="136056E7" w14:textId="77777777" w:rsidTr="00D6304D">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C6B6F" w14:textId="77777777"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lastRenderedPageBreak/>
              <w:t>11</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14:paraId="40A24B34" w14:textId="77777777"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11.1</w:t>
            </w:r>
          </w:p>
        </w:tc>
        <w:tc>
          <w:tcPr>
            <w:tcW w:w="2110" w:type="pct"/>
            <w:tcBorders>
              <w:top w:val="single" w:sz="4" w:space="0" w:color="auto"/>
              <w:left w:val="nil"/>
              <w:bottom w:val="single" w:sz="4" w:space="0" w:color="auto"/>
              <w:right w:val="single" w:sz="4" w:space="0" w:color="auto"/>
            </w:tcBorders>
            <w:shd w:val="clear" w:color="auto" w:fill="auto"/>
            <w:noWrap/>
            <w:vAlign w:val="center"/>
          </w:tcPr>
          <w:p w14:paraId="2D2BE77A" w14:textId="18D87DD9"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Stroke</w:t>
            </w:r>
          </w:p>
        </w:tc>
        <w:tc>
          <w:tcPr>
            <w:tcW w:w="282" w:type="pct"/>
            <w:tcBorders>
              <w:top w:val="single" w:sz="4" w:space="0" w:color="auto"/>
              <w:left w:val="single" w:sz="4" w:space="0" w:color="auto"/>
              <w:bottom w:val="single" w:sz="4" w:space="0" w:color="auto"/>
              <w:right w:val="single" w:sz="4" w:space="0" w:color="auto"/>
            </w:tcBorders>
            <w:vAlign w:val="center"/>
          </w:tcPr>
          <w:p w14:paraId="085C0825" w14:textId="262820F8"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1183B" w14:textId="4196C75E"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Face to face</w:t>
            </w:r>
          </w:p>
        </w:tc>
        <w:tc>
          <w:tcPr>
            <w:tcW w:w="397" w:type="pct"/>
            <w:tcBorders>
              <w:top w:val="single" w:sz="4" w:space="0" w:color="auto"/>
              <w:left w:val="single" w:sz="4" w:space="0" w:color="auto"/>
              <w:bottom w:val="single" w:sz="4" w:space="0" w:color="auto"/>
              <w:right w:val="single" w:sz="4" w:space="0" w:color="auto"/>
            </w:tcBorders>
            <w:vAlign w:val="center"/>
          </w:tcPr>
          <w:p w14:paraId="1DFB7065" w14:textId="793D294A"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Moodle</w:t>
            </w:r>
          </w:p>
        </w:tc>
        <w:tc>
          <w:tcPr>
            <w:tcW w:w="354" w:type="pct"/>
            <w:tcBorders>
              <w:top w:val="single" w:sz="4" w:space="0" w:color="auto"/>
              <w:left w:val="single" w:sz="4" w:space="0" w:color="auto"/>
              <w:bottom w:val="single" w:sz="4" w:space="0" w:color="auto"/>
              <w:right w:val="single" w:sz="4" w:space="0" w:color="auto"/>
            </w:tcBorders>
            <w:vAlign w:val="center"/>
          </w:tcPr>
          <w:p w14:paraId="521387D1" w14:textId="1C350873"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524E2E72" w14:textId="00813ACE"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6"/>
              </w:rPr>
              <w:t>Exams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8BD3C" w14:textId="506B361E" w:rsidR="008B09FF" w:rsidRPr="00035523" w:rsidRDefault="008B09FF" w:rsidP="008B09FF">
            <w:pPr>
              <w:spacing w:after="0"/>
              <w:rPr>
                <w:rFonts w:asciiTheme="majorBidi" w:hAnsiTheme="majorBidi" w:cstheme="majorBidi"/>
                <w:sz w:val="18"/>
                <w:szCs w:val="18"/>
              </w:rPr>
            </w:pPr>
          </w:p>
        </w:tc>
      </w:tr>
      <w:tr w:rsidR="008B09FF" w:rsidRPr="00035523" w14:paraId="19D79DE5" w14:textId="77777777" w:rsidTr="00D6304D">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43330610" w14:textId="77777777" w:rsidR="008B09FF" w:rsidRPr="00035523" w:rsidRDefault="008B09FF" w:rsidP="008B09FF">
            <w:pPr>
              <w:spacing w:after="0"/>
              <w:rPr>
                <w:rFonts w:asciiTheme="majorBidi" w:hAnsiTheme="majorBidi" w:cstheme="majorBidi"/>
                <w:sz w:val="18"/>
                <w:szCs w:val="18"/>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C6377" w14:textId="0AA56528"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11.2</w:t>
            </w:r>
          </w:p>
        </w:tc>
        <w:tc>
          <w:tcPr>
            <w:tcW w:w="21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0082EE" w14:textId="49EA2771"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 xml:space="preserve">Revision: Anatomy of the brain  </w:t>
            </w:r>
          </w:p>
        </w:tc>
        <w:tc>
          <w:tcPr>
            <w:tcW w:w="282" w:type="pct"/>
            <w:tcBorders>
              <w:top w:val="single" w:sz="4" w:space="0" w:color="auto"/>
              <w:left w:val="single" w:sz="4" w:space="0" w:color="auto"/>
              <w:bottom w:val="single" w:sz="4" w:space="0" w:color="auto"/>
              <w:right w:val="single" w:sz="4" w:space="0" w:color="auto"/>
            </w:tcBorders>
            <w:vAlign w:val="center"/>
          </w:tcPr>
          <w:p w14:paraId="20ABAEDE" w14:textId="5D368283"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03C48" w14:textId="107B5FF2" w:rsidR="008B09FF" w:rsidRPr="00035523" w:rsidRDefault="002155B6" w:rsidP="008B09FF">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07F59ADC" w14:textId="73798146"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Moodle</w:t>
            </w:r>
          </w:p>
        </w:tc>
        <w:tc>
          <w:tcPr>
            <w:tcW w:w="354" w:type="pct"/>
            <w:tcBorders>
              <w:top w:val="single" w:sz="4" w:space="0" w:color="auto"/>
              <w:left w:val="single" w:sz="4" w:space="0" w:color="auto"/>
              <w:bottom w:val="single" w:sz="4" w:space="0" w:color="auto"/>
              <w:right w:val="single" w:sz="4" w:space="0" w:color="auto"/>
            </w:tcBorders>
            <w:vAlign w:val="center"/>
          </w:tcPr>
          <w:p w14:paraId="74429168" w14:textId="47A584EF" w:rsidR="008B09FF" w:rsidRPr="00035523" w:rsidRDefault="008B09FF" w:rsidP="008B09FF">
            <w:pPr>
              <w:spacing w:after="0"/>
              <w:rPr>
                <w:rFonts w:asciiTheme="majorBidi" w:hAnsiTheme="majorBidi" w:cstheme="majorBidi"/>
                <w:sz w:val="18"/>
                <w:szCs w:val="18"/>
              </w:rPr>
            </w:pPr>
            <w:proofErr w:type="spellStart"/>
            <w:r w:rsidRPr="00035523">
              <w:rPr>
                <w:rFonts w:asciiTheme="majorBidi" w:hAnsiTheme="majorBidi" w:cstheme="majorBidi"/>
                <w:sz w:val="18"/>
                <w:szCs w:val="18"/>
              </w:rPr>
              <w:t>Async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38D1386B" w14:textId="4B1EFBBE"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6"/>
              </w:rPr>
              <w:t>Assignment</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E419A" w14:textId="276590EA" w:rsidR="008B09FF" w:rsidRPr="00035523" w:rsidRDefault="008B09FF" w:rsidP="008B09FF">
            <w:pPr>
              <w:spacing w:after="0"/>
              <w:rPr>
                <w:rFonts w:asciiTheme="majorBidi" w:hAnsiTheme="majorBidi" w:cstheme="majorBidi"/>
                <w:sz w:val="18"/>
                <w:szCs w:val="18"/>
              </w:rPr>
            </w:pPr>
          </w:p>
        </w:tc>
      </w:tr>
      <w:tr w:rsidR="008B09FF" w:rsidRPr="00035523" w14:paraId="3145AAD8" w14:textId="77777777" w:rsidTr="00D6304D">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111B6" w14:textId="77777777"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12</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14:paraId="12A163D0" w14:textId="77777777"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12.1</w:t>
            </w:r>
          </w:p>
        </w:tc>
        <w:tc>
          <w:tcPr>
            <w:tcW w:w="2110" w:type="pct"/>
            <w:tcBorders>
              <w:top w:val="single" w:sz="4" w:space="0" w:color="auto"/>
              <w:left w:val="nil"/>
              <w:bottom w:val="single" w:sz="4" w:space="0" w:color="auto"/>
              <w:right w:val="single" w:sz="4" w:space="0" w:color="auto"/>
            </w:tcBorders>
            <w:shd w:val="clear" w:color="auto" w:fill="auto"/>
            <w:noWrap/>
            <w:vAlign w:val="center"/>
          </w:tcPr>
          <w:p w14:paraId="547EDD3B" w14:textId="56D124B8"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Stroke</w:t>
            </w:r>
          </w:p>
        </w:tc>
        <w:tc>
          <w:tcPr>
            <w:tcW w:w="282" w:type="pct"/>
            <w:tcBorders>
              <w:top w:val="single" w:sz="4" w:space="0" w:color="auto"/>
              <w:left w:val="nil"/>
              <w:bottom w:val="single" w:sz="4" w:space="0" w:color="auto"/>
              <w:right w:val="single" w:sz="4" w:space="0" w:color="auto"/>
            </w:tcBorders>
            <w:vAlign w:val="center"/>
          </w:tcPr>
          <w:p w14:paraId="21FA02E4" w14:textId="339BD283"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DB23B" w14:textId="7E752F28"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Face to face</w:t>
            </w:r>
          </w:p>
        </w:tc>
        <w:tc>
          <w:tcPr>
            <w:tcW w:w="397" w:type="pct"/>
            <w:tcBorders>
              <w:top w:val="single" w:sz="4" w:space="0" w:color="auto"/>
              <w:left w:val="single" w:sz="4" w:space="0" w:color="auto"/>
              <w:bottom w:val="single" w:sz="4" w:space="0" w:color="auto"/>
              <w:right w:val="single" w:sz="4" w:space="0" w:color="auto"/>
            </w:tcBorders>
            <w:vAlign w:val="center"/>
          </w:tcPr>
          <w:p w14:paraId="32BB4D43" w14:textId="17614FEC"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Moodle</w:t>
            </w:r>
          </w:p>
        </w:tc>
        <w:tc>
          <w:tcPr>
            <w:tcW w:w="354" w:type="pct"/>
            <w:tcBorders>
              <w:top w:val="single" w:sz="4" w:space="0" w:color="auto"/>
              <w:left w:val="single" w:sz="4" w:space="0" w:color="auto"/>
              <w:bottom w:val="single" w:sz="4" w:space="0" w:color="auto"/>
              <w:right w:val="single" w:sz="4" w:space="0" w:color="auto"/>
            </w:tcBorders>
            <w:vAlign w:val="center"/>
          </w:tcPr>
          <w:p w14:paraId="568FD649" w14:textId="13A16ECE"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671C8B47" w14:textId="386A06FA"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6"/>
              </w:rPr>
              <w:t>Exams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81E0D" w14:textId="709F13AE" w:rsidR="008B09FF" w:rsidRPr="00035523" w:rsidRDefault="008B09FF" w:rsidP="008B09FF">
            <w:pPr>
              <w:spacing w:after="0"/>
              <w:rPr>
                <w:rFonts w:asciiTheme="majorBidi" w:hAnsiTheme="majorBidi" w:cstheme="majorBidi"/>
                <w:sz w:val="18"/>
                <w:szCs w:val="18"/>
              </w:rPr>
            </w:pPr>
          </w:p>
        </w:tc>
      </w:tr>
      <w:tr w:rsidR="008B09FF" w:rsidRPr="00035523" w14:paraId="78D6CBEC" w14:textId="77777777" w:rsidTr="00D6304D">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27E46918" w14:textId="77777777" w:rsidR="008B09FF" w:rsidRPr="00035523" w:rsidRDefault="008B09FF" w:rsidP="008B09FF">
            <w:pPr>
              <w:spacing w:after="0"/>
              <w:rPr>
                <w:rFonts w:asciiTheme="majorBidi" w:hAnsiTheme="majorBidi" w:cstheme="majorBidi"/>
                <w:sz w:val="18"/>
                <w:szCs w:val="18"/>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0922B" w14:textId="492750F0"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12.2</w:t>
            </w:r>
          </w:p>
        </w:tc>
        <w:tc>
          <w:tcPr>
            <w:tcW w:w="21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1423EF" w14:textId="28B3F620"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Orthotic treatment for stroke patients</w:t>
            </w:r>
          </w:p>
        </w:tc>
        <w:tc>
          <w:tcPr>
            <w:tcW w:w="282" w:type="pct"/>
            <w:tcBorders>
              <w:top w:val="single" w:sz="4" w:space="0" w:color="auto"/>
              <w:left w:val="nil"/>
              <w:bottom w:val="single" w:sz="4" w:space="0" w:color="auto"/>
              <w:right w:val="single" w:sz="4" w:space="0" w:color="auto"/>
            </w:tcBorders>
            <w:vAlign w:val="center"/>
          </w:tcPr>
          <w:p w14:paraId="3EB35706" w14:textId="19D39C64"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E664D" w14:textId="3E9D7FF0" w:rsidR="008B09FF" w:rsidRPr="00035523" w:rsidRDefault="002155B6" w:rsidP="008B09FF">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06473CFE" w14:textId="40B729B4"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Moodle</w:t>
            </w:r>
          </w:p>
        </w:tc>
        <w:tc>
          <w:tcPr>
            <w:tcW w:w="354" w:type="pct"/>
            <w:tcBorders>
              <w:top w:val="single" w:sz="4" w:space="0" w:color="auto"/>
              <w:left w:val="single" w:sz="4" w:space="0" w:color="auto"/>
              <w:bottom w:val="single" w:sz="4" w:space="0" w:color="auto"/>
              <w:right w:val="single" w:sz="4" w:space="0" w:color="auto"/>
            </w:tcBorders>
            <w:vAlign w:val="center"/>
          </w:tcPr>
          <w:p w14:paraId="75FB8568" w14:textId="6CAA50AF" w:rsidR="008B09FF" w:rsidRPr="00035523" w:rsidRDefault="008B09FF" w:rsidP="008B09FF">
            <w:pPr>
              <w:spacing w:after="0"/>
              <w:rPr>
                <w:rFonts w:asciiTheme="majorBidi" w:hAnsiTheme="majorBidi" w:cstheme="majorBidi"/>
                <w:sz w:val="18"/>
                <w:szCs w:val="18"/>
              </w:rPr>
            </w:pPr>
            <w:proofErr w:type="spellStart"/>
            <w:r w:rsidRPr="00035523">
              <w:rPr>
                <w:rFonts w:asciiTheme="majorBidi" w:hAnsiTheme="majorBidi" w:cstheme="majorBidi"/>
                <w:sz w:val="18"/>
                <w:szCs w:val="18"/>
              </w:rPr>
              <w:t>Async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4D39E7C4" w14:textId="4366568B"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6"/>
              </w:rPr>
              <w:t>Assignment</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D23E4" w14:textId="3F932D5C" w:rsidR="008B09FF" w:rsidRPr="00035523" w:rsidRDefault="008B09FF" w:rsidP="008B09FF">
            <w:pPr>
              <w:spacing w:after="0"/>
              <w:rPr>
                <w:rFonts w:asciiTheme="majorBidi" w:hAnsiTheme="majorBidi" w:cstheme="majorBidi"/>
                <w:sz w:val="18"/>
                <w:szCs w:val="18"/>
              </w:rPr>
            </w:pPr>
          </w:p>
        </w:tc>
      </w:tr>
      <w:tr w:rsidR="008B09FF" w:rsidRPr="00035523" w14:paraId="06AB3004" w14:textId="77777777" w:rsidTr="00D765D1">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A24BA" w14:textId="77777777"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13</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FE77D" w14:textId="77777777"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13.1</w:t>
            </w:r>
          </w:p>
        </w:tc>
        <w:tc>
          <w:tcPr>
            <w:tcW w:w="21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A059CF" w14:textId="1E63A3C7"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 xml:space="preserve">Lower limb Spasticity </w:t>
            </w:r>
          </w:p>
        </w:tc>
        <w:tc>
          <w:tcPr>
            <w:tcW w:w="282" w:type="pct"/>
            <w:tcBorders>
              <w:top w:val="single" w:sz="4" w:space="0" w:color="auto"/>
              <w:left w:val="single" w:sz="4" w:space="0" w:color="auto"/>
              <w:bottom w:val="single" w:sz="4" w:space="0" w:color="auto"/>
              <w:right w:val="single" w:sz="4" w:space="0" w:color="auto"/>
            </w:tcBorders>
            <w:vAlign w:val="center"/>
          </w:tcPr>
          <w:p w14:paraId="0CA24B45" w14:textId="08583A52"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E4D4A" w14:textId="0F1098C1"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Face to face</w:t>
            </w:r>
          </w:p>
        </w:tc>
        <w:tc>
          <w:tcPr>
            <w:tcW w:w="397" w:type="pct"/>
            <w:tcBorders>
              <w:top w:val="single" w:sz="4" w:space="0" w:color="auto"/>
              <w:left w:val="single" w:sz="4" w:space="0" w:color="auto"/>
              <w:bottom w:val="single" w:sz="4" w:space="0" w:color="auto"/>
              <w:right w:val="single" w:sz="4" w:space="0" w:color="auto"/>
            </w:tcBorders>
            <w:vAlign w:val="center"/>
          </w:tcPr>
          <w:p w14:paraId="1057E4B4" w14:textId="4DC7C3C5"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Moodle</w:t>
            </w:r>
          </w:p>
        </w:tc>
        <w:tc>
          <w:tcPr>
            <w:tcW w:w="354" w:type="pct"/>
            <w:tcBorders>
              <w:top w:val="single" w:sz="4" w:space="0" w:color="auto"/>
              <w:left w:val="single" w:sz="4" w:space="0" w:color="auto"/>
              <w:bottom w:val="single" w:sz="4" w:space="0" w:color="auto"/>
              <w:right w:val="single" w:sz="4" w:space="0" w:color="auto"/>
            </w:tcBorders>
            <w:vAlign w:val="center"/>
          </w:tcPr>
          <w:p w14:paraId="16ED988C" w14:textId="7498F519"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1ED74" w14:textId="7CFB9B25" w:rsidR="008B09FF" w:rsidRPr="00035523" w:rsidRDefault="00D765D1" w:rsidP="00D765D1">
            <w:pPr>
              <w:spacing w:after="0"/>
              <w:jc w:val="center"/>
              <w:rPr>
                <w:rFonts w:asciiTheme="majorBidi" w:hAnsiTheme="majorBidi" w:cstheme="majorBidi"/>
                <w:sz w:val="18"/>
                <w:szCs w:val="18"/>
              </w:rPr>
            </w:pPr>
            <w:r w:rsidRPr="00035523">
              <w:rPr>
                <w:rStyle w:val="normaltextrun"/>
                <w:rFonts w:asciiTheme="majorBidi" w:hAnsiTheme="majorBidi" w:cstheme="majorBidi"/>
                <w:sz w:val="18"/>
                <w:szCs w:val="18"/>
              </w:rPr>
              <w:t>Exams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F56A1" w14:textId="0AC0E395" w:rsidR="008B09FF" w:rsidRPr="00035523" w:rsidRDefault="008B09FF" w:rsidP="008B09FF">
            <w:pPr>
              <w:spacing w:after="0"/>
              <w:rPr>
                <w:rFonts w:asciiTheme="majorBidi" w:hAnsiTheme="majorBidi" w:cstheme="majorBidi"/>
                <w:sz w:val="18"/>
                <w:szCs w:val="18"/>
              </w:rPr>
            </w:pPr>
          </w:p>
        </w:tc>
      </w:tr>
      <w:tr w:rsidR="008B09FF" w:rsidRPr="00035523" w14:paraId="7A4346FD" w14:textId="77777777" w:rsidTr="00D6304D">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06F2BCE0" w14:textId="77777777" w:rsidR="008B09FF" w:rsidRPr="00035523" w:rsidRDefault="008B09FF" w:rsidP="008B09FF">
            <w:pPr>
              <w:spacing w:after="0"/>
              <w:rPr>
                <w:rFonts w:asciiTheme="majorBidi" w:hAnsiTheme="majorBidi" w:cstheme="majorBidi"/>
                <w:sz w:val="18"/>
                <w:szCs w:val="18"/>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487C9" w14:textId="09382D0F"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13.2</w:t>
            </w:r>
          </w:p>
        </w:tc>
        <w:tc>
          <w:tcPr>
            <w:tcW w:w="21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19FC84" w14:textId="73028FA0"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Orthotic treatment for Lower limb Spasticity</w:t>
            </w:r>
          </w:p>
        </w:tc>
        <w:tc>
          <w:tcPr>
            <w:tcW w:w="282" w:type="pct"/>
            <w:tcBorders>
              <w:top w:val="single" w:sz="4" w:space="0" w:color="auto"/>
              <w:left w:val="single" w:sz="4" w:space="0" w:color="auto"/>
              <w:bottom w:val="single" w:sz="4" w:space="0" w:color="auto"/>
              <w:right w:val="single" w:sz="4" w:space="0" w:color="auto"/>
            </w:tcBorders>
            <w:vAlign w:val="center"/>
          </w:tcPr>
          <w:p w14:paraId="10F92D45" w14:textId="04F7AA59"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A7753" w14:textId="16B10701" w:rsidR="008B09FF" w:rsidRPr="00035523" w:rsidRDefault="002155B6" w:rsidP="008B09FF">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3DD07B07" w14:textId="4C08755C" w:rsidR="008B09FF" w:rsidRPr="00035523" w:rsidRDefault="008B09FF" w:rsidP="008B09FF">
            <w:pPr>
              <w:spacing w:after="0"/>
              <w:rPr>
                <w:rFonts w:asciiTheme="majorBidi" w:hAnsiTheme="majorBidi" w:cstheme="majorBidi"/>
                <w:sz w:val="18"/>
                <w:szCs w:val="18"/>
              </w:rPr>
            </w:pPr>
            <w:r w:rsidRPr="00035523">
              <w:rPr>
                <w:rFonts w:asciiTheme="majorBidi" w:hAnsiTheme="majorBidi" w:cstheme="majorBidi"/>
                <w:sz w:val="18"/>
                <w:szCs w:val="18"/>
              </w:rPr>
              <w:t>Moodle</w:t>
            </w:r>
          </w:p>
        </w:tc>
        <w:tc>
          <w:tcPr>
            <w:tcW w:w="354" w:type="pct"/>
            <w:tcBorders>
              <w:top w:val="single" w:sz="4" w:space="0" w:color="auto"/>
              <w:left w:val="single" w:sz="4" w:space="0" w:color="auto"/>
              <w:bottom w:val="single" w:sz="4" w:space="0" w:color="auto"/>
              <w:right w:val="single" w:sz="4" w:space="0" w:color="auto"/>
            </w:tcBorders>
            <w:vAlign w:val="center"/>
          </w:tcPr>
          <w:p w14:paraId="020C8726" w14:textId="51E5ED60" w:rsidR="008B09FF" w:rsidRPr="00035523" w:rsidRDefault="008B09FF" w:rsidP="008B09FF">
            <w:pPr>
              <w:spacing w:after="0"/>
              <w:rPr>
                <w:rFonts w:asciiTheme="majorBidi" w:hAnsiTheme="majorBidi" w:cstheme="majorBidi"/>
                <w:sz w:val="18"/>
                <w:szCs w:val="18"/>
              </w:rPr>
            </w:pPr>
            <w:proofErr w:type="spellStart"/>
            <w:r w:rsidRPr="00035523">
              <w:rPr>
                <w:rFonts w:asciiTheme="majorBidi" w:hAnsiTheme="majorBidi" w:cstheme="majorBidi"/>
                <w:sz w:val="18"/>
                <w:szCs w:val="18"/>
              </w:rPr>
              <w:t>Async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97AD9" w14:textId="4BE9F6C9" w:rsidR="008B09FF" w:rsidRPr="00035523" w:rsidRDefault="008B09FF" w:rsidP="008B09FF">
            <w:pPr>
              <w:spacing w:after="0"/>
              <w:jc w:val="center"/>
              <w:rPr>
                <w:rFonts w:asciiTheme="majorBidi" w:hAnsiTheme="majorBidi" w:cstheme="majorBidi"/>
                <w:sz w:val="20"/>
                <w:szCs w:val="20"/>
              </w:rPr>
            </w:pPr>
            <w:r w:rsidRPr="00035523">
              <w:rPr>
                <w:rFonts w:asciiTheme="majorBidi" w:hAnsiTheme="majorBidi" w:cstheme="majorBidi"/>
                <w:sz w:val="18"/>
                <w:szCs w:val="16"/>
              </w:rPr>
              <w:t>Assignment</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A9998" w14:textId="5DC8620A" w:rsidR="008B09FF" w:rsidRPr="00035523" w:rsidRDefault="008B09FF" w:rsidP="008B09FF">
            <w:pPr>
              <w:spacing w:after="0"/>
              <w:rPr>
                <w:rFonts w:asciiTheme="majorBidi" w:hAnsiTheme="majorBidi" w:cstheme="majorBidi"/>
                <w:sz w:val="18"/>
                <w:szCs w:val="18"/>
              </w:rPr>
            </w:pPr>
          </w:p>
        </w:tc>
      </w:tr>
      <w:tr w:rsidR="00D765D1" w:rsidRPr="00035523" w14:paraId="50B876F3" w14:textId="77777777" w:rsidTr="00D923A7">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751E6" w14:textId="77777777" w:rsidR="00D765D1" w:rsidRPr="00035523" w:rsidRDefault="00D765D1" w:rsidP="00D765D1">
            <w:pPr>
              <w:spacing w:after="0"/>
              <w:rPr>
                <w:rFonts w:asciiTheme="majorBidi" w:hAnsiTheme="majorBidi" w:cstheme="majorBidi"/>
                <w:sz w:val="18"/>
                <w:szCs w:val="18"/>
              </w:rPr>
            </w:pPr>
            <w:r w:rsidRPr="00035523">
              <w:rPr>
                <w:rFonts w:asciiTheme="majorBidi" w:hAnsiTheme="majorBidi" w:cstheme="majorBidi"/>
                <w:sz w:val="18"/>
                <w:szCs w:val="18"/>
              </w:rPr>
              <w:t>14</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14:paraId="6DDD8CF0" w14:textId="77777777" w:rsidR="00D765D1" w:rsidRPr="00035523" w:rsidRDefault="00D765D1" w:rsidP="00D765D1">
            <w:pPr>
              <w:spacing w:after="0"/>
              <w:rPr>
                <w:rFonts w:asciiTheme="majorBidi" w:hAnsiTheme="majorBidi" w:cstheme="majorBidi"/>
                <w:sz w:val="18"/>
                <w:szCs w:val="18"/>
              </w:rPr>
            </w:pPr>
            <w:r w:rsidRPr="00035523">
              <w:rPr>
                <w:rFonts w:asciiTheme="majorBidi" w:hAnsiTheme="majorBidi" w:cstheme="majorBidi"/>
                <w:sz w:val="18"/>
                <w:szCs w:val="18"/>
              </w:rPr>
              <w:t>14.1</w:t>
            </w:r>
          </w:p>
        </w:tc>
        <w:tc>
          <w:tcPr>
            <w:tcW w:w="2110" w:type="pct"/>
            <w:tcBorders>
              <w:top w:val="single" w:sz="4" w:space="0" w:color="auto"/>
              <w:left w:val="nil"/>
              <w:bottom w:val="single" w:sz="4" w:space="0" w:color="auto"/>
              <w:right w:val="single" w:sz="4" w:space="0" w:color="auto"/>
            </w:tcBorders>
            <w:shd w:val="clear" w:color="auto" w:fill="auto"/>
            <w:noWrap/>
            <w:vAlign w:val="center"/>
          </w:tcPr>
          <w:p w14:paraId="6774CFB8" w14:textId="55BDD3BB" w:rsidR="00D765D1" w:rsidRPr="00035523" w:rsidRDefault="00D765D1" w:rsidP="00D765D1">
            <w:pPr>
              <w:spacing w:after="0"/>
              <w:rPr>
                <w:rFonts w:asciiTheme="majorBidi" w:hAnsiTheme="majorBidi" w:cstheme="majorBidi"/>
                <w:sz w:val="18"/>
                <w:szCs w:val="18"/>
              </w:rPr>
            </w:pPr>
            <w:r w:rsidRPr="00035523">
              <w:rPr>
                <w:rFonts w:asciiTheme="majorBidi" w:hAnsiTheme="majorBidi" w:cstheme="majorBidi"/>
                <w:sz w:val="18"/>
                <w:szCs w:val="18"/>
              </w:rPr>
              <w:t xml:space="preserve">Cerebral Palsy </w:t>
            </w:r>
          </w:p>
        </w:tc>
        <w:tc>
          <w:tcPr>
            <w:tcW w:w="282" w:type="pct"/>
            <w:tcBorders>
              <w:top w:val="single" w:sz="4" w:space="0" w:color="auto"/>
              <w:left w:val="nil"/>
              <w:bottom w:val="single" w:sz="4" w:space="0" w:color="auto"/>
              <w:right w:val="single" w:sz="4" w:space="0" w:color="auto"/>
            </w:tcBorders>
            <w:vAlign w:val="center"/>
          </w:tcPr>
          <w:p w14:paraId="0751B26B" w14:textId="64AE8439" w:rsidR="00D765D1" w:rsidRPr="00035523" w:rsidRDefault="00D765D1" w:rsidP="00D765D1">
            <w:pPr>
              <w:spacing w:after="0"/>
              <w:rPr>
                <w:rFonts w:asciiTheme="majorBidi" w:hAnsiTheme="majorBidi" w:cstheme="majorBidi"/>
                <w:sz w:val="18"/>
                <w:szCs w:val="18"/>
              </w:rPr>
            </w:pPr>
            <w:r w:rsidRPr="00035523">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66DEA" w14:textId="451FADC1" w:rsidR="00D765D1" w:rsidRPr="00035523" w:rsidRDefault="00D765D1" w:rsidP="00D765D1">
            <w:pPr>
              <w:spacing w:after="0"/>
              <w:rPr>
                <w:rFonts w:asciiTheme="majorBidi" w:hAnsiTheme="majorBidi" w:cstheme="majorBidi"/>
                <w:sz w:val="18"/>
                <w:szCs w:val="18"/>
              </w:rPr>
            </w:pPr>
            <w:r w:rsidRPr="00035523">
              <w:rPr>
                <w:rFonts w:asciiTheme="majorBidi" w:hAnsiTheme="majorBidi" w:cstheme="majorBidi"/>
                <w:sz w:val="18"/>
                <w:szCs w:val="18"/>
              </w:rPr>
              <w:t>Face to face</w:t>
            </w:r>
          </w:p>
        </w:tc>
        <w:tc>
          <w:tcPr>
            <w:tcW w:w="397" w:type="pct"/>
            <w:tcBorders>
              <w:top w:val="single" w:sz="4" w:space="0" w:color="auto"/>
              <w:left w:val="nil"/>
              <w:bottom w:val="single" w:sz="4" w:space="0" w:color="auto"/>
              <w:right w:val="single" w:sz="4" w:space="0" w:color="auto"/>
            </w:tcBorders>
            <w:vAlign w:val="center"/>
          </w:tcPr>
          <w:p w14:paraId="172388F2" w14:textId="7B8B2BFA" w:rsidR="00D765D1" w:rsidRPr="00035523" w:rsidRDefault="00D765D1" w:rsidP="00D765D1">
            <w:pPr>
              <w:spacing w:after="0"/>
              <w:rPr>
                <w:rFonts w:asciiTheme="majorBidi" w:hAnsiTheme="majorBidi" w:cstheme="majorBidi"/>
                <w:sz w:val="18"/>
                <w:szCs w:val="18"/>
              </w:rPr>
            </w:pPr>
            <w:r w:rsidRPr="00035523">
              <w:rPr>
                <w:rFonts w:asciiTheme="majorBidi" w:hAnsiTheme="majorBidi" w:cstheme="majorBidi"/>
                <w:sz w:val="18"/>
                <w:szCs w:val="18"/>
              </w:rPr>
              <w:t>Moodle</w:t>
            </w:r>
          </w:p>
        </w:tc>
        <w:tc>
          <w:tcPr>
            <w:tcW w:w="354" w:type="pct"/>
            <w:tcBorders>
              <w:top w:val="single" w:sz="4" w:space="0" w:color="auto"/>
              <w:left w:val="single" w:sz="4" w:space="0" w:color="auto"/>
              <w:bottom w:val="single" w:sz="4" w:space="0" w:color="auto"/>
              <w:right w:val="single" w:sz="4" w:space="0" w:color="auto"/>
            </w:tcBorders>
            <w:vAlign w:val="center"/>
          </w:tcPr>
          <w:p w14:paraId="494964B6" w14:textId="149714E8" w:rsidR="00D765D1" w:rsidRPr="00035523" w:rsidRDefault="00D765D1" w:rsidP="00D765D1">
            <w:pPr>
              <w:spacing w:after="0"/>
              <w:rPr>
                <w:rFonts w:asciiTheme="majorBidi" w:hAnsiTheme="majorBidi" w:cstheme="majorBidi"/>
                <w:sz w:val="18"/>
                <w:szCs w:val="18"/>
              </w:rPr>
            </w:pPr>
            <w:r w:rsidRPr="00035523">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967D2" w14:textId="6CCC4671" w:rsidR="00D765D1" w:rsidRPr="00035523" w:rsidRDefault="00D765D1" w:rsidP="00D765D1">
            <w:pPr>
              <w:spacing w:after="0"/>
              <w:rPr>
                <w:rFonts w:asciiTheme="majorBidi" w:hAnsiTheme="majorBidi" w:cstheme="majorBidi"/>
                <w:sz w:val="18"/>
                <w:szCs w:val="18"/>
              </w:rPr>
            </w:pPr>
            <w:r w:rsidRPr="00035523">
              <w:rPr>
                <w:rStyle w:val="normaltextrun"/>
                <w:rFonts w:asciiTheme="majorBidi" w:hAnsiTheme="majorBidi" w:cstheme="majorBidi"/>
                <w:sz w:val="18"/>
                <w:szCs w:val="18"/>
              </w:rPr>
              <w:t>Exams</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14:paraId="4100A4A0" w14:textId="6B599403" w:rsidR="00D765D1" w:rsidRPr="00035523" w:rsidRDefault="00D765D1" w:rsidP="00D765D1">
            <w:pPr>
              <w:spacing w:after="0"/>
              <w:rPr>
                <w:rFonts w:asciiTheme="majorBidi" w:hAnsiTheme="majorBidi" w:cstheme="majorBidi"/>
                <w:sz w:val="18"/>
                <w:szCs w:val="18"/>
              </w:rPr>
            </w:pPr>
          </w:p>
        </w:tc>
      </w:tr>
      <w:tr w:rsidR="00D765D1" w:rsidRPr="00035523" w14:paraId="7CF3E841" w14:textId="77777777" w:rsidTr="00D6304D">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1AD21E06" w14:textId="77777777" w:rsidR="00D765D1" w:rsidRPr="00035523" w:rsidRDefault="00D765D1" w:rsidP="00D765D1">
            <w:pPr>
              <w:spacing w:after="0"/>
              <w:rPr>
                <w:rFonts w:asciiTheme="majorBidi" w:hAnsiTheme="majorBidi" w:cstheme="majorBidi"/>
                <w:sz w:val="18"/>
                <w:szCs w:val="18"/>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69C22" w14:textId="54BFB2F8" w:rsidR="00D765D1" w:rsidRPr="00035523" w:rsidRDefault="00D765D1" w:rsidP="00D765D1">
            <w:pPr>
              <w:spacing w:after="0"/>
              <w:rPr>
                <w:rFonts w:asciiTheme="majorBidi" w:hAnsiTheme="majorBidi" w:cstheme="majorBidi"/>
                <w:sz w:val="18"/>
                <w:szCs w:val="18"/>
              </w:rPr>
            </w:pPr>
            <w:r w:rsidRPr="00035523">
              <w:rPr>
                <w:rFonts w:asciiTheme="majorBidi" w:hAnsiTheme="majorBidi" w:cstheme="majorBidi"/>
                <w:sz w:val="18"/>
                <w:szCs w:val="18"/>
              </w:rPr>
              <w:t>14.2</w:t>
            </w:r>
          </w:p>
        </w:tc>
        <w:tc>
          <w:tcPr>
            <w:tcW w:w="2110" w:type="pct"/>
            <w:tcBorders>
              <w:top w:val="single" w:sz="4" w:space="0" w:color="auto"/>
              <w:left w:val="nil"/>
              <w:bottom w:val="single" w:sz="4" w:space="0" w:color="auto"/>
              <w:right w:val="single" w:sz="4" w:space="0" w:color="auto"/>
            </w:tcBorders>
            <w:shd w:val="clear" w:color="auto" w:fill="auto"/>
            <w:noWrap/>
            <w:vAlign w:val="center"/>
          </w:tcPr>
          <w:p w14:paraId="09307090" w14:textId="51C6895C" w:rsidR="00D765D1" w:rsidRPr="00035523" w:rsidRDefault="00D765D1" w:rsidP="00D765D1">
            <w:pPr>
              <w:spacing w:after="0"/>
              <w:rPr>
                <w:rFonts w:asciiTheme="majorBidi" w:hAnsiTheme="majorBidi" w:cstheme="majorBidi"/>
                <w:sz w:val="18"/>
                <w:szCs w:val="18"/>
              </w:rPr>
            </w:pPr>
            <w:r w:rsidRPr="00035523">
              <w:rPr>
                <w:rFonts w:asciiTheme="majorBidi" w:hAnsiTheme="majorBidi" w:cstheme="majorBidi"/>
                <w:sz w:val="18"/>
                <w:szCs w:val="18"/>
              </w:rPr>
              <w:t>Orthotic treatment for CP patients</w:t>
            </w:r>
          </w:p>
        </w:tc>
        <w:tc>
          <w:tcPr>
            <w:tcW w:w="282" w:type="pct"/>
            <w:tcBorders>
              <w:top w:val="single" w:sz="4" w:space="0" w:color="auto"/>
              <w:left w:val="nil"/>
              <w:bottom w:val="single" w:sz="4" w:space="0" w:color="auto"/>
              <w:right w:val="single" w:sz="4" w:space="0" w:color="auto"/>
            </w:tcBorders>
            <w:vAlign w:val="center"/>
          </w:tcPr>
          <w:p w14:paraId="225AFE3C" w14:textId="7155A506" w:rsidR="00D765D1" w:rsidRPr="00035523" w:rsidRDefault="00D765D1" w:rsidP="00D765D1">
            <w:pPr>
              <w:spacing w:after="0"/>
              <w:rPr>
                <w:rFonts w:asciiTheme="majorBidi" w:hAnsiTheme="majorBidi" w:cstheme="majorBidi"/>
                <w:sz w:val="18"/>
                <w:szCs w:val="18"/>
              </w:rPr>
            </w:pPr>
            <w:r w:rsidRPr="00035523">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806EF" w14:textId="736E9301" w:rsidR="00D765D1" w:rsidRPr="00035523" w:rsidRDefault="002155B6" w:rsidP="00D765D1">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nil"/>
              <w:bottom w:val="single" w:sz="4" w:space="0" w:color="auto"/>
              <w:right w:val="single" w:sz="4" w:space="0" w:color="auto"/>
            </w:tcBorders>
            <w:vAlign w:val="center"/>
          </w:tcPr>
          <w:p w14:paraId="558ECF12" w14:textId="4B2B174B" w:rsidR="00D765D1" w:rsidRPr="00035523" w:rsidRDefault="00D765D1" w:rsidP="00D765D1">
            <w:pPr>
              <w:spacing w:after="0"/>
              <w:rPr>
                <w:rFonts w:asciiTheme="majorBidi" w:hAnsiTheme="majorBidi" w:cstheme="majorBidi"/>
                <w:sz w:val="18"/>
                <w:szCs w:val="18"/>
              </w:rPr>
            </w:pPr>
            <w:r w:rsidRPr="00035523">
              <w:rPr>
                <w:rFonts w:asciiTheme="majorBidi" w:hAnsiTheme="majorBidi" w:cstheme="majorBidi"/>
                <w:sz w:val="18"/>
                <w:szCs w:val="18"/>
              </w:rPr>
              <w:t>Moodle</w:t>
            </w:r>
          </w:p>
        </w:tc>
        <w:tc>
          <w:tcPr>
            <w:tcW w:w="354" w:type="pct"/>
            <w:tcBorders>
              <w:top w:val="single" w:sz="4" w:space="0" w:color="auto"/>
              <w:left w:val="single" w:sz="4" w:space="0" w:color="auto"/>
              <w:bottom w:val="single" w:sz="4" w:space="0" w:color="auto"/>
              <w:right w:val="single" w:sz="4" w:space="0" w:color="auto"/>
            </w:tcBorders>
            <w:vAlign w:val="center"/>
          </w:tcPr>
          <w:p w14:paraId="62AAD3FB" w14:textId="4BF48305" w:rsidR="00D765D1" w:rsidRPr="00035523" w:rsidRDefault="00D765D1" w:rsidP="00D765D1">
            <w:pPr>
              <w:spacing w:after="0"/>
              <w:rPr>
                <w:rFonts w:asciiTheme="majorBidi" w:hAnsiTheme="majorBidi" w:cstheme="majorBidi"/>
                <w:sz w:val="18"/>
                <w:szCs w:val="18"/>
              </w:rPr>
            </w:pPr>
            <w:proofErr w:type="spellStart"/>
            <w:r w:rsidRPr="00035523">
              <w:rPr>
                <w:rFonts w:asciiTheme="majorBidi" w:hAnsiTheme="majorBidi" w:cstheme="majorBidi"/>
                <w:sz w:val="18"/>
                <w:szCs w:val="18"/>
              </w:rPr>
              <w:t>Async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33A58" w14:textId="585BF041" w:rsidR="00D765D1" w:rsidRPr="00035523" w:rsidRDefault="00D765D1" w:rsidP="00D765D1">
            <w:pPr>
              <w:spacing w:after="0"/>
              <w:rPr>
                <w:rFonts w:asciiTheme="majorBidi" w:hAnsiTheme="majorBidi" w:cstheme="majorBidi"/>
                <w:sz w:val="18"/>
                <w:szCs w:val="18"/>
              </w:rPr>
            </w:pPr>
            <w:r w:rsidRPr="00035523">
              <w:rPr>
                <w:rStyle w:val="normaltextrun"/>
                <w:rFonts w:asciiTheme="majorBidi" w:hAnsiTheme="majorBidi" w:cstheme="majorBidi"/>
                <w:sz w:val="20"/>
                <w:szCs w:val="20"/>
              </w:rPr>
              <w:t>Assignment</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14:paraId="01322CF8" w14:textId="795E8D64" w:rsidR="00D765D1" w:rsidRPr="00035523" w:rsidRDefault="00D765D1" w:rsidP="00D765D1">
            <w:pPr>
              <w:spacing w:after="0"/>
              <w:rPr>
                <w:rFonts w:asciiTheme="majorBidi" w:hAnsiTheme="majorBidi" w:cstheme="majorBidi"/>
                <w:sz w:val="18"/>
                <w:szCs w:val="18"/>
              </w:rPr>
            </w:pPr>
          </w:p>
        </w:tc>
      </w:tr>
      <w:tr w:rsidR="00D765D1" w:rsidRPr="00035523" w14:paraId="147B8271" w14:textId="77777777" w:rsidTr="00D6304D">
        <w:trPr>
          <w:trHeight w:val="30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1EE5E" w14:textId="77777777" w:rsidR="00D765D1" w:rsidRPr="00035523" w:rsidRDefault="00D765D1" w:rsidP="00D765D1">
            <w:pPr>
              <w:spacing w:after="0"/>
              <w:rPr>
                <w:rFonts w:asciiTheme="majorBidi" w:hAnsiTheme="majorBidi" w:cstheme="majorBidi"/>
                <w:b/>
                <w:bCs/>
                <w:sz w:val="18"/>
                <w:szCs w:val="18"/>
              </w:rPr>
            </w:pPr>
            <w:r w:rsidRPr="00035523">
              <w:rPr>
                <w:rFonts w:asciiTheme="majorBidi" w:hAnsiTheme="majorBidi" w:cstheme="majorBidi"/>
                <w:b/>
                <w:bCs/>
                <w:sz w:val="18"/>
                <w:szCs w:val="18"/>
              </w:rPr>
              <w:t>15</w:t>
            </w:r>
          </w:p>
        </w:tc>
        <w:tc>
          <w:tcPr>
            <w:tcW w:w="316" w:type="pct"/>
            <w:tcBorders>
              <w:top w:val="single" w:sz="4" w:space="0" w:color="auto"/>
              <w:left w:val="nil"/>
              <w:bottom w:val="single" w:sz="4" w:space="0" w:color="auto"/>
              <w:right w:val="single" w:sz="4" w:space="0" w:color="auto"/>
            </w:tcBorders>
            <w:shd w:val="clear" w:color="auto" w:fill="auto"/>
            <w:noWrap/>
            <w:vAlign w:val="center"/>
          </w:tcPr>
          <w:p w14:paraId="14C2489E" w14:textId="370C5D88" w:rsidR="00D765D1" w:rsidRPr="00035523" w:rsidRDefault="00D765D1" w:rsidP="00D765D1">
            <w:pPr>
              <w:spacing w:after="0"/>
              <w:rPr>
                <w:rFonts w:asciiTheme="majorBidi" w:hAnsiTheme="majorBidi" w:cstheme="majorBidi"/>
                <w:b/>
                <w:bCs/>
                <w:sz w:val="18"/>
                <w:szCs w:val="18"/>
              </w:rPr>
            </w:pPr>
          </w:p>
        </w:tc>
        <w:tc>
          <w:tcPr>
            <w:tcW w:w="2110" w:type="pct"/>
            <w:tcBorders>
              <w:top w:val="single" w:sz="4" w:space="0" w:color="auto"/>
              <w:left w:val="nil"/>
              <w:bottom w:val="single" w:sz="4" w:space="0" w:color="auto"/>
              <w:right w:val="single" w:sz="4" w:space="0" w:color="auto"/>
            </w:tcBorders>
            <w:shd w:val="clear" w:color="auto" w:fill="auto"/>
            <w:noWrap/>
            <w:vAlign w:val="center"/>
          </w:tcPr>
          <w:p w14:paraId="7C689F46" w14:textId="3B633468" w:rsidR="00D765D1" w:rsidRPr="00035523" w:rsidRDefault="00D765D1" w:rsidP="00D765D1">
            <w:pPr>
              <w:spacing w:after="0"/>
              <w:rPr>
                <w:rFonts w:asciiTheme="majorBidi" w:hAnsiTheme="majorBidi" w:cstheme="majorBidi"/>
                <w:b/>
                <w:bCs/>
                <w:sz w:val="18"/>
                <w:szCs w:val="18"/>
              </w:rPr>
            </w:pPr>
            <w:r w:rsidRPr="00035523">
              <w:rPr>
                <w:rFonts w:asciiTheme="majorBidi" w:hAnsiTheme="majorBidi" w:cstheme="majorBidi"/>
                <w:b/>
                <w:bCs/>
                <w:sz w:val="18"/>
                <w:szCs w:val="18"/>
              </w:rPr>
              <w:t>Final Exam</w:t>
            </w:r>
          </w:p>
        </w:tc>
        <w:tc>
          <w:tcPr>
            <w:tcW w:w="282" w:type="pct"/>
            <w:tcBorders>
              <w:top w:val="single" w:sz="4" w:space="0" w:color="auto"/>
              <w:left w:val="single" w:sz="4" w:space="0" w:color="auto"/>
              <w:bottom w:val="single" w:sz="4" w:space="0" w:color="auto"/>
              <w:right w:val="single" w:sz="4" w:space="0" w:color="auto"/>
            </w:tcBorders>
            <w:vAlign w:val="center"/>
          </w:tcPr>
          <w:p w14:paraId="54B34461" w14:textId="4FFFCC12" w:rsidR="00D765D1" w:rsidRPr="00035523" w:rsidRDefault="00D765D1" w:rsidP="00D765D1">
            <w:pPr>
              <w:spacing w:after="0"/>
              <w:rPr>
                <w:rFonts w:asciiTheme="majorBidi" w:hAnsiTheme="majorBidi" w:cstheme="majorBidi"/>
                <w:sz w:val="18"/>
                <w:szCs w:val="18"/>
              </w:rPr>
            </w:pPr>
            <w:r w:rsidRPr="00035523">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31221" w14:textId="67DE5604" w:rsidR="00D765D1" w:rsidRPr="00035523" w:rsidRDefault="00D765D1" w:rsidP="00D765D1">
            <w:pPr>
              <w:spacing w:after="0"/>
              <w:rPr>
                <w:rFonts w:asciiTheme="majorBidi" w:hAnsiTheme="majorBidi" w:cstheme="majorBidi"/>
                <w:sz w:val="18"/>
                <w:szCs w:val="18"/>
              </w:rPr>
            </w:pPr>
            <w:bookmarkStart w:id="0" w:name="_GoBack"/>
            <w:r w:rsidRPr="00035523">
              <w:rPr>
                <w:rFonts w:asciiTheme="majorBidi" w:hAnsiTheme="majorBidi" w:cstheme="majorBidi"/>
                <w:sz w:val="18"/>
                <w:szCs w:val="18"/>
              </w:rPr>
              <w:t>Face to face</w:t>
            </w:r>
            <w:bookmarkEnd w:id="0"/>
          </w:p>
        </w:tc>
        <w:tc>
          <w:tcPr>
            <w:tcW w:w="397" w:type="pct"/>
            <w:tcBorders>
              <w:top w:val="single" w:sz="4" w:space="0" w:color="auto"/>
              <w:left w:val="nil"/>
              <w:bottom w:val="single" w:sz="4" w:space="0" w:color="auto"/>
              <w:right w:val="single" w:sz="4" w:space="0" w:color="auto"/>
            </w:tcBorders>
            <w:vAlign w:val="center"/>
          </w:tcPr>
          <w:p w14:paraId="19EB747A" w14:textId="215E8E49" w:rsidR="00D765D1" w:rsidRPr="00035523" w:rsidRDefault="00D765D1" w:rsidP="00D765D1">
            <w:pPr>
              <w:spacing w:after="0"/>
              <w:rPr>
                <w:rFonts w:asciiTheme="majorBidi" w:hAnsiTheme="majorBidi" w:cstheme="majorBidi"/>
                <w:sz w:val="18"/>
                <w:szCs w:val="18"/>
              </w:rPr>
            </w:pPr>
            <w:r w:rsidRPr="00035523">
              <w:rPr>
                <w:rFonts w:asciiTheme="majorBidi" w:hAnsiTheme="majorBidi" w:cstheme="majorBidi"/>
                <w:sz w:val="18"/>
                <w:szCs w:val="18"/>
              </w:rPr>
              <w:t>-</w:t>
            </w:r>
          </w:p>
        </w:tc>
        <w:tc>
          <w:tcPr>
            <w:tcW w:w="354" w:type="pct"/>
            <w:tcBorders>
              <w:top w:val="single" w:sz="4" w:space="0" w:color="auto"/>
              <w:left w:val="single" w:sz="4" w:space="0" w:color="auto"/>
              <w:bottom w:val="single" w:sz="4" w:space="0" w:color="auto"/>
              <w:right w:val="single" w:sz="4" w:space="0" w:color="auto"/>
            </w:tcBorders>
            <w:vAlign w:val="center"/>
          </w:tcPr>
          <w:p w14:paraId="78E022CA" w14:textId="39CA471C" w:rsidR="00D765D1" w:rsidRPr="00035523" w:rsidRDefault="00D765D1" w:rsidP="00D765D1">
            <w:pPr>
              <w:spacing w:after="0"/>
              <w:rPr>
                <w:rFonts w:asciiTheme="majorBidi" w:hAnsiTheme="majorBidi" w:cstheme="majorBidi"/>
                <w:sz w:val="18"/>
                <w:szCs w:val="18"/>
              </w:rPr>
            </w:pPr>
            <w:r w:rsidRPr="00035523">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3A19C" w14:textId="585289D8" w:rsidR="00D765D1" w:rsidRPr="00035523" w:rsidRDefault="00D765D1" w:rsidP="00D765D1">
            <w:pPr>
              <w:spacing w:after="0"/>
              <w:rPr>
                <w:rFonts w:asciiTheme="majorBidi" w:hAnsiTheme="majorBidi" w:cstheme="majorBidi"/>
                <w:sz w:val="18"/>
                <w:szCs w:val="18"/>
              </w:rPr>
            </w:pPr>
            <w:r w:rsidRPr="00035523">
              <w:rPr>
                <w:rStyle w:val="normaltextrun"/>
                <w:rFonts w:asciiTheme="majorBidi" w:hAnsiTheme="majorBidi" w:cstheme="majorBidi"/>
                <w:sz w:val="18"/>
                <w:szCs w:val="18"/>
              </w:rPr>
              <w:t>Exams</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14:paraId="257BABD3" w14:textId="5796C84B" w:rsidR="00D765D1" w:rsidRPr="00035523" w:rsidRDefault="00D765D1" w:rsidP="00D765D1">
            <w:pPr>
              <w:spacing w:after="0"/>
              <w:rPr>
                <w:rFonts w:asciiTheme="majorBidi" w:hAnsiTheme="majorBidi" w:cstheme="majorBidi"/>
                <w:sz w:val="18"/>
                <w:szCs w:val="18"/>
              </w:rPr>
            </w:pPr>
          </w:p>
        </w:tc>
      </w:tr>
    </w:tbl>
    <w:p w14:paraId="383E9908" w14:textId="77777777" w:rsidR="007F0061" w:rsidRPr="007D377A" w:rsidRDefault="007F0061" w:rsidP="007F0061">
      <w:pPr>
        <w:rPr>
          <w:rFonts w:asciiTheme="majorBidi" w:hAnsiTheme="majorBidi" w:cstheme="majorBidi"/>
          <w:sz w:val="24"/>
          <w:szCs w:val="24"/>
        </w:rPr>
      </w:pPr>
    </w:p>
    <w:p w14:paraId="315EEC76" w14:textId="64B2BE62" w:rsidR="00C30849" w:rsidRPr="007D377A" w:rsidRDefault="000A54A9" w:rsidP="000A54A9">
      <w:pPr>
        <w:pStyle w:val="Heading7"/>
        <w:rPr>
          <w:rFonts w:asciiTheme="majorBidi" w:hAnsiTheme="majorBidi"/>
          <w:b/>
          <w:bCs/>
          <w:i w:val="0"/>
          <w:iCs w:val="0"/>
          <w:color w:val="auto"/>
          <w:sz w:val="24"/>
          <w:szCs w:val="24"/>
        </w:rPr>
      </w:pPr>
      <w:r w:rsidRPr="007D377A">
        <w:rPr>
          <w:rFonts w:asciiTheme="majorBidi" w:hAnsiTheme="majorBidi"/>
          <w:b/>
          <w:bCs/>
          <w:i w:val="0"/>
          <w:iCs w:val="0"/>
          <w:color w:val="auto"/>
          <w:sz w:val="24"/>
          <w:szCs w:val="24"/>
        </w:rPr>
        <w:t>25. Evaluation Methods:</w:t>
      </w:r>
    </w:p>
    <w:tbl>
      <w:tblPr>
        <w:tblStyle w:val="TableGrid"/>
        <w:tblW w:w="0" w:type="auto"/>
        <w:tblLook w:val="04A0" w:firstRow="1" w:lastRow="0" w:firstColumn="1" w:lastColumn="0" w:noHBand="0" w:noVBand="1"/>
      </w:tblPr>
      <w:tblGrid>
        <w:gridCol w:w="639"/>
        <w:gridCol w:w="2143"/>
        <w:gridCol w:w="1353"/>
        <w:gridCol w:w="1187"/>
        <w:gridCol w:w="1187"/>
        <w:gridCol w:w="1187"/>
        <w:gridCol w:w="1187"/>
        <w:gridCol w:w="1187"/>
      </w:tblGrid>
      <w:tr w:rsidR="00965F5F" w:rsidRPr="007D377A" w14:paraId="0744FDCF" w14:textId="2E0BDA3B" w:rsidTr="009113FF">
        <w:tc>
          <w:tcPr>
            <w:tcW w:w="10070" w:type="dxa"/>
            <w:gridSpan w:val="8"/>
          </w:tcPr>
          <w:p w14:paraId="17BFD869" w14:textId="1437CE7D" w:rsidR="00965F5F" w:rsidRPr="007D377A" w:rsidRDefault="00965F5F" w:rsidP="000A54A9">
            <w:pPr>
              <w:jc w:val="center"/>
              <w:rPr>
                <w:rFonts w:asciiTheme="majorBidi" w:hAnsiTheme="majorBidi" w:cstheme="majorBidi"/>
                <w:b/>
                <w:bCs/>
              </w:rPr>
            </w:pPr>
            <w:r w:rsidRPr="007D377A">
              <w:rPr>
                <w:rFonts w:asciiTheme="majorBidi" w:hAnsiTheme="majorBidi" w:cstheme="majorBidi"/>
                <w:b/>
                <w:bCs/>
              </w:rPr>
              <w:t>Course Evaluation Plan</w:t>
            </w:r>
          </w:p>
        </w:tc>
      </w:tr>
      <w:tr w:rsidR="00965F5F" w:rsidRPr="007D377A" w14:paraId="5858B32F" w14:textId="35DDF8DB" w:rsidTr="001B6D5B">
        <w:tc>
          <w:tcPr>
            <w:tcW w:w="2782" w:type="dxa"/>
            <w:gridSpan w:val="2"/>
            <w:vMerge w:val="restart"/>
          </w:tcPr>
          <w:p w14:paraId="7CC99FCC" w14:textId="3216567D" w:rsidR="00965F5F" w:rsidRPr="007D377A" w:rsidRDefault="00965F5F" w:rsidP="000A54A9">
            <w:pPr>
              <w:rPr>
                <w:rFonts w:asciiTheme="majorBidi" w:hAnsiTheme="majorBidi" w:cstheme="majorBidi"/>
                <w:b/>
                <w:bCs/>
              </w:rPr>
            </w:pPr>
            <w:r w:rsidRPr="007D377A">
              <w:rPr>
                <w:rFonts w:asciiTheme="majorBidi" w:hAnsiTheme="majorBidi" w:cstheme="majorBidi"/>
                <w:b/>
                <w:bCs/>
              </w:rPr>
              <w:t>Evaluation Activity</w:t>
            </w:r>
          </w:p>
        </w:tc>
        <w:tc>
          <w:tcPr>
            <w:tcW w:w="1353" w:type="dxa"/>
            <w:vMerge w:val="restart"/>
            <w:vAlign w:val="center"/>
          </w:tcPr>
          <w:p w14:paraId="5E045EC0" w14:textId="3AE8FD40" w:rsidR="00965F5F" w:rsidRPr="007D377A" w:rsidRDefault="00965F5F" w:rsidP="006337E5">
            <w:pPr>
              <w:jc w:val="center"/>
              <w:rPr>
                <w:rFonts w:asciiTheme="majorBidi" w:hAnsiTheme="majorBidi" w:cstheme="majorBidi"/>
                <w:b/>
                <w:bCs/>
              </w:rPr>
            </w:pPr>
            <w:r w:rsidRPr="007D377A">
              <w:rPr>
                <w:rFonts w:asciiTheme="majorBidi" w:hAnsiTheme="majorBidi" w:cstheme="majorBidi"/>
                <w:b/>
                <w:bCs/>
              </w:rPr>
              <w:t>Mark*</w:t>
            </w:r>
          </w:p>
        </w:tc>
        <w:tc>
          <w:tcPr>
            <w:tcW w:w="5935" w:type="dxa"/>
            <w:gridSpan w:val="5"/>
            <w:vAlign w:val="center"/>
          </w:tcPr>
          <w:p w14:paraId="1FA0B2B1" w14:textId="0EC63E02" w:rsidR="00965F5F" w:rsidRPr="007D377A" w:rsidRDefault="00965F5F" w:rsidP="006337E5">
            <w:pPr>
              <w:jc w:val="center"/>
              <w:rPr>
                <w:rFonts w:asciiTheme="majorBidi" w:hAnsiTheme="majorBidi" w:cstheme="majorBidi"/>
                <w:b/>
                <w:bCs/>
              </w:rPr>
            </w:pPr>
            <w:r w:rsidRPr="007D377A">
              <w:rPr>
                <w:rFonts w:asciiTheme="majorBidi" w:hAnsiTheme="majorBidi" w:cstheme="majorBidi"/>
                <w:b/>
                <w:bCs/>
              </w:rPr>
              <w:t>Course Learning Outcomes</w:t>
            </w:r>
          </w:p>
        </w:tc>
      </w:tr>
      <w:tr w:rsidR="00DA1E20" w:rsidRPr="007D377A" w14:paraId="0A9E7F81" w14:textId="72F3EE90" w:rsidTr="00DA1E20">
        <w:tc>
          <w:tcPr>
            <w:tcW w:w="2782" w:type="dxa"/>
            <w:gridSpan w:val="2"/>
            <w:vMerge/>
          </w:tcPr>
          <w:p w14:paraId="5DDF0670" w14:textId="77777777" w:rsidR="00DA1E20" w:rsidRPr="007D377A" w:rsidRDefault="00DA1E20" w:rsidP="000A54A9">
            <w:pPr>
              <w:rPr>
                <w:rFonts w:asciiTheme="majorBidi" w:hAnsiTheme="majorBidi" w:cstheme="majorBidi"/>
              </w:rPr>
            </w:pPr>
          </w:p>
        </w:tc>
        <w:tc>
          <w:tcPr>
            <w:tcW w:w="1353" w:type="dxa"/>
            <w:vMerge/>
            <w:vAlign w:val="center"/>
          </w:tcPr>
          <w:p w14:paraId="5006D3E6" w14:textId="77777777" w:rsidR="00DA1E20" w:rsidRPr="007D377A" w:rsidRDefault="00DA1E20" w:rsidP="006337E5">
            <w:pPr>
              <w:jc w:val="center"/>
              <w:rPr>
                <w:rFonts w:asciiTheme="majorBidi" w:hAnsiTheme="majorBidi" w:cstheme="majorBidi"/>
              </w:rPr>
            </w:pPr>
          </w:p>
        </w:tc>
        <w:tc>
          <w:tcPr>
            <w:tcW w:w="1187" w:type="dxa"/>
            <w:vAlign w:val="center"/>
          </w:tcPr>
          <w:p w14:paraId="30FBF6E5" w14:textId="51236FB3" w:rsidR="00DA1E20" w:rsidRPr="007D377A" w:rsidRDefault="00DA1E20" w:rsidP="006337E5">
            <w:pPr>
              <w:jc w:val="center"/>
              <w:rPr>
                <w:rFonts w:asciiTheme="majorBidi" w:hAnsiTheme="majorBidi" w:cstheme="majorBidi"/>
                <w:b/>
                <w:bCs/>
              </w:rPr>
            </w:pPr>
            <w:r w:rsidRPr="007D377A">
              <w:rPr>
                <w:rFonts w:asciiTheme="majorBidi" w:hAnsiTheme="majorBidi" w:cstheme="majorBidi"/>
                <w:b/>
                <w:bCs/>
              </w:rPr>
              <w:t>1</w:t>
            </w:r>
          </w:p>
        </w:tc>
        <w:tc>
          <w:tcPr>
            <w:tcW w:w="1187" w:type="dxa"/>
            <w:vAlign w:val="center"/>
          </w:tcPr>
          <w:p w14:paraId="4D3B8EF3" w14:textId="5781196A" w:rsidR="00DA1E20" w:rsidRPr="007D377A" w:rsidRDefault="00DA1E20" w:rsidP="006337E5">
            <w:pPr>
              <w:jc w:val="center"/>
              <w:rPr>
                <w:rFonts w:asciiTheme="majorBidi" w:hAnsiTheme="majorBidi" w:cstheme="majorBidi"/>
                <w:b/>
                <w:bCs/>
              </w:rPr>
            </w:pPr>
            <w:r w:rsidRPr="007D377A">
              <w:rPr>
                <w:rFonts w:asciiTheme="majorBidi" w:hAnsiTheme="majorBidi" w:cstheme="majorBidi"/>
                <w:b/>
                <w:bCs/>
              </w:rPr>
              <w:t>2</w:t>
            </w:r>
          </w:p>
        </w:tc>
        <w:tc>
          <w:tcPr>
            <w:tcW w:w="1187" w:type="dxa"/>
            <w:vAlign w:val="center"/>
          </w:tcPr>
          <w:p w14:paraId="00E7DF5E" w14:textId="0EB8ED39" w:rsidR="00DA1E20" w:rsidRPr="007D377A" w:rsidRDefault="00DA1E20" w:rsidP="006337E5">
            <w:pPr>
              <w:jc w:val="center"/>
              <w:rPr>
                <w:rFonts w:asciiTheme="majorBidi" w:hAnsiTheme="majorBidi" w:cstheme="majorBidi"/>
                <w:b/>
                <w:bCs/>
              </w:rPr>
            </w:pPr>
            <w:r w:rsidRPr="007D377A">
              <w:rPr>
                <w:rFonts w:asciiTheme="majorBidi" w:hAnsiTheme="majorBidi" w:cstheme="majorBidi"/>
                <w:b/>
                <w:bCs/>
              </w:rPr>
              <w:t>3</w:t>
            </w:r>
          </w:p>
        </w:tc>
        <w:tc>
          <w:tcPr>
            <w:tcW w:w="1187" w:type="dxa"/>
            <w:vAlign w:val="center"/>
          </w:tcPr>
          <w:p w14:paraId="5A70B984" w14:textId="677164E4" w:rsidR="00DA1E20" w:rsidRPr="007D377A" w:rsidRDefault="00DA1E20" w:rsidP="006337E5">
            <w:pPr>
              <w:jc w:val="center"/>
              <w:rPr>
                <w:rFonts w:asciiTheme="majorBidi" w:hAnsiTheme="majorBidi" w:cstheme="majorBidi"/>
                <w:b/>
                <w:bCs/>
              </w:rPr>
            </w:pPr>
            <w:r w:rsidRPr="007D377A">
              <w:rPr>
                <w:rFonts w:asciiTheme="majorBidi" w:hAnsiTheme="majorBidi" w:cstheme="majorBidi"/>
                <w:b/>
                <w:bCs/>
              </w:rPr>
              <w:t>4</w:t>
            </w:r>
          </w:p>
        </w:tc>
        <w:tc>
          <w:tcPr>
            <w:tcW w:w="1187" w:type="dxa"/>
            <w:vAlign w:val="center"/>
          </w:tcPr>
          <w:p w14:paraId="13140858" w14:textId="27E8771C" w:rsidR="00DA1E20" w:rsidRPr="007D377A" w:rsidRDefault="00DA1E20" w:rsidP="006337E5">
            <w:pPr>
              <w:jc w:val="center"/>
              <w:rPr>
                <w:rFonts w:asciiTheme="majorBidi" w:hAnsiTheme="majorBidi" w:cstheme="majorBidi"/>
                <w:b/>
                <w:bCs/>
              </w:rPr>
            </w:pPr>
            <w:r w:rsidRPr="007D377A">
              <w:rPr>
                <w:rFonts w:asciiTheme="majorBidi" w:hAnsiTheme="majorBidi" w:cstheme="majorBidi"/>
                <w:b/>
                <w:bCs/>
              </w:rPr>
              <w:t>5</w:t>
            </w:r>
          </w:p>
        </w:tc>
      </w:tr>
      <w:tr w:rsidR="00DA1E20" w:rsidRPr="007D377A" w14:paraId="39AA6044" w14:textId="0290DF88" w:rsidTr="007B20C6">
        <w:tc>
          <w:tcPr>
            <w:tcW w:w="2782" w:type="dxa"/>
            <w:gridSpan w:val="2"/>
          </w:tcPr>
          <w:p w14:paraId="7D8E2F02" w14:textId="10ABD23B" w:rsidR="00DA1E20" w:rsidRPr="007D377A" w:rsidRDefault="00DA1E20" w:rsidP="001B6D5B">
            <w:pPr>
              <w:rPr>
                <w:rFonts w:asciiTheme="majorBidi" w:hAnsiTheme="majorBidi" w:cstheme="majorBidi"/>
              </w:rPr>
            </w:pPr>
            <w:r w:rsidRPr="007D377A">
              <w:rPr>
                <w:rFonts w:asciiTheme="majorBidi" w:hAnsiTheme="majorBidi" w:cstheme="majorBidi"/>
              </w:rPr>
              <w:t>First Exam (mid exam)</w:t>
            </w:r>
          </w:p>
        </w:tc>
        <w:tc>
          <w:tcPr>
            <w:tcW w:w="1353" w:type="dxa"/>
            <w:vAlign w:val="center"/>
          </w:tcPr>
          <w:p w14:paraId="52AE53F1" w14:textId="195ECDF9" w:rsidR="00DA1E20" w:rsidRPr="007D377A" w:rsidRDefault="00DA1E20" w:rsidP="007B20C6">
            <w:pPr>
              <w:jc w:val="center"/>
              <w:rPr>
                <w:rFonts w:asciiTheme="majorBidi" w:hAnsiTheme="majorBidi" w:cstheme="majorBidi"/>
              </w:rPr>
            </w:pPr>
            <w:r w:rsidRPr="007D377A">
              <w:rPr>
                <w:rFonts w:asciiTheme="majorBidi" w:hAnsiTheme="majorBidi" w:cstheme="majorBidi"/>
              </w:rPr>
              <w:t>30</w:t>
            </w:r>
          </w:p>
        </w:tc>
        <w:tc>
          <w:tcPr>
            <w:tcW w:w="1187" w:type="dxa"/>
            <w:vAlign w:val="center"/>
          </w:tcPr>
          <w:p w14:paraId="04D713E7" w14:textId="2E555D35" w:rsidR="00DA1E20" w:rsidRPr="007D377A" w:rsidRDefault="005A44C9" w:rsidP="007B20C6">
            <w:pPr>
              <w:jc w:val="center"/>
              <w:rPr>
                <w:rFonts w:asciiTheme="majorBidi" w:hAnsiTheme="majorBidi" w:cstheme="majorBidi"/>
              </w:rPr>
            </w:pPr>
            <w:r w:rsidRPr="007D377A">
              <w:rPr>
                <w:rFonts w:asciiTheme="majorBidi" w:hAnsiTheme="majorBidi" w:cstheme="majorBidi"/>
              </w:rPr>
              <w:t>x</w:t>
            </w:r>
          </w:p>
        </w:tc>
        <w:tc>
          <w:tcPr>
            <w:tcW w:w="1187" w:type="dxa"/>
            <w:vAlign w:val="center"/>
          </w:tcPr>
          <w:p w14:paraId="4A23461B" w14:textId="535037D3" w:rsidR="00DA1E20" w:rsidRPr="007D377A" w:rsidRDefault="005A44C9" w:rsidP="007B20C6">
            <w:pPr>
              <w:jc w:val="center"/>
              <w:rPr>
                <w:rFonts w:asciiTheme="majorBidi" w:hAnsiTheme="majorBidi" w:cstheme="majorBidi"/>
              </w:rPr>
            </w:pPr>
            <w:r w:rsidRPr="007D377A">
              <w:rPr>
                <w:rFonts w:asciiTheme="majorBidi" w:hAnsiTheme="majorBidi" w:cstheme="majorBidi"/>
              </w:rPr>
              <w:t>x</w:t>
            </w:r>
          </w:p>
        </w:tc>
        <w:tc>
          <w:tcPr>
            <w:tcW w:w="1187" w:type="dxa"/>
            <w:vAlign w:val="center"/>
          </w:tcPr>
          <w:p w14:paraId="464554B2" w14:textId="576DF4E1" w:rsidR="00DA1E20" w:rsidRPr="007D377A" w:rsidRDefault="00DA1E20" w:rsidP="007B20C6">
            <w:pPr>
              <w:jc w:val="center"/>
              <w:rPr>
                <w:rFonts w:asciiTheme="majorBidi" w:hAnsiTheme="majorBidi" w:cstheme="majorBidi"/>
              </w:rPr>
            </w:pPr>
            <w:r w:rsidRPr="007D377A">
              <w:rPr>
                <w:rFonts w:asciiTheme="majorBidi" w:hAnsiTheme="majorBidi" w:cstheme="majorBidi"/>
              </w:rPr>
              <w:t>x</w:t>
            </w:r>
          </w:p>
        </w:tc>
        <w:tc>
          <w:tcPr>
            <w:tcW w:w="1187" w:type="dxa"/>
            <w:vAlign w:val="center"/>
          </w:tcPr>
          <w:p w14:paraId="6CCF172A" w14:textId="30584FCE" w:rsidR="00DA1E20" w:rsidRPr="007D377A" w:rsidRDefault="00DA1E20" w:rsidP="007B20C6">
            <w:pPr>
              <w:jc w:val="center"/>
              <w:rPr>
                <w:rFonts w:asciiTheme="majorBidi" w:hAnsiTheme="majorBidi" w:cstheme="majorBidi"/>
              </w:rPr>
            </w:pPr>
            <w:r w:rsidRPr="007D377A">
              <w:rPr>
                <w:rFonts w:asciiTheme="majorBidi" w:hAnsiTheme="majorBidi" w:cstheme="majorBidi"/>
              </w:rPr>
              <w:t>x</w:t>
            </w:r>
          </w:p>
        </w:tc>
        <w:tc>
          <w:tcPr>
            <w:tcW w:w="1187" w:type="dxa"/>
            <w:vAlign w:val="center"/>
          </w:tcPr>
          <w:p w14:paraId="0ADC036E" w14:textId="49C53D44" w:rsidR="00DA1E20" w:rsidRPr="007D377A" w:rsidRDefault="00DA1E20" w:rsidP="007B20C6">
            <w:pPr>
              <w:jc w:val="center"/>
              <w:rPr>
                <w:rFonts w:asciiTheme="majorBidi" w:hAnsiTheme="majorBidi" w:cstheme="majorBidi"/>
              </w:rPr>
            </w:pPr>
            <w:r w:rsidRPr="007D377A">
              <w:rPr>
                <w:rFonts w:asciiTheme="majorBidi" w:hAnsiTheme="majorBidi" w:cstheme="majorBidi"/>
              </w:rPr>
              <w:t>x</w:t>
            </w:r>
          </w:p>
        </w:tc>
      </w:tr>
      <w:tr w:rsidR="00DA1E20" w:rsidRPr="007D377A" w14:paraId="4F50E460" w14:textId="357C4E15" w:rsidTr="007B20C6">
        <w:tc>
          <w:tcPr>
            <w:tcW w:w="2782" w:type="dxa"/>
            <w:gridSpan w:val="2"/>
          </w:tcPr>
          <w:p w14:paraId="583BE5D2" w14:textId="414EE83E" w:rsidR="00DA1E20" w:rsidRPr="007D377A" w:rsidRDefault="00DA1E20" w:rsidP="000A54A9">
            <w:pPr>
              <w:rPr>
                <w:rFonts w:asciiTheme="majorBidi" w:hAnsiTheme="majorBidi" w:cstheme="majorBidi"/>
              </w:rPr>
            </w:pPr>
            <w:r w:rsidRPr="007D377A">
              <w:rPr>
                <w:rFonts w:asciiTheme="majorBidi" w:hAnsiTheme="majorBidi" w:cstheme="majorBidi"/>
              </w:rPr>
              <w:t xml:space="preserve">Second Exam </w:t>
            </w:r>
          </w:p>
        </w:tc>
        <w:tc>
          <w:tcPr>
            <w:tcW w:w="1353" w:type="dxa"/>
            <w:vAlign w:val="center"/>
          </w:tcPr>
          <w:p w14:paraId="0CEC9052" w14:textId="77777777" w:rsidR="00DA1E20" w:rsidRPr="007D377A" w:rsidRDefault="00DA1E20" w:rsidP="007B20C6">
            <w:pPr>
              <w:jc w:val="center"/>
              <w:rPr>
                <w:rFonts w:asciiTheme="majorBidi" w:hAnsiTheme="majorBidi" w:cstheme="majorBidi"/>
              </w:rPr>
            </w:pPr>
          </w:p>
        </w:tc>
        <w:tc>
          <w:tcPr>
            <w:tcW w:w="1187" w:type="dxa"/>
            <w:vAlign w:val="center"/>
          </w:tcPr>
          <w:p w14:paraId="6A6943E6" w14:textId="77777777" w:rsidR="00DA1E20" w:rsidRPr="007D377A" w:rsidRDefault="00DA1E20" w:rsidP="007B20C6">
            <w:pPr>
              <w:jc w:val="center"/>
              <w:rPr>
                <w:rFonts w:asciiTheme="majorBidi" w:hAnsiTheme="majorBidi" w:cstheme="majorBidi"/>
              </w:rPr>
            </w:pPr>
          </w:p>
        </w:tc>
        <w:tc>
          <w:tcPr>
            <w:tcW w:w="1187" w:type="dxa"/>
            <w:vAlign w:val="center"/>
          </w:tcPr>
          <w:p w14:paraId="635EAB8A" w14:textId="77777777" w:rsidR="00DA1E20" w:rsidRPr="007D377A" w:rsidRDefault="00DA1E20" w:rsidP="007B20C6">
            <w:pPr>
              <w:jc w:val="center"/>
              <w:rPr>
                <w:rFonts w:asciiTheme="majorBidi" w:hAnsiTheme="majorBidi" w:cstheme="majorBidi"/>
              </w:rPr>
            </w:pPr>
          </w:p>
        </w:tc>
        <w:tc>
          <w:tcPr>
            <w:tcW w:w="1187" w:type="dxa"/>
            <w:vAlign w:val="center"/>
          </w:tcPr>
          <w:p w14:paraId="41E7B6EF" w14:textId="77777777" w:rsidR="00DA1E20" w:rsidRPr="007D377A" w:rsidRDefault="00DA1E20" w:rsidP="007B20C6">
            <w:pPr>
              <w:jc w:val="center"/>
              <w:rPr>
                <w:rFonts w:asciiTheme="majorBidi" w:hAnsiTheme="majorBidi" w:cstheme="majorBidi"/>
              </w:rPr>
            </w:pPr>
          </w:p>
        </w:tc>
        <w:tc>
          <w:tcPr>
            <w:tcW w:w="1187" w:type="dxa"/>
            <w:vAlign w:val="center"/>
          </w:tcPr>
          <w:p w14:paraId="7161B494" w14:textId="77777777" w:rsidR="00DA1E20" w:rsidRPr="007D377A" w:rsidRDefault="00DA1E20" w:rsidP="007B20C6">
            <w:pPr>
              <w:jc w:val="center"/>
              <w:rPr>
                <w:rFonts w:asciiTheme="majorBidi" w:hAnsiTheme="majorBidi" w:cstheme="majorBidi"/>
              </w:rPr>
            </w:pPr>
          </w:p>
        </w:tc>
        <w:tc>
          <w:tcPr>
            <w:tcW w:w="1187" w:type="dxa"/>
            <w:vAlign w:val="center"/>
          </w:tcPr>
          <w:p w14:paraId="7CCC5229" w14:textId="77777777" w:rsidR="00DA1E20" w:rsidRPr="007D377A" w:rsidRDefault="00DA1E20" w:rsidP="007B20C6">
            <w:pPr>
              <w:jc w:val="center"/>
              <w:rPr>
                <w:rFonts w:asciiTheme="majorBidi" w:hAnsiTheme="majorBidi" w:cstheme="majorBidi"/>
              </w:rPr>
            </w:pPr>
          </w:p>
        </w:tc>
      </w:tr>
      <w:tr w:rsidR="005A44C9" w:rsidRPr="007D377A" w14:paraId="3E8BA1EE" w14:textId="4578D7F2" w:rsidTr="007B20C6">
        <w:tc>
          <w:tcPr>
            <w:tcW w:w="2782" w:type="dxa"/>
            <w:gridSpan w:val="2"/>
          </w:tcPr>
          <w:p w14:paraId="6D5627DD" w14:textId="5DCB15B6" w:rsidR="005A44C9" w:rsidRPr="007D377A" w:rsidRDefault="005A44C9" w:rsidP="005A44C9">
            <w:pPr>
              <w:rPr>
                <w:rFonts w:asciiTheme="majorBidi" w:hAnsiTheme="majorBidi" w:cstheme="majorBidi"/>
              </w:rPr>
            </w:pPr>
            <w:r w:rsidRPr="007D377A">
              <w:rPr>
                <w:rFonts w:asciiTheme="majorBidi" w:hAnsiTheme="majorBidi" w:cstheme="majorBidi"/>
              </w:rPr>
              <w:t>Final Exam</w:t>
            </w:r>
          </w:p>
        </w:tc>
        <w:tc>
          <w:tcPr>
            <w:tcW w:w="1353" w:type="dxa"/>
            <w:vAlign w:val="center"/>
          </w:tcPr>
          <w:p w14:paraId="1D444631" w14:textId="6B4964F5" w:rsidR="005A44C9" w:rsidRPr="007D377A" w:rsidRDefault="0016317B" w:rsidP="007B20C6">
            <w:pPr>
              <w:jc w:val="center"/>
              <w:rPr>
                <w:rFonts w:asciiTheme="majorBidi" w:hAnsiTheme="majorBidi" w:cstheme="majorBidi"/>
              </w:rPr>
            </w:pPr>
            <w:r w:rsidRPr="007D377A">
              <w:rPr>
                <w:rFonts w:asciiTheme="majorBidi" w:hAnsiTheme="majorBidi" w:cstheme="majorBidi"/>
              </w:rPr>
              <w:t>40</w:t>
            </w:r>
          </w:p>
        </w:tc>
        <w:tc>
          <w:tcPr>
            <w:tcW w:w="1187" w:type="dxa"/>
            <w:vAlign w:val="center"/>
          </w:tcPr>
          <w:p w14:paraId="5F4597D8" w14:textId="7D1A80E8" w:rsidR="005A44C9" w:rsidRPr="007D377A" w:rsidRDefault="005A44C9" w:rsidP="007B20C6">
            <w:pPr>
              <w:jc w:val="center"/>
              <w:rPr>
                <w:rFonts w:asciiTheme="majorBidi" w:hAnsiTheme="majorBidi" w:cstheme="majorBidi"/>
              </w:rPr>
            </w:pPr>
            <w:r w:rsidRPr="007D377A">
              <w:rPr>
                <w:rFonts w:asciiTheme="majorBidi" w:hAnsiTheme="majorBidi" w:cstheme="majorBidi"/>
              </w:rPr>
              <w:t>x</w:t>
            </w:r>
          </w:p>
        </w:tc>
        <w:tc>
          <w:tcPr>
            <w:tcW w:w="1187" w:type="dxa"/>
            <w:vAlign w:val="center"/>
          </w:tcPr>
          <w:p w14:paraId="0BDF35B4" w14:textId="7CD03CC3" w:rsidR="005A44C9" w:rsidRPr="007D377A" w:rsidRDefault="005A44C9" w:rsidP="007B20C6">
            <w:pPr>
              <w:jc w:val="center"/>
              <w:rPr>
                <w:rFonts w:asciiTheme="majorBidi" w:hAnsiTheme="majorBidi" w:cstheme="majorBidi"/>
              </w:rPr>
            </w:pPr>
            <w:r w:rsidRPr="007D377A">
              <w:rPr>
                <w:rFonts w:asciiTheme="majorBidi" w:hAnsiTheme="majorBidi" w:cstheme="majorBidi"/>
              </w:rPr>
              <w:t>x</w:t>
            </w:r>
          </w:p>
        </w:tc>
        <w:tc>
          <w:tcPr>
            <w:tcW w:w="1187" w:type="dxa"/>
            <w:vAlign w:val="center"/>
          </w:tcPr>
          <w:p w14:paraId="0D1BF404" w14:textId="5BB8080A" w:rsidR="005A44C9" w:rsidRPr="007D377A" w:rsidRDefault="005A44C9" w:rsidP="007B20C6">
            <w:pPr>
              <w:jc w:val="center"/>
              <w:rPr>
                <w:rFonts w:asciiTheme="majorBidi" w:hAnsiTheme="majorBidi" w:cstheme="majorBidi"/>
              </w:rPr>
            </w:pPr>
            <w:r w:rsidRPr="007D377A">
              <w:rPr>
                <w:rFonts w:asciiTheme="majorBidi" w:hAnsiTheme="majorBidi" w:cstheme="majorBidi"/>
              </w:rPr>
              <w:t>x</w:t>
            </w:r>
          </w:p>
        </w:tc>
        <w:tc>
          <w:tcPr>
            <w:tcW w:w="1187" w:type="dxa"/>
            <w:vAlign w:val="center"/>
          </w:tcPr>
          <w:p w14:paraId="046CE4B8" w14:textId="6A420D01" w:rsidR="005A44C9" w:rsidRPr="007D377A" w:rsidRDefault="005A44C9" w:rsidP="007B20C6">
            <w:pPr>
              <w:jc w:val="center"/>
              <w:rPr>
                <w:rFonts w:asciiTheme="majorBidi" w:hAnsiTheme="majorBidi" w:cstheme="majorBidi"/>
              </w:rPr>
            </w:pPr>
            <w:r w:rsidRPr="007D377A">
              <w:rPr>
                <w:rFonts w:asciiTheme="majorBidi" w:hAnsiTheme="majorBidi" w:cstheme="majorBidi"/>
              </w:rPr>
              <w:t>x</w:t>
            </w:r>
          </w:p>
        </w:tc>
        <w:tc>
          <w:tcPr>
            <w:tcW w:w="1187" w:type="dxa"/>
            <w:vAlign w:val="center"/>
          </w:tcPr>
          <w:p w14:paraId="48012BDE" w14:textId="02F9DED2" w:rsidR="005A44C9" w:rsidRPr="007D377A" w:rsidRDefault="005A44C9" w:rsidP="007B20C6">
            <w:pPr>
              <w:jc w:val="center"/>
              <w:rPr>
                <w:rFonts w:asciiTheme="majorBidi" w:hAnsiTheme="majorBidi" w:cstheme="majorBidi"/>
              </w:rPr>
            </w:pPr>
            <w:r w:rsidRPr="007D377A">
              <w:rPr>
                <w:rFonts w:asciiTheme="majorBidi" w:hAnsiTheme="majorBidi" w:cstheme="majorBidi"/>
              </w:rPr>
              <w:t>x</w:t>
            </w:r>
          </w:p>
        </w:tc>
      </w:tr>
      <w:tr w:rsidR="00DA1E20" w:rsidRPr="007D377A" w14:paraId="666BE167" w14:textId="6FFCAC07" w:rsidTr="007B20C6">
        <w:tc>
          <w:tcPr>
            <w:tcW w:w="2782" w:type="dxa"/>
            <w:gridSpan w:val="2"/>
          </w:tcPr>
          <w:p w14:paraId="0DD00F77" w14:textId="4AA04946" w:rsidR="00DA1E20" w:rsidRPr="007D377A" w:rsidRDefault="00DA1E20" w:rsidP="000A54A9">
            <w:pPr>
              <w:rPr>
                <w:rFonts w:asciiTheme="majorBidi" w:hAnsiTheme="majorBidi" w:cstheme="majorBidi"/>
              </w:rPr>
            </w:pPr>
            <w:r w:rsidRPr="007D377A">
              <w:rPr>
                <w:rFonts w:asciiTheme="majorBidi" w:hAnsiTheme="majorBidi" w:cstheme="majorBidi"/>
              </w:rPr>
              <w:t xml:space="preserve">Classwork </w:t>
            </w:r>
          </w:p>
        </w:tc>
        <w:tc>
          <w:tcPr>
            <w:tcW w:w="1353" w:type="dxa"/>
            <w:vAlign w:val="center"/>
          </w:tcPr>
          <w:p w14:paraId="01EE0035" w14:textId="4F0662E1" w:rsidR="00DA1E20" w:rsidRPr="007D377A" w:rsidRDefault="00DA1E20" w:rsidP="007B20C6">
            <w:pPr>
              <w:jc w:val="center"/>
              <w:rPr>
                <w:rFonts w:asciiTheme="majorBidi" w:hAnsiTheme="majorBidi" w:cstheme="majorBidi"/>
              </w:rPr>
            </w:pPr>
          </w:p>
        </w:tc>
        <w:tc>
          <w:tcPr>
            <w:tcW w:w="1187" w:type="dxa"/>
            <w:vAlign w:val="center"/>
          </w:tcPr>
          <w:p w14:paraId="228A98AB" w14:textId="77777777" w:rsidR="00DA1E20" w:rsidRPr="007D377A" w:rsidRDefault="00DA1E20" w:rsidP="007B20C6">
            <w:pPr>
              <w:jc w:val="center"/>
              <w:rPr>
                <w:rFonts w:asciiTheme="majorBidi" w:hAnsiTheme="majorBidi" w:cstheme="majorBidi"/>
              </w:rPr>
            </w:pPr>
          </w:p>
        </w:tc>
        <w:tc>
          <w:tcPr>
            <w:tcW w:w="1187" w:type="dxa"/>
            <w:vAlign w:val="center"/>
          </w:tcPr>
          <w:p w14:paraId="3A0FA06E" w14:textId="77777777" w:rsidR="00DA1E20" w:rsidRPr="007D377A" w:rsidRDefault="00DA1E20" w:rsidP="007B20C6">
            <w:pPr>
              <w:jc w:val="center"/>
              <w:rPr>
                <w:rFonts w:asciiTheme="majorBidi" w:hAnsiTheme="majorBidi" w:cstheme="majorBidi"/>
              </w:rPr>
            </w:pPr>
          </w:p>
        </w:tc>
        <w:tc>
          <w:tcPr>
            <w:tcW w:w="1187" w:type="dxa"/>
            <w:vAlign w:val="center"/>
          </w:tcPr>
          <w:p w14:paraId="048A714F" w14:textId="77777777" w:rsidR="00DA1E20" w:rsidRPr="007D377A" w:rsidRDefault="00DA1E20" w:rsidP="007B20C6">
            <w:pPr>
              <w:jc w:val="center"/>
              <w:rPr>
                <w:rFonts w:asciiTheme="majorBidi" w:hAnsiTheme="majorBidi" w:cstheme="majorBidi"/>
              </w:rPr>
            </w:pPr>
          </w:p>
        </w:tc>
        <w:tc>
          <w:tcPr>
            <w:tcW w:w="1187" w:type="dxa"/>
            <w:vAlign w:val="center"/>
          </w:tcPr>
          <w:p w14:paraId="4E2992E7" w14:textId="77777777" w:rsidR="00DA1E20" w:rsidRPr="007D377A" w:rsidRDefault="00DA1E20" w:rsidP="007B20C6">
            <w:pPr>
              <w:jc w:val="center"/>
              <w:rPr>
                <w:rFonts w:asciiTheme="majorBidi" w:hAnsiTheme="majorBidi" w:cstheme="majorBidi"/>
              </w:rPr>
            </w:pPr>
          </w:p>
        </w:tc>
        <w:tc>
          <w:tcPr>
            <w:tcW w:w="1187" w:type="dxa"/>
            <w:vAlign w:val="center"/>
          </w:tcPr>
          <w:p w14:paraId="4B607437" w14:textId="77777777" w:rsidR="00DA1E20" w:rsidRPr="007D377A" w:rsidRDefault="00DA1E20" w:rsidP="007B20C6">
            <w:pPr>
              <w:jc w:val="center"/>
              <w:rPr>
                <w:rFonts w:asciiTheme="majorBidi" w:hAnsiTheme="majorBidi" w:cstheme="majorBidi"/>
              </w:rPr>
            </w:pPr>
          </w:p>
        </w:tc>
      </w:tr>
      <w:tr w:rsidR="00E61FA8" w:rsidRPr="007D377A" w14:paraId="363368B5" w14:textId="4E573C91" w:rsidTr="007B20C6">
        <w:tc>
          <w:tcPr>
            <w:tcW w:w="639" w:type="dxa"/>
            <w:vMerge w:val="restart"/>
            <w:textDirection w:val="btLr"/>
            <w:vAlign w:val="center"/>
          </w:tcPr>
          <w:p w14:paraId="274B41C1" w14:textId="48462B9F" w:rsidR="00E61FA8" w:rsidRPr="007D377A" w:rsidRDefault="00E61FA8" w:rsidP="00E61FA8">
            <w:pPr>
              <w:ind w:left="113" w:right="113"/>
              <w:jc w:val="center"/>
              <w:rPr>
                <w:rFonts w:asciiTheme="majorBidi" w:hAnsiTheme="majorBidi" w:cstheme="majorBidi"/>
              </w:rPr>
            </w:pPr>
            <w:r w:rsidRPr="007D377A">
              <w:rPr>
                <w:rFonts w:asciiTheme="majorBidi" w:hAnsiTheme="majorBidi" w:cstheme="majorBidi"/>
              </w:rPr>
              <w:t>Evaluation of Semester work</w:t>
            </w:r>
          </w:p>
        </w:tc>
        <w:tc>
          <w:tcPr>
            <w:tcW w:w="2143" w:type="dxa"/>
          </w:tcPr>
          <w:p w14:paraId="53B30FFF" w14:textId="64B5B634" w:rsidR="00E61FA8" w:rsidRPr="007D377A" w:rsidRDefault="00E61FA8" w:rsidP="00E61FA8">
            <w:pPr>
              <w:rPr>
                <w:rFonts w:asciiTheme="majorBidi" w:hAnsiTheme="majorBidi" w:cstheme="majorBidi"/>
              </w:rPr>
            </w:pPr>
            <w:r w:rsidRPr="007D377A">
              <w:rPr>
                <w:rFonts w:asciiTheme="majorBidi" w:hAnsiTheme="majorBidi" w:cstheme="majorBidi"/>
              </w:rPr>
              <w:t>Projects\Reports</w:t>
            </w:r>
          </w:p>
        </w:tc>
        <w:tc>
          <w:tcPr>
            <w:tcW w:w="1353" w:type="dxa"/>
            <w:vAlign w:val="center"/>
          </w:tcPr>
          <w:p w14:paraId="177992D7" w14:textId="05442B7E" w:rsidR="00E61FA8" w:rsidRPr="007D377A" w:rsidRDefault="00E61FA8" w:rsidP="00E61FA8">
            <w:pPr>
              <w:jc w:val="center"/>
              <w:rPr>
                <w:rFonts w:asciiTheme="majorBidi" w:hAnsiTheme="majorBidi" w:cstheme="majorBidi"/>
              </w:rPr>
            </w:pPr>
            <w:r w:rsidRPr="007D377A">
              <w:rPr>
                <w:rFonts w:asciiTheme="majorBidi" w:hAnsiTheme="majorBidi" w:cstheme="majorBidi"/>
              </w:rPr>
              <w:t>10</w:t>
            </w:r>
          </w:p>
        </w:tc>
        <w:tc>
          <w:tcPr>
            <w:tcW w:w="1187" w:type="dxa"/>
            <w:vAlign w:val="center"/>
          </w:tcPr>
          <w:p w14:paraId="2E02F67B" w14:textId="234546C2" w:rsidR="00E61FA8" w:rsidRPr="007D377A" w:rsidRDefault="00E61FA8" w:rsidP="00E61FA8">
            <w:pPr>
              <w:jc w:val="center"/>
              <w:rPr>
                <w:rFonts w:asciiTheme="majorBidi" w:hAnsiTheme="majorBidi" w:cstheme="majorBidi"/>
              </w:rPr>
            </w:pPr>
            <w:r w:rsidRPr="007D377A">
              <w:rPr>
                <w:rFonts w:asciiTheme="majorBidi" w:hAnsiTheme="majorBidi" w:cstheme="majorBidi"/>
              </w:rPr>
              <w:t>x</w:t>
            </w:r>
          </w:p>
        </w:tc>
        <w:tc>
          <w:tcPr>
            <w:tcW w:w="1187" w:type="dxa"/>
            <w:vAlign w:val="center"/>
          </w:tcPr>
          <w:p w14:paraId="42B6A540" w14:textId="33B84CFB" w:rsidR="00E61FA8" w:rsidRPr="007D377A" w:rsidRDefault="00E61FA8" w:rsidP="00E61FA8">
            <w:pPr>
              <w:jc w:val="center"/>
              <w:rPr>
                <w:rFonts w:asciiTheme="majorBidi" w:hAnsiTheme="majorBidi" w:cstheme="majorBidi"/>
              </w:rPr>
            </w:pPr>
            <w:r w:rsidRPr="007D377A">
              <w:rPr>
                <w:rFonts w:asciiTheme="majorBidi" w:hAnsiTheme="majorBidi" w:cstheme="majorBidi"/>
              </w:rPr>
              <w:t>x</w:t>
            </w:r>
          </w:p>
        </w:tc>
        <w:tc>
          <w:tcPr>
            <w:tcW w:w="1187" w:type="dxa"/>
            <w:vAlign w:val="center"/>
          </w:tcPr>
          <w:p w14:paraId="73EE568C" w14:textId="406DFE1E" w:rsidR="00E61FA8" w:rsidRPr="007D377A" w:rsidRDefault="00E61FA8" w:rsidP="00E61FA8">
            <w:pPr>
              <w:jc w:val="center"/>
              <w:rPr>
                <w:rFonts w:asciiTheme="majorBidi" w:hAnsiTheme="majorBidi" w:cstheme="majorBidi"/>
              </w:rPr>
            </w:pPr>
            <w:r w:rsidRPr="007D377A">
              <w:rPr>
                <w:rFonts w:asciiTheme="majorBidi" w:hAnsiTheme="majorBidi" w:cstheme="majorBidi"/>
              </w:rPr>
              <w:t>x</w:t>
            </w:r>
          </w:p>
        </w:tc>
        <w:tc>
          <w:tcPr>
            <w:tcW w:w="1187" w:type="dxa"/>
            <w:vAlign w:val="center"/>
          </w:tcPr>
          <w:p w14:paraId="197B31F2" w14:textId="56BAA2EF" w:rsidR="00E61FA8" w:rsidRPr="007D377A" w:rsidRDefault="00E61FA8" w:rsidP="00E61FA8">
            <w:pPr>
              <w:jc w:val="center"/>
              <w:rPr>
                <w:rFonts w:asciiTheme="majorBidi" w:hAnsiTheme="majorBidi" w:cstheme="majorBidi"/>
              </w:rPr>
            </w:pPr>
            <w:r w:rsidRPr="007D377A">
              <w:rPr>
                <w:rFonts w:asciiTheme="majorBidi" w:hAnsiTheme="majorBidi" w:cstheme="majorBidi"/>
              </w:rPr>
              <w:t>x</w:t>
            </w:r>
          </w:p>
        </w:tc>
        <w:tc>
          <w:tcPr>
            <w:tcW w:w="1187" w:type="dxa"/>
            <w:vAlign w:val="center"/>
          </w:tcPr>
          <w:p w14:paraId="03BB77AC" w14:textId="51098317" w:rsidR="00E61FA8" w:rsidRPr="007D377A" w:rsidRDefault="00E61FA8" w:rsidP="00E61FA8">
            <w:pPr>
              <w:jc w:val="center"/>
              <w:rPr>
                <w:rFonts w:asciiTheme="majorBidi" w:hAnsiTheme="majorBidi" w:cstheme="majorBidi"/>
              </w:rPr>
            </w:pPr>
            <w:r w:rsidRPr="007D377A">
              <w:rPr>
                <w:rFonts w:asciiTheme="majorBidi" w:hAnsiTheme="majorBidi" w:cstheme="majorBidi"/>
              </w:rPr>
              <w:t>x</w:t>
            </w:r>
          </w:p>
        </w:tc>
      </w:tr>
      <w:tr w:rsidR="00E61FA8" w:rsidRPr="007D377A" w14:paraId="3269A057" w14:textId="49EAB1AA" w:rsidTr="007B20C6">
        <w:tc>
          <w:tcPr>
            <w:tcW w:w="639" w:type="dxa"/>
            <w:vMerge/>
          </w:tcPr>
          <w:p w14:paraId="3E4C9000" w14:textId="77777777" w:rsidR="00E61FA8" w:rsidRPr="007D377A" w:rsidRDefault="00E61FA8" w:rsidP="00E61FA8">
            <w:pPr>
              <w:rPr>
                <w:rFonts w:asciiTheme="majorBidi" w:hAnsiTheme="majorBidi" w:cstheme="majorBidi"/>
              </w:rPr>
            </w:pPr>
          </w:p>
        </w:tc>
        <w:tc>
          <w:tcPr>
            <w:tcW w:w="2143" w:type="dxa"/>
          </w:tcPr>
          <w:p w14:paraId="6D44B4B4" w14:textId="0F94B964" w:rsidR="00E61FA8" w:rsidRPr="007D377A" w:rsidRDefault="00E61FA8" w:rsidP="00E61FA8">
            <w:pPr>
              <w:rPr>
                <w:rFonts w:asciiTheme="majorBidi" w:hAnsiTheme="majorBidi" w:cstheme="majorBidi"/>
              </w:rPr>
            </w:pPr>
            <w:r w:rsidRPr="007D377A">
              <w:rPr>
                <w:rFonts w:asciiTheme="majorBidi" w:hAnsiTheme="majorBidi" w:cstheme="majorBidi"/>
              </w:rPr>
              <w:t>Research\Worksheets</w:t>
            </w:r>
          </w:p>
        </w:tc>
        <w:tc>
          <w:tcPr>
            <w:tcW w:w="1353" w:type="dxa"/>
            <w:vAlign w:val="center"/>
          </w:tcPr>
          <w:p w14:paraId="7FD54C22" w14:textId="5B81D31E" w:rsidR="00E61FA8" w:rsidRPr="007D377A" w:rsidRDefault="00E61FA8" w:rsidP="00E61FA8">
            <w:pPr>
              <w:jc w:val="center"/>
              <w:rPr>
                <w:rFonts w:asciiTheme="majorBidi" w:hAnsiTheme="majorBidi" w:cstheme="majorBidi"/>
              </w:rPr>
            </w:pPr>
          </w:p>
        </w:tc>
        <w:tc>
          <w:tcPr>
            <w:tcW w:w="1187" w:type="dxa"/>
            <w:vAlign w:val="center"/>
          </w:tcPr>
          <w:p w14:paraId="34D6A02D" w14:textId="107E61FD" w:rsidR="00E61FA8" w:rsidRPr="007D377A" w:rsidRDefault="00E61FA8" w:rsidP="00E61FA8">
            <w:pPr>
              <w:jc w:val="center"/>
              <w:rPr>
                <w:rFonts w:asciiTheme="majorBidi" w:hAnsiTheme="majorBidi" w:cstheme="majorBidi"/>
              </w:rPr>
            </w:pPr>
          </w:p>
        </w:tc>
        <w:tc>
          <w:tcPr>
            <w:tcW w:w="1187" w:type="dxa"/>
            <w:vAlign w:val="center"/>
          </w:tcPr>
          <w:p w14:paraId="28CBA083" w14:textId="35AB879D" w:rsidR="00E61FA8" w:rsidRPr="007D377A" w:rsidRDefault="00E61FA8" w:rsidP="00E61FA8">
            <w:pPr>
              <w:jc w:val="center"/>
              <w:rPr>
                <w:rFonts w:asciiTheme="majorBidi" w:hAnsiTheme="majorBidi" w:cstheme="majorBidi"/>
              </w:rPr>
            </w:pPr>
          </w:p>
        </w:tc>
        <w:tc>
          <w:tcPr>
            <w:tcW w:w="1187" w:type="dxa"/>
            <w:vAlign w:val="center"/>
          </w:tcPr>
          <w:p w14:paraId="26D983FA" w14:textId="3A219706" w:rsidR="00E61FA8" w:rsidRPr="007D377A" w:rsidRDefault="00E61FA8" w:rsidP="00E61FA8">
            <w:pPr>
              <w:jc w:val="center"/>
              <w:rPr>
                <w:rFonts w:asciiTheme="majorBidi" w:hAnsiTheme="majorBidi" w:cstheme="majorBidi"/>
              </w:rPr>
            </w:pPr>
          </w:p>
        </w:tc>
        <w:tc>
          <w:tcPr>
            <w:tcW w:w="1187" w:type="dxa"/>
            <w:vAlign w:val="center"/>
          </w:tcPr>
          <w:p w14:paraId="01A8E51E" w14:textId="0EE674F5" w:rsidR="00E61FA8" w:rsidRPr="007D377A" w:rsidRDefault="00E61FA8" w:rsidP="00E61FA8">
            <w:pPr>
              <w:jc w:val="center"/>
              <w:rPr>
                <w:rFonts w:asciiTheme="majorBidi" w:hAnsiTheme="majorBidi" w:cstheme="majorBidi"/>
              </w:rPr>
            </w:pPr>
          </w:p>
        </w:tc>
        <w:tc>
          <w:tcPr>
            <w:tcW w:w="1187" w:type="dxa"/>
            <w:vAlign w:val="center"/>
          </w:tcPr>
          <w:p w14:paraId="4BAE98BB" w14:textId="172F5BEE" w:rsidR="00E61FA8" w:rsidRPr="007D377A" w:rsidRDefault="00E61FA8" w:rsidP="00E61FA8">
            <w:pPr>
              <w:jc w:val="center"/>
              <w:rPr>
                <w:rFonts w:asciiTheme="majorBidi" w:hAnsiTheme="majorBidi" w:cstheme="majorBidi"/>
              </w:rPr>
            </w:pPr>
          </w:p>
        </w:tc>
      </w:tr>
      <w:tr w:rsidR="00E61FA8" w:rsidRPr="007D377A" w14:paraId="25F25EE4" w14:textId="04260CD6" w:rsidTr="007B20C6">
        <w:tc>
          <w:tcPr>
            <w:tcW w:w="639" w:type="dxa"/>
            <w:vMerge/>
          </w:tcPr>
          <w:p w14:paraId="4DA8FCA5" w14:textId="77777777" w:rsidR="00E61FA8" w:rsidRPr="007D377A" w:rsidRDefault="00E61FA8" w:rsidP="00E61FA8">
            <w:pPr>
              <w:rPr>
                <w:rFonts w:asciiTheme="majorBidi" w:hAnsiTheme="majorBidi" w:cstheme="majorBidi"/>
              </w:rPr>
            </w:pPr>
          </w:p>
        </w:tc>
        <w:tc>
          <w:tcPr>
            <w:tcW w:w="2143" w:type="dxa"/>
          </w:tcPr>
          <w:p w14:paraId="1938EEEB" w14:textId="14B346DA" w:rsidR="00E61FA8" w:rsidRPr="007D377A" w:rsidRDefault="00E61FA8" w:rsidP="00E61FA8">
            <w:pPr>
              <w:rPr>
                <w:rFonts w:asciiTheme="majorBidi" w:hAnsiTheme="majorBidi" w:cstheme="majorBidi"/>
              </w:rPr>
            </w:pPr>
            <w:r w:rsidRPr="007D377A">
              <w:rPr>
                <w:rFonts w:asciiTheme="majorBidi" w:hAnsiTheme="majorBidi" w:cstheme="majorBidi"/>
              </w:rPr>
              <w:t>Fieldwork visits</w:t>
            </w:r>
          </w:p>
        </w:tc>
        <w:tc>
          <w:tcPr>
            <w:tcW w:w="1353" w:type="dxa"/>
            <w:vAlign w:val="center"/>
          </w:tcPr>
          <w:p w14:paraId="38326186" w14:textId="77777777" w:rsidR="00E61FA8" w:rsidRPr="007D377A" w:rsidRDefault="00E61FA8" w:rsidP="00E61FA8">
            <w:pPr>
              <w:jc w:val="center"/>
              <w:rPr>
                <w:rFonts w:asciiTheme="majorBidi" w:hAnsiTheme="majorBidi" w:cstheme="majorBidi"/>
              </w:rPr>
            </w:pPr>
          </w:p>
        </w:tc>
        <w:tc>
          <w:tcPr>
            <w:tcW w:w="1187" w:type="dxa"/>
            <w:vAlign w:val="center"/>
          </w:tcPr>
          <w:p w14:paraId="7FD41556" w14:textId="77777777" w:rsidR="00E61FA8" w:rsidRPr="007D377A" w:rsidRDefault="00E61FA8" w:rsidP="00E61FA8">
            <w:pPr>
              <w:jc w:val="center"/>
              <w:rPr>
                <w:rFonts w:asciiTheme="majorBidi" w:hAnsiTheme="majorBidi" w:cstheme="majorBidi"/>
              </w:rPr>
            </w:pPr>
          </w:p>
        </w:tc>
        <w:tc>
          <w:tcPr>
            <w:tcW w:w="1187" w:type="dxa"/>
            <w:vAlign w:val="center"/>
          </w:tcPr>
          <w:p w14:paraId="06438546" w14:textId="77777777" w:rsidR="00E61FA8" w:rsidRPr="007D377A" w:rsidRDefault="00E61FA8" w:rsidP="00E61FA8">
            <w:pPr>
              <w:jc w:val="center"/>
              <w:rPr>
                <w:rFonts w:asciiTheme="majorBidi" w:hAnsiTheme="majorBidi" w:cstheme="majorBidi"/>
              </w:rPr>
            </w:pPr>
          </w:p>
        </w:tc>
        <w:tc>
          <w:tcPr>
            <w:tcW w:w="1187" w:type="dxa"/>
            <w:vAlign w:val="center"/>
          </w:tcPr>
          <w:p w14:paraId="675C79D0" w14:textId="77777777" w:rsidR="00E61FA8" w:rsidRPr="007D377A" w:rsidRDefault="00E61FA8" w:rsidP="00E61FA8">
            <w:pPr>
              <w:jc w:val="center"/>
              <w:rPr>
                <w:rFonts w:asciiTheme="majorBidi" w:hAnsiTheme="majorBidi" w:cstheme="majorBidi"/>
              </w:rPr>
            </w:pPr>
          </w:p>
        </w:tc>
        <w:tc>
          <w:tcPr>
            <w:tcW w:w="1187" w:type="dxa"/>
            <w:vAlign w:val="center"/>
          </w:tcPr>
          <w:p w14:paraId="61BA00EB" w14:textId="77777777" w:rsidR="00E61FA8" w:rsidRPr="007D377A" w:rsidRDefault="00E61FA8" w:rsidP="00E61FA8">
            <w:pPr>
              <w:jc w:val="center"/>
              <w:rPr>
                <w:rFonts w:asciiTheme="majorBidi" w:hAnsiTheme="majorBidi" w:cstheme="majorBidi"/>
              </w:rPr>
            </w:pPr>
          </w:p>
        </w:tc>
        <w:tc>
          <w:tcPr>
            <w:tcW w:w="1187" w:type="dxa"/>
            <w:vAlign w:val="center"/>
          </w:tcPr>
          <w:p w14:paraId="42C72B7C" w14:textId="77777777" w:rsidR="00E61FA8" w:rsidRPr="007D377A" w:rsidRDefault="00E61FA8" w:rsidP="00E61FA8">
            <w:pPr>
              <w:jc w:val="center"/>
              <w:rPr>
                <w:rFonts w:asciiTheme="majorBidi" w:hAnsiTheme="majorBidi" w:cstheme="majorBidi"/>
              </w:rPr>
            </w:pPr>
          </w:p>
        </w:tc>
      </w:tr>
      <w:tr w:rsidR="00E61FA8" w:rsidRPr="007D377A" w14:paraId="53998866" w14:textId="6DDC014C" w:rsidTr="007B20C6">
        <w:tc>
          <w:tcPr>
            <w:tcW w:w="639" w:type="dxa"/>
            <w:vMerge/>
          </w:tcPr>
          <w:p w14:paraId="3C56A4D6" w14:textId="77777777" w:rsidR="00E61FA8" w:rsidRPr="007D377A" w:rsidRDefault="00E61FA8" w:rsidP="00E61FA8">
            <w:pPr>
              <w:rPr>
                <w:rFonts w:asciiTheme="majorBidi" w:hAnsiTheme="majorBidi" w:cstheme="majorBidi"/>
              </w:rPr>
            </w:pPr>
          </w:p>
        </w:tc>
        <w:tc>
          <w:tcPr>
            <w:tcW w:w="2143" w:type="dxa"/>
          </w:tcPr>
          <w:p w14:paraId="5E2F2738" w14:textId="08C667AC" w:rsidR="00E61FA8" w:rsidRPr="007D377A" w:rsidRDefault="00E61FA8" w:rsidP="00E61FA8">
            <w:pPr>
              <w:rPr>
                <w:rFonts w:asciiTheme="majorBidi" w:hAnsiTheme="majorBidi" w:cstheme="majorBidi"/>
              </w:rPr>
            </w:pPr>
            <w:r w:rsidRPr="007D377A">
              <w:rPr>
                <w:rFonts w:asciiTheme="majorBidi" w:hAnsiTheme="majorBidi" w:cstheme="majorBidi"/>
              </w:rPr>
              <w:t>Clinical and practical performance</w:t>
            </w:r>
          </w:p>
        </w:tc>
        <w:tc>
          <w:tcPr>
            <w:tcW w:w="1353" w:type="dxa"/>
            <w:vAlign w:val="center"/>
          </w:tcPr>
          <w:p w14:paraId="520079BE" w14:textId="4DEAFAA1" w:rsidR="00E61FA8" w:rsidRPr="007D377A" w:rsidRDefault="00E61FA8" w:rsidP="00E61FA8">
            <w:pPr>
              <w:jc w:val="center"/>
              <w:rPr>
                <w:rFonts w:asciiTheme="majorBidi" w:hAnsiTheme="majorBidi" w:cstheme="majorBidi"/>
              </w:rPr>
            </w:pPr>
          </w:p>
        </w:tc>
        <w:tc>
          <w:tcPr>
            <w:tcW w:w="1187" w:type="dxa"/>
            <w:vAlign w:val="center"/>
          </w:tcPr>
          <w:p w14:paraId="774B4529" w14:textId="5E016299" w:rsidR="00E61FA8" w:rsidRPr="007D377A" w:rsidRDefault="00E61FA8" w:rsidP="00E61FA8">
            <w:pPr>
              <w:jc w:val="center"/>
              <w:rPr>
                <w:rFonts w:asciiTheme="majorBidi" w:hAnsiTheme="majorBidi" w:cstheme="majorBidi"/>
              </w:rPr>
            </w:pPr>
          </w:p>
        </w:tc>
        <w:tc>
          <w:tcPr>
            <w:tcW w:w="1187" w:type="dxa"/>
            <w:vAlign w:val="center"/>
          </w:tcPr>
          <w:p w14:paraId="1DA93F9D" w14:textId="4D47FEA8" w:rsidR="00E61FA8" w:rsidRPr="007D377A" w:rsidRDefault="00E61FA8" w:rsidP="00E61FA8">
            <w:pPr>
              <w:jc w:val="center"/>
              <w:rPr>
                <w:rFonts w:asciiTheme="majorBidi" w:hAnsiTheme="majorBidi" w:cstheme="majorBidi"/>
              </w:rPr>
            </w:pPr>
          </w:p>
        </w:tc>
        <w:tc>
          <w:tcPr>
            <w:tcW w:w="1187" w:type="dxa"/>
            <w:vAlign w:val="center"/>
          </w:tcPr>
          <w:p w14:paraId="00FA3E7C" w14:textId="0E722D7E" w:rsidR="00E61FA8" w:rsidRPr="007D377A" w:rsidRDefault="00E61FA8" w:rsidP="00E61FA8">
            <w:pPr>
              <w:jc w:val="center"/>
              <w:rPr>
                <w:rFonts w:asciiTheme="majorBidi" w:hAnsiTheme="majorBidi" w:cstheme="majorBidi"/>
              </w:rPr>
            </w:pPr>
          </w:p>
        </w:tc>
        <w:tc>
          <w:tcPr>
            <w:tcW w:w="1187" w:type="dxa"/>
            <w:vAlign w:val="center"/>
          </w:tcPr>
          <w:p w14:paraId="1B3BC35C" w14:textId="4DD20E0F" w:rsidR="00E61FA8" w:rsidRPr="007D377A" w:rsidRDefault="00E61FA8" w:rsidP="00E61FA8">
            <w:pPr>
              <w:jc w:val="center"/>
              <w:rPr>
                <w:rFonts w:asciiTheme="majorBidi" w:hAnsiTheme="majorBidi" w:cstheme="majorBidi"/>
              </w:rPr>
            </w:pPr>
          </w:p>
        </w:tc>
        <w:tc>
          <w:tcPr>
            <w:tcW w:w="1187" w:type="dxa"/>
            <w:vAlign w:val="center"/>
          </w:tcPr>
          <w:p w14:paraId="2C2AA4DD" w14:textId="0EF450F2" w:rsidR="00E61FA8" w:rsidRPr="007D377A" w:rsidRDefault="00E61FA8" w:rsidP="00E61FA8">
            <w:pPr>
              <w:jc w:val="center"/>
              <w:rPr>
                <w:rFonts w:asciiTheme="majorBidi" w:hAnsiTheme="majorBidi" w:cstheme="majorBidi"/>
              </w:rPr>
            </w:pPr>
          </w:p>
        </w:tc>
      </w:tr>
      <w:tr w:rsidR="00E61FA8" w:rsidRPr="007D377A" w14:paraId="4EDA296A" w14:textId="7B038D9F" w:rsidTr="007B20C6">
        <w:tc>
          <w:tcPr>
            <w:tcW w:w="639" w:type="dxa"/>
            <w:vMerge/>
          </w:tcPr>
          <w:p w14:paraId="5768CEBC" w14:textId="77777777" w:rsidR="00E61FA8" w:rsidRPr="007D377A" w:rsidRDefault="00E61FA8" w:rsidP="00E61FA8">
            <w:pPr>
              <w:rPr>
                <w:rFonts w:asciiTheme="majorBidi" w:hAnsiTheme="majorBidi" w:cstheme="majorBidi"/>
              </w:rPr>
            </w:pPr>
          </w:p>
        </w:tc>
        <w:tc>
          <w:tcPr>
            <w:tcW w:w="2143" w:type="dxa"/>
          </w:tcPr>
          <w:p w14:paraId="4412802E" w14:textId="754D2E5B" w:rsidR="00E61FA8" w:rsidRPr="007D377A" w:rsidRDefault="00E61FA8" w:rsidP="00E61FA8">
            <w:pPr>
              <w:rPr>
                <w:rFonts w:asciiTheme="majorBidi" w:hAnsiTheme="majorBidi" w:cstheme="majorBidi"/>
              </w:rPr>
            </w:pPr>
            <w:r w:rsidRPr="007D377A">
              <w:rPr>
                <w:rFonts w:asciiTheme="majorBidi" w:hAnsiTheme="majorBidi" w:cstheme="majorBidi"/>
              </w:rPr>
              <w:t>Portfolio</w:t>
            </w:r>
          </w:p>
        </w:tc>
        <w:tc>
          <w:tcPr>
            <w:tcW w:w="1353" w:type="dxa"/>
            <w:vAlign w:val="center"/>
          </w:tcPr>
          <w:p w14:paraId="14CC375C" w14:textId="35143B77" w:rsidR="00E61FA8" w:rsidRPr="007D377A" w:rsidRDefault="00E61FA8" w:rsidP="00E61FA8">
            <w:pPr>
              <w:jc w:val="center"/>
              <w:rPr>
                <w:rFonts w:asciiTheme="majorBidi" w:hAnsiTheme="majorBidi" w:cstheme="majorBidi"/>
              </w:rPr>
            </w:pPr>
          </w:p>
        </w:tc>
        <w:tc>
          <w:tcPr>
            <w:tcW w:w="1187" w:type="dxa"/>
            <w:vAlign w:val="center"/>
          </w:tcPr>
          <w:p w14:paraId="7974854E" w14:textId="77777777" w:rsidR="00E61FA8" w:rsidRPr="007D377A" w:rsidRDefault="00E61FA8" w:rsidP="00E61FA8">
            <w:pPr>
              <w:jc w:val="center"/>
              <w:rPr>
                <w:rFonts w:asciiTheme="majorBidi" w:hAnsiTheme="majorBidi" w:cstheme="majorBidi"/>
              </w:rPr>
            </w:pPr>
          </w:p>
        </w:tc>
        <w:tc>
          <w:tcPr>
            <w:tcW w:w="1187" w:type="dxa"/>
            <w:vAlign w:val="center"/>
          </w:tcPr>
          <w:p w14:paraId="062B0D15" w14:textId="77777777" w:rsidR="00E61FA8" w:rsidRPr="007D377A" w:rsidRDefault="00E61FA8" w:rsidP="00E61FA8">
            <w:pPr>
              <w:jc w:val="center"/>
              <w:rPr>
                <w:rFonts w:asciiTheme="majorBidi" w:hAnsiTheme="majorBidi" w:cstheme="majorBidi"/>
              </w:rPr>
            </w:pPr>
          </w:p>
        </w:tc>
        <w:tc>
          <w:tcPr>
            <w:tcW w:w="1187" w:type="dxa"/>
            <w:vAlign w:val="center"/>
          </w:tcPr>
          <w:p w14:paraId="3CA188F7" w14:textId="77777777" w:rsidR="00E61FA8" w:rsidRPr="007D377A" w:rsidRDefault="00E61FA8" w:rsidP="00E61FA8">
            <w:pPr>
              <w:jc w:val="center"/>
              <w:rPr>
                <w:rFonts w:asciiTheme="majorBidi" w:hAnsiTheme="majorBidi" w:cstheme="majorBidi"/>
              </w:rPr>
            </w:pPr>
          </w:p>
        </w:tc>
        <w:tc>
          <w:tcPr>
            <w:tcW w:w="1187" w:type="dxa"/>
            <w:vAlign w:val="center"/>
          </w:tcPr>
          <w:p w14:paraId="1C103743" w14:textId="381B89EB" w:rsidR="00E61FA8" w:rsidRPr="007D377A" w:rsidRDefault="00E61FA8" w:rsidP="00E61FA8">
            <w:pPr>
              <w:jc w:val="center"/>
              <w:rPr>
                <w:rFonts w:asciiTheme="majorBidi" w:hAnsiTheme="majorBidi" w:cstheme="majorBidi"/>
              </w:rPr>
            </w:pPr>
          </w:p>
        </w:tc>
        <w:tc>
          <w:tcPr>
            <w:tcW w:w="1187" w:type="dxa"/>
            <w:vAlign w:val="center"/>
          </w:tcPr>
          <w:p w14:paraId="525CF6B6" w14:textId="77777777" w:rsidR="00E61FA8" w:rsidRPr="007D377A" w:rsidRDefault="00E61FA8" w:rsidP="00E61FA8">
            <w:pPr>
              <w:jc w:val="center"/>
              <w:rPr>
                <w:rFonts w:asciiTheme="majorBidi" w:hAnsiTheme="majorBidi" w:cstheme="majorBidi"/>
              </w:rPr>
            </w:pPr>
          </w:p>
        </w:tc>
      </w:tr>
      <w:tr w:rsidR="00E61FA8" w:rsidRPr="007D377A" w14:paraId="3479CF51" w14:textId="537177F6" w:rsidTr="007B20C6">
        <w:tc>
          <w:tcPr>
            <w:tcW w:w="639" w:type="dxa"/>
            <w:vMerge/>
          </w:tcPr>
          <w:p w14:paraId="70246E16" w14:textId="77777777" w:rsidR="00E61FA8" w:rsidRPr="007D377A" w:rsidRDefault="00E61FA8" w:rsidP="00E61FA8">
            <w:pPr>
              <w:rPr>
                <w:rFonts w:asciiTheme="majorBidi" w:hAnsiTheme="majorBidi" w:cstheme="majorBidi"/>
              </w:rPr>
            </w:pPr>
          </w:p>
        </w:tc>
        <w:tc>
          <w:tcPr>
            <w:tcW w:w="2143" w:type="dxa"/>
          </w:tcPr>
          <w:p w14:paraId="2273AA0A" w14:textId="14B70931" w:rsidR="00E61FA8" w:rsidRPr="007D377A" w:rsidRDefault="00E61FA8" w:rsidP="00E61FA8">
            <w:pPr>
              <w:rPr>
                <w:rFonts w:asciiTheme="majorBidi" w:hAnsiTheme="majorBidi" w:cstheme="majorBidi"/>
              </w:rPr>
            </w:pPr>
            <w:r w:rsidRPr="007D377A">
              <w:rPr>
                <w:rFonts w:asciiTheme="majorBidi" w:hAnsiTheme="majorBidi" w:cstheme="majorBidi"/>
              </w:rPr>
              <w:t>Presentations</w:t>
            </w:r>
          </w:p>
        </w:tc>
        <w:tc>
          <w:tcPr>
            <w:tcW w:w="1353" w:type="dxa"/>
            <w:vAlign w:val="center"/>
          </w:tcPr>
          <w:p w14:paraId="4A4F1600" w14:textId="39E0C8BD" w:rsidR="00E61FA8" w:rsidRPr="007D377A" w:rsidRDefault="00E61FA8" w:rsidP="00E61FA8">
            <w:pPr>
              <w:jc w:val="center"/>
              <w:rPr>
                <w:rFonts w:asciiTheme="majorBidi" w:hAnsiTheme="majorBidi" w:cstheme="majorBidi"/>
              </w:rPr>
            </w:pPr>
          </w:p>
        </w:tc>
        <w:tc>
          <w:tcPr>
            <w:tcW w:w="1187" w:type="dxa"/>
            <w:vAlign w:val="center"/>
          </w:tcPr>
          <w:p w14:paraId="570BEC12" w14:textId="77777777" w:rsidR="00E61FA8" w:rsidRPr="007D377A" w:rsidRDefault="00E61FA8" w:rsidP="00E61FA8">
            <w:pPr>
              <w:jc w:val="center"/>
              <w:rPr>
                <w:rFonts w:asciiTheme="majorBidi" w:hAnsiTheme="majorBidi" w:cstheme="majorBidi"/>
              </w:rPr>
            </w:pPr>
          </w:p>
        </w:tc>
        <w:tc>
          <w:tcPr>
            <w:tcW w:w="1187" w:type="dxa"/>
            <w:vAlign w:val="center"/>
          </w:tcPr>
          <w:p w14:paraId="7F6C41DB" w14:textId="77777777" w:rsidR="00E61FA8" w:rsidRPr="007D377A" w:rsidRDefault="00E61FA8" w:rsidP="00E61FA8">
            <w:pPr>
              <w:jc w:val="center"/>
              <w:rPr>
                <w:rFonts w:asciiTheme="majorBidi" w:hAnsiTheme="majorBidi" w:cstheme="majorBidi"/>
              </w:rPr>
            </w:pPr>
          </w:p>
        </w:tc>
        <w:tc>
          <w:tcPr>
            <w:tcW w:w="1187" w:type="dxa"/>
            <w:vAlign w:val="center"/>
          </w:tcPr>
          <w:p w14:paraId="77276E29" w14:textId="3251150B" w:rsidR="00E61FA8" w:rsidRPr="007D377A" w:rsidRDefault="00E61FA8" w:rsidP="00E61FA8">
            <w:pPr>
              <w:jc w:val="center"/>
              <w:rPr>
                <w:rFonts w:asciiTheme="majorBidi" w:hAnsiTheme="majorBidi" w:cstheme="majorBidi"/>
              </w:rPr>
            </w:pPr>
          </w:p>
        </w:tc>
        <w:tc>
          <w:tcPr>
            <w:tcW w:w="1187" w:type="dxa"/>
            <w:vAlign w:val="center"/>
          </w:tcPr>
          <w:p w14:paraId="3EBA019F" w14:textId="07FA8F1E" w:rsidR="00E61FA8" w:rsidRPr="007D377A" w:rsidRDefault="00E61FA8" w:rsidP="00E61FA8">
            <w:pPr>
              <w:jc w:val="center"/>
              <w:rPr>
                <w:rFonts w:asciiTheme="majorBidi" w:hAnsiTheme="majorBidi" w:cstheme="majorBidi"/>
              </w:rPr>
            </w:pPr>
          </w:p>
        </w:tc>
        <w:tc>
          <w:tcPr>
            <w:tcW w:w="1187" w:type="dxa"/>
            <w:vAlign w:val="center"/>
          </w:tcPr>
          <w:p w14:paraId="4313FC06" w14:textId="00A6543E" w:rsidR="00E61FA8" w:rsidRPr="007D377A" w:rsidRDefault="00E61FA8" w:rsidP="00E61FA8">
            <w:pPr>
              <w:jc w:val="center"/>
              <w:rPr>
                <w:rFonts w:asciiTheme="majorBidi" w:hAnsiTheme="majorBidi" w:cstheme="majorBidi"/>
              </w:rPr>
            </w:pPr>
          </w:p>
        </w:tc>
      </w:tr>
      <w:tr w:rsidR="00E61FA8" w:rsidRPr="007D377A" w14:paraId="5D848344" w14:textId="70B83BFB" w:rsidTr="007B20C6">
        <w:tc>
          <w:tcPr>
            <w:tcW w:w="639" w:type="dxa"/>
            <w:vMerge/>
          </w:tcPr>
          <w:p w14:paraId="6E43D3EA" w14:textId="77777777" w:rsidR="00E61FA8" w:rsidRPr="007D377A" w:rsidRDefault="00E61FA8" w:rsidP="00E61FA8">
            <w:pPr>
              <w:rPr>
                <w:rFonts w:asciiTheme="majorBidi" w:hAnsiTheme="majorBidi" w:cstheme="majorBidi"/>
              </w:rPr>
            </w:pPr>
          </w:p>
        </w:tc>
        <w:tc>
          <w:tcPr>
            <w:tcW w:w="2143" w:type="dxa"/>
          </w:tcPr>
          <w:p w14:paraId="3B25AACC" w14:textId="5E4F8BAA" w:rsidR="00E61FA8" w:rsidRPr="007D377A" w:rsidRDefault="00E61FA8" w:rsidP="00E61FA8">
            <w:pPr>
              <w:rPr>
                <w:rFonts w:asciiTheme="majorBidi" w:hAnsiTheme="majorBidi" w:cstheme="majorBidi"/>
              </w:rPr>
            </w:pPr>
            <w:r w:rsidRPr="007D377A">
              <w:rPr>
                <w:rFonts w:asciiTheme="majorBidi" w:hAnsiTheme="majorBidi" w:cstheme="majorBidi"/>
              </w:rPr>
              <w:t>Simulation/Modeling</w:t>
            </w:r>
          </w:p>
        </w:tc>
        <w:tc>
          <w:tcPr>
            <w:tcW w:w="1353" w:type="dxa"/>
            <w:vAlign w:val="center"/>
          </w:tcPr>
          <w:p w14:paraId="2F163871" w14:textId="77777777" w:rsidR="00E61FA8" w:rsidRPr="007D377A" w:rsidRDefault="00E61FA8" w:rsidP="00E61FA8">
            <w:pPr>
              <w:jc w:val="center"/>
              <w:rPr>
                <w:rFonts w:asciiTheme="majorBidi" w:hAnsiTheme="majorBidi" w:cstheme="majorBidi"/>
              </w:rPr>
            </w:pPr>
          </w:p>
        </w:tc>
        <w:tc>
          <w:tcPr>
            <w:tcW w:w="1187" w:type="dxa"/>
            <w:vAlign w:val="center"/>
          </w:tcPr>
          <w:p w14:paraId="028002D9" w14:textId="77777777" w:rsidR="00E61FA8" w:rsidRPr="007D377A" w:rsidRDefault="00E61FA8" w:rsidP="00E61FA8">
            <w:pPr>
              <w:jc w:val="center"/>
              <w:rPr>
                <w:rFonts w:asciiTheme="majorBidi" w:hAnsiTheme="majorBidi" w:cstheme="majorBidi"/>
              </w:rPr>
            </w:pPr>
          </w:p>
        </w:tc>
        <w:tc>
          <w:tcPr>
            <w:tcW w:w="1187" w:type="dxa"/>
            <w:vAlign w:val="center"/>
          </w:tcPr>
          <w:p w14:paraId="03F9F05D" w14:textId="77777777" w:rsidR="00E61FA8" w:rsidRPr="007D377A" w:rsidRDefault="00E61FA8" w:rsidP="00E61FA8">
            <w:pPr>
              <w:jc w:val="center"/>
              <w:rPr>
                <w:rFonts w:asciiTheme="majorBidi" w:hAnsiTheme="majorBidi" w:cstheme="majorBidi"/>
              </w:rPr>
            </w:pPr>
          </w:p>
        </w:tc>
        <w:tc>
          <w:tcPr>
            <w:tcW w:w="1187" w:type="dxa"/>
            <w:vAlign w:val="center"/>
          </w:tcPr>
          <w:p w14:paraId="2686D5BD" w14:textId="77777777" w:rsidR="00E61FA8" w:rsidRPr="007D377A" w:rsidRDefault="00E61FA8" w:rsidP="00E61FA8">
            <w:pPr>
              <w:jc w:val="center"/>
              <w:rPr>
                <w:rFonts w:asciiTheme="majorBidi" w:hAnsiTheme="majorBidi" w:cstheme="majorBidi"/>
              </w:rPr>
            </w:pPr>
          </w:p>
        </w:tc>
        <w:tc>
          <w:tcPr>
            <w:tcW w:w="1187" w:type="dxa"/>
            <w:vAlign w:val="center"/>
          </w:tcPr>
          <w:p w14:paraId="1DC275BD" w14:textId="77777777" w:rsidR="00E61FA8" w:rsidRPr="007D377A" w:rsidRDefault="00E61FA8" w:rsidP="00E61FA8">
            <w:pPr>
              <w:jc w:val="center"/>
              <w:rPr>
                <w:rFonts w:asciiTheme="majorBidi" w:hAnsiTheme="majorBidi" w:cstheme="majorBidi"/>
              </w:rPr>
            </w:pPr>
          </w:p>
        </w:tc>
        <w:tc>
          <w:tcPr>
            <w:tcW w:w="1187" w:type="dxa"/>
            <w:vAlign w:val="center"/>
          </w:tcPr>
          <w:p w14:paraId="66E20929" w14:textId="77777777" w:rsidR="00E61FA8" w:rsidRPr="007D377A" w:rsidRDefault="00E61FA8" w:rsidP="00E61FA8">
            <w:pPr>
              <w:jc w:val="center"/>
              <w:rPr>
                <w:rFonts w:asciiTheme="majorBidi" w:hAnsiTheme="majorBidi" w:cstheme="majorBidi"/>
              </w:rPr>
            </w:pPr>
          </w:p>
        </w:tc>
      </w:tr>
      <w:tr w:rsidR="00E61FA8" w:rsidRPr="007D377A" w14:paraId="653BDE13" w14:textId="08866934" w:rsidTr="007B20C6">
        <w:tc>
          <w:tcPr>
            <w:tcW w:w="639" w:type="dxa"/>
            <w:vMerge/>
          </w:tcPr>
          <w:p w14:paraId="3FACA2AB" w14:textId="77777777" w:rsidR="00E61FA8" w:rsidRPr="007D377A" w:rsidRDefault="00E61FA8" w:rsidP="00E61FA8">
            <w:pPr>
              <w:rPr>
                <w:rFonts w:asciiTheme="majorBidi" w:hAnsiTheme="majorBidi" w:cstheme="majorBidi"/>
              </w:rPr>
            </w:pPr>
          </w:p>
        </w:tc>
        <w:tc>
          <w:tcPr>
            <w:tcW w:w="2143" w:type="dxa"/>
          </w:tcPr>
          <w:p w14:paraId="5CE9413A" w14:textId="3008FA37" w:rsidR="00E61FA8" w:rsidRPr="007D377A" w:rsidRDefault="00E61FA8" w:rsidP="00E61FA8">
            <w:pPr>
              <w:rPr>
                <w:rFonts w:asciiTheme="majorBidi" w:hAnsiTheme="majorBidi" w:cstheme="majorBidi"/>
              </w:rPr>
            </w:pPr>
            <w:r w:rsidRPr="007D377A">
              <w:rPr>
                <w:rFonts w:asciiTheme="majorBidi" w:hAnsiTheme="majorBidi" w:cstheme="majorBidi"/>
              </w:rPr>
              <w:t>Discussion</w:t>
            </w:r>
          </w:p>
        </w:tc>
        <w:tc>
          <w:tcPr>
            <w:tcW w:w="1353" w:type="dxa"/>
            <w:vAlign w:val="center"/>
          </w:tcPr>
          <w:p w14:paraId="7B78365E" w14:textId="77777777" w:rsidR="00E61FA8" w:rsidRPr="007D377A" w:rsidRDefault="00E61FA8" w:rsidP="00E61FA8">
            <w:pPr>
              <w:jc w:val="center"/>
              <w:rPr>
                <w:rFonts w:asciiTheme="majorBidi" w:hAnsiTheme="majorBidi" w:cstheme="majorBidi"/>
              </w:rPr>
            </w:pPr>
          </w:p>
        </w:tc>
        <w:tc>
          <w:tcPr>
            <w:tcW w:w="1187" w:type="dxa"/>
            <w:vAlign w:val="center"/>
          </w:tcPr>
          <w:p w14:paraId="4DCAAE5B" w14:textId="77777777" w:rsidR="00E61FA8" w:rsidRPr="007D377A" w:rsidRDefault="00E61FA8" w:rsidP="00E61FA8">
            <w:pPr>
              <w:jc w:val="center"/>
              <w:rPr>
                <w:rFonts w:asciiTheme="majorBidi" w:hAnsiTheme="majorBidi" w:cstheme="majorBidi"/>
              </w:rPr>
            </w:pPr>
          </w:p>
        </w:tc>
        <w:tc>
          <w:tcPr>
            <w:tcW w:w="1187" w:type="dxa"/>
            <w:vAlign w:val="center"/>
          </w:tcPr>
          <w:p w14:paraId="738FBCC9" w14:textId="77777777" w:rsidR="00E61FA8" w:rsidRPr="007D377A" w:rsidRDefault="00E61FA8" w:rsidP="00E61FA8">
            <w:pPr>
              <w:jc w:val="center"/>
              <w:rPr>
                <w:rFonts w:asciiTheme="majorBidi" w:hAnsiTheme="majorBidi" w:cstheme="majorBidi"/>
              </w:rPr>
            </w:pPr>
          </w:p>
        </w:tc>
        <w:tc>
          <w:tcPr>
            <w:tcW w:w="1187" w:type="dxa"/>
            <w:vAlign w:val="center"/>
          </w:tcPr>
          <w:p w14:paraId="6C4A6227" w14:textId="77777777" w:rsidR="00E61FA8" w:rsidRPr="007D377A" w:rsidRDefault="00E61FA8" w:rsidP="00E61FA8">
            <w:pPr>
              <w:jc w:val="center"/>
              <w:rPr>
                <w:rFonts w:asciiTheme="majorBidi" w:hAnsiTheme="majorBidi" w:cstheme="majorBidi"/>
              </w:rPr>
            </w:pPr>
          </w:p>
        </w:tc>
        <w:tc>
          <w:tcPr>
            <w:tcW w:w="1187" w:type="dxa"/>
            <w:vAlign w:val="center"/>
          </w:tcPr>
          <w:p w14:paraId="7CA46B2C" w14:textId="77777777" w:rsidR="00E61FA8" w:rsidRPr="007D377A" w:rsidRDefault="00E61FA8" w:rsidP="00E61FA8">
            <w:pPr>
              <w:jc w:val="center"/>
              <w:rPr>
                <w:rFonts w:asciiTheme="majorBidi" w:hAnsiTheme="majorBidi" w:cstheme="majorBidi"/>
              </w:rPr>
            </w:pPr>
          </w:p>
        </w:tc>
        <w:tc>
          <w:tcPr>
            <w:tcW w:w="1187" w:type="dxa"/>
            <w:vAlign w:val="center"/>
          </w:tcPr>
          <w:p w14:paraId="277E944F" w14:textId="77777777" w:rsidR="00E61FA8" w:rsidRPr="007D377A" w:rsidRDefault="00E61FA8" w:rsidP="00E61FA8">
            <w:pPr>
              <w:jc w:val="center"/>
              <w:rPr>
                <w:rFonts w:asciiTheme="majorBidi" w:hAnsiTheme="majorBidi" w:cstheme="majorBidi"/>
              </w:rPr>
            </w:pPr>
          </w:p>
        </w:tc>
      </w:tr>
      <w:tr w:rsidR="00E61FA8" w:rsidRPr="007D377A" w14:paraId="535FAB06" w14:textId="3E0C58D1" w:rsidTr="007B20C6">
        <w:tc>
          <w:tcPr>
            <w:tcW w:w="639" w:type="dxa"/>
            <w:vMerge/>
          </w:tcPr>
          <w:p w14:paraId="44C36B40" w14:textId="77777777" w:rsidR="00E61FA8" w:rsidRPr="007D377A" w:rsidRDefault="00E61FA8" w:rsidP="00E61FA8">
            <w:pPr>
              <w:rPr>
                <w:rFonts w:asciiTheme="majorBidi" w:hAnsiTheme="majorBidi" w:cstheme="majorBidi"/>
              </w:rPr>
            </w:pPr>
          </w:p>
        </w:tc>
        <w:tc>
          <w:tcPr>
            <w:tcW w:w="2143" w:type="dxa"/>
          </w:tcPr>
          <w:p w14:paraId="17F642C1" w14:textId="177AD429" w:rsidR="00E61FA8" w:rsidRPr="007D377A" w:rsidRDefault="00E61FA8" w:rsidP="00E61FA8">
            <w:pPr>
              <w:rPr>
                <w:rFonts w:asciiTheme="majorBidi" w:hAnsiTheme="majorBidi" w:cstheme="majorBidi"/>
                <w:rtl/>
                <w:lang w:bidi="ar-JO"/>
              </w:rPr>
            </w:pPr>
            <w:r w:rsidRPr="007D377A">
              <w:rPr>
                <w:rFonts w:asciiTheme="majorBidi" w:hAnsiTheme="majorBidi" w:cstheme="majorBidi"/>
              </w:rPr>
              <w:t>Quizzes</w:t>
            </w:r>
          </w:p>
        </w:tc>
        <w:tc>
          <w:tcPr>
            <w:tcW w:w="1353" w:type="dxa"/>
            <w:vAlign w:val="center"/>
          </w:tcPr>
          <w:p w14:paraId="5D6BAB0C" w14:textId="2ED09E38" w:rsidR="00E61FA8" w:rsidRPr="007D377A" w:rsidRDefault="00E61FA8" w:rsidP="00E61FA8">
            <w:pPr>
              <w:jc w:val="center"/>
              <w:rPr>
                <w:rFonts w:asciiTheme="majorBidi" w:hAnsiTheme="majorBidi" w:cstheme="majorBidi"/>
              </w:rPr>
            </w:pPr>
            <w:r w:rsidRPr="007D377A">
              <w:rPr>
                <w:rFonts w:asciiTheme="majorBidi" w:hAnsiTheme="majorBidi" w:cstheme="majorBidi"/>
              </w:rPr>
              <w:t>10</w:t>
            </w:r>
          </w:p>
        </w:tc>
        <w:tc>
          <w:tcPr>
            <w:tcW w:w="1187" w:type="dxa"/>
            <w:vAlign w:val="center"/>
          </w:tcPr>
          <w:p w14:paraId="068DC966" w14:textId="6FB5FEE2" w:rsidR="00E61FA8" w:rsidRPr="007D377A" w:rsidRDefault="00E61FA8" w:rsidP="00E61FA8">
            <w:pPr>
              <w:jc w:val="center"/>
              <w:rPr>
                <w:rFonts w:asciiTheme="majorBidi" w:hAnsiTheme="majorBidi" w:cstheme="majorBidi"/>
              </w:rPr>
            </w:pPr>
            <w:r w:rsidRPr="007D377A">
              <w:rPr>
                <w:rFonts w:asciiTheme="majorBidi" w:hAnsiTheme="majorBidi" w:cstheme="majorBidi"/>
              </w:rPr>
              <w:t>x</w:t>
            </w:r>
          </w:p>
        </w:tc>
        <w:tc>
          <w:tcPr>
            <w:tcW w:w="1187" w:type="dxa"/>
            <w:vAlign w:val="center"/>
          </w:tcPr>
          <w:p w14:paraId="0873FFF6" w14:textId="043B78FC" w:rsidR="00E61FA8" w:rsidRPr="007D377A" w:rsidRDefault="00E61FA8" w:rsidP="00E61FA8">
            <w:pPr>
              <w:jc w:val="center"/>
              <w:rPr>
                <w:rFonts w:asciiTheme="majorBidi" w:hAnsiTheme="majorBidi" w:cstheme="majorBidi"/>
              </w:rPr>
            </w:pPr>
            <w:r w:rsidRPr="007D377A">
              <w:rPr>
                <w:rFonts w:asciiTheme="majorBidi" w:hAnsiTheme="majorBidi" w:cstheme="majorBidi"/>
              </w:rPr>
              <w:t>x</w:t>
            </w:r>
          </w:p>
        </w:tc>
        <w:tc>
          <w:tcPr>
            <w:tcW w:w="1187" w:type="dxa"/>
            <w:vAlign w:val="center"/>
          </w:tcPr>
          <w:p w14:paraId="652F32CB" w14:textId="3EF9AC76" w:rsidR="00E61FA8" w:rsidRPr="007D377A" w:rsidRDefault="00E61FA8" w:rsidP="00E61FA8">
            <w:pPr>
              <w:jc w:val="center"/>
              <w:rPr>
                <w:rFonts w:asciiTheme="majorBidi" w:hAnsiTheme="majorBidi" w:cstheme="majorBidi"/>
              </w:rPr>
            </w:pPr>
            <w:r w:rsidRPr="007D377A">
              <w:rPr>
                <w:rFonts w:asciiTheme="majorBidi" w:hAnsiTheme="majorBidi" w:cstheme="majorBidi"/>
              </w:rPr>
              <w:t>x</w:t>
            </w:r>
          </w:p>
        </w:tc>
        <w:tc>
          <w:tcPr>
            <w:tcW w:w="1187" w:type="dxa"/>
            <w:vAlign w:val="center"/>
          </w:tcPr>
          <w:p w14:paraId="5EBC78F3" w14:textId="0B59FAF8" w:rsidR="00E61FA8" w:rsidRPr="007D377A" w:rsidRDefault="00E61FA8" w:rsidP="00E61FA8">
            <w:pPr>
              <w:jc w:val="center"/>
              <w:rPr>
                <w:rFonts w:asciiTheme="majorBidi" w:hAnsiTheme="majorBidi" w:cstheme="majorBidi"/>
              </w:rPr>
            </w:pPr>
            <w:r w:rsidRPr="007D377A">
              <w:rPr>
                <w:rFonts w:asciiTheme="majorBidi" w:hAnsiTheme="majorBidi" w:cstheme="majorBidi"/>
              </w:rPr>
              <w:t>x</w:t>
            </w:r>
          </w:p>
        </w:tc>
        <w:tc>
          <w:tcPr>
            <w:tcW w:w="1187" w:type="dxa"/>
            <w:vAlign w:val="center"/>
          </w:tcPr>
          <w:p w14:paraId="7AB813A7" w14:textId="15FDB63E" w:rsidR="00E61FA8" w:rsidRPr="007D377A" w:rsidRDefault="00E61FA8" w:rsidP="00E61FA8">
            <w:pPr>
              <w:jc w:val="center"/>
              <w:rPr>
                <w:rFonts w:asciiTheme="majorBidi" w:hAnsiTheme="majorBidi" w:cstheme="majorBidi"/>
              </w:rPr>
            </w:pPr>
            <w:r w:rsidRPr="007D377A">
              <w:rPr>
                <w:rFonts w:asciiTheme="majorBidi" w:hAnsiTheme="majorBidi" w:cstheme="majorBidi"/>
              </w:rPr>
              <w:t>x</w:t>
            </w:r>
          </w:p>
        </w:tc>
      </w:tr>
      <w:tr w:rsidR="00E61FA8" w:rsidRPr="007D377A" w14:paraId="4E0D4882" w14:textId="02D6E3AF" w:rsidTr="007B20C6">
        <w:tc>
          <w:tcPr>
            <w:tcW w:w="639" w:type="dxa"/>
            <w:vMerge/>
          </w:tcPr>
          <w:p w14:paraId="1830E9F6" w14:textId="77777777" w:rsidR="00E61FA8" w:rsidRPr="007D377A" w:rsidRDefault="00E61FA8" w:rsidP="00E61FA8">
            <w:pPr>
              <w:rPr>
                <w:rFonts w:asciiTheme="majorBidi" w:hAnsiTheme="majorBidi" w:cstheme="majorBidi"/>
              </w:rPr>
            </w:pPr>
          </w:p>
        </w:tc>
        <w:tc>
          <w:tcPr>
            <w:tcW w:w="2143" w:type="dxa"/>
          </w:tcPr>
          <w:p w14:paraId="278C419C" w14:textId="2B2333FB" w:rsidR="00E61FA8" w:rsidRPr="007D377A" w:rsidRDefault="00E61FA8" w:rsidP="00E61FA8">
            <w:pPr>
              <w:rPr>
                <w:rFonts w:asciiTheme="majorBidi" w:hAnsiTheme="majorBidi" w:cstheme="majorBidi"/>
              </w:rPr>
            </w:pPr>
            <w:r w:rsidRPr="007D377A">
              <w:rPr>
                <w:rFonts w:asciiTheme="majorBidi" w:hAnsiTheme="majorBidi" w:cstheme="majorBidi"/>
              </w:rPr>
              <w:t xml:space="preserve">Exercises </w:t>
            </w:r>
          </w:p>
        </w:tc>
        <w:tc>
          <w:tcPr>
            <w:tcW w:w="1353" w:type="dxa"/>
            <w:vAlign w:val="center"/>
          </w:tcPr>
          <w:p w14:paraId="4ABDBCD6" w14:textId="421B0BAC" w:rsidR="00E61FA8" w:rsidRPr="007D377A" w:rsidRDefault="00E61FA8" w:rsidP="00E61FA8">
            <w:pPr>
              <w:jc w:val="center"/>
              <w:rPr>
                <w:rFonts w:asciiTheme="majorBidi" w:hAnsiTheme="majorBidi" w:cstheme="majorBidi"/>
              </w:rPr>
            </w:pPr>
            <w:r w:rsidRPr="007D377A">
              <w:rPr>
                <w:rFonts w:asciiTheme="majorBidi" w:hAnsiTheme="majorBidi" w:cstheme="majorBidi"/>
              </w:rPr>
              <w:t>10</w:t>
            </w:r>
          </w:p>
        </w:tc>
        <w:tc>
          <w:tcPr>
            <w:tcW w:w="1187" w:type="dxa"/>
            <w:vAlign w:val="center"/>
          </w:tcPr>
          <w:p w14:paraId="6C023C4D" w14:textId="0962A7F1" w:rsidR="00E61FA8" w:rsidRPr="007D377A" w:rsidRDefault="00E61FA8" w:rsidP="00E61FA8">
            <w:pPr>
              <w:jc w:val="center"/>
              <w:rPr>
                <w:rFonts w:asciiTheme="majorBidi" w:hAnsiTheme="majorBidi" w:cstheme="majorBidi"/>
              </w:rPr>
            </w:pPr>
            <w:r w:rsidRPr="007D377A">
              <w:rPr>
                <w:rFonts w:asciiTheme="majorBidi" w:hAnsiTheme="majorBidi" w:cstheme="majorBidi"/>
              </w:rPr>
              <w:t>x</w:t>
            </w:r>
          </w:p>
        </w:tc>
        <w:tc>
          <w:tcPr>
            <w:tcW w:w="1187" w:type="dxa"/>
            <w:vAlign w:val="center"/>
          </w:tcPr>
          <w:p w14:paraId="2CD038A8" w14:textId="28D16C12" w:rsidR="00E61FA8" w:rsidRPr="007D377A" w:rsidRDefault="00E61FA8" w:rsidP="00E61FA8">
            <w:pPr>
              <w:jc w:val="center"/>
              <w:rPr>
                <w:rFonts w:asciiTheme="majorBidi" w:hAnsiTheme="majorBidi" w:cstheme="majorBidi"/>
              </w:rPr>
            </w:pPr>
            <w:r w:rsidRPr="007D377A">
              <w:rPr>
                <w:rFonts w:asciiTheme="majorBidi" w:hAnsiTheme="majorBidi" w:cstheme="majorBidi"/>
              </w:rPr>
              <w:t>x</w:t>
            </w:r>
          </w:p>
        </w:tc>
        <w:tc>
          <w:tcPr>
            <w:tcW w:w="1187" w:type="dxa"/>
            <w:vAlign w:val="center"/>
          </w:tcPr>
          <w:p w14:paraId="4B1A410C" w14:textId="052BA5C4" w:rsidR="00E61FA8" w:rsidRPr="007D377A" w:rsidRDefault="00E61FA8" w:rsidP="00E61FA8">
            <w:pPr>
              <w:jc w:val="center"/>
              <w:rPr>
                <w:rFonts w:asciiTheme="majorBidi" w:hAnsiTheme="majorBidi" w:cstheme="majorBidi"/>
              </w:rPr>
            </w:pPr>
            <w:r w:rsidRPr="007D377A">
              <w:rPr>
                <w:rFonts w:asciiTheme="majorBidi" w:hAnsiTheme="majorBidi" w:cstheme="majorBidi"/>
              </w:rPr>
              <w:t>x</w:t>
            </w:r>
          </w:p>
        </w:tc>
        <w:tc>
          <w:tcPr>
            <w:tcW w:w="1187" w:type="dxa"/>
            <w:vAlign w:val="center"/>
          </w:tcPr>
          <w:p w14:paraId="493E5628" w14:textId="7682FEA8" w:rsidR="00E61FA8" w:rsidRPr="007D377A" w:rsidRDefault="00E61FA8" w:rsidP="00E61FA8">
            <w:pPr>
              <w:jc w:val="center"/>
              <w:rPr>
                <w:rFonts w:asciiTheme="majorBidi" w:hAnsiTheme="majorBidi" w:cstheme="majorBidi"/>
              </w:rPr>
            </w:pPr>
            <w:r w:rsidRPr="007D377A">
              <w:rPr>
                <w:rFonts w:asciiTheme="majorBidi" w:hAnsiTheme="majorBidi" w:cstheme="majorBidi"/>
              </w:rPr>
              <w:t>x</w:t>
            </w:r>
          </w:p>
        </w:tc>
        <w:tc>
          <w:tcPr>
            <w:tcW w:w="1187" w:type="dxa"/>
            <w:vAlign w:val="center"/>
          </w:tcPr>
          <w:p w14:paraId="08E9675A" w14:textId="1A70648D" w:rsidR="00E61FA8" w:rsidRPr="007D377A" w:rsidRDefault="00E61FA8" w:rsidP="00E61FA8">
            <w:pPr>
              <w:jc w:val="center"/>
              <w:rPr>
                <w:rFonts w:asciiTheme="majorBidi" w:hAnsiTheme="majorBidi" w:cstheme="majorBidi"/>
              </w:rPr>
            </w:pPr>
            <w:r w:rsidRPr="007D377A">
              <w:rPr>
                <w:rFonts w:asciiTheme="majorBidi" w:hAnsiTheme="majorBidi" w:cstheme="majorBidi"/>
              </w:rPr>
              <w:t>x</w:t>
            </w:r>
          </w:p>
        </w:tc>
      </w:tr>
      <w:tr w:rsidR="00E61FA8" w:rsidRPr="007D377A" w14:paraId="7DAA8476" w14:textId="7D2E92B4" w:rsidTr="007B20C6">
        <w:tc>
          <w:tcPr>
            <w:tcW w:w="639" w:type="dxa"/>
            <w:vMerge/>
          </w:tcPr>
          <w:p w14:paraId="6EA37246" w14:textId="77777777" w:rsidR="00E61FA8" w:rsidRPr="007D377A" w:rsidRDefault="00E61FA8" w:rsidP="00E61FA8">
            <w:pPr>
              <w:rPr>
                <w:rFonts w:asciiTheme="majorBidi" w:hAnsiTheme="majorBidi" w:cstheme="majorBidi"/>
              </w:rPr>
            </w:pPr>
          </w:p>
        </w:tc>
        <w:tc>
          <w:tcPr>
            <w:tcW w:w="2143" w:type="dxa"/>
          </w:tcPr>
          <w:p w14:paraId="0F63D979" w14:textId="5265DD1B" w:rsidR="00E61FA8" w:rsidRPr="007D377A" w:rsidRDefault="00E61FA8" w:rsidP="00E61FA8">
            <w:pPr>
              <w:rPr>
                <w:rFonts w:asciiTheme="majorBidi" w:hAnsiTheme="majorBidi" w:cstheme="majorBidi"/>
              </w:rPr>
            </w:pPr>
            <w:r w:rsidRPr="007D377A">
              <w:rPr>
                <w:rFonts w:asciiTheme="majorBidi" w:hAnsiTheme="majorBidi" w:cstheme="majorBidi"/>
              </w:rPr>
              <w:t>Interviews</w:t>
            </w:r>
          </w:p>
        </w:tc>
        <w:tc>
          <w:tcPr>
            <w:tcW w:w="1353" w:type="dxa"/>
            <w:vAlign w:val="center"/>
          </w:tcPr>
          <w:p w14:paraId="049ABC1F" w14:textId="77777777" w:rsidR="00E61FA8" w:rsidRPr="007D377A" w:rsidRDefault="00E61FA8" w:rsidP="00E61FA8">
            <w:pPr>
              <w:jc w:val="center"/>
              <w:rPr>
                <w:rFonts w:asciiTheme="majorBidi" w:hAnsiTheme="majorBidi" w:cstheme="majorBidi"/>
              </w:rPr>
            </w:pPr>
          </w:p>
        </w:tc>
        <w:tc>
          <w:tcPr>
            <w:tcW w:w="1187" w:type="dxa"/>
            <w:vAlign w:val="center"/>
          </w:tcPr>
          <w:p w14:paraId="3F2F977A" w14:textId="77777777" w:rsidR="00E61FA8" w:rsidRPr="007D377A" w:rsidRDefault="00E61FA8" w:rsidP="00E61FA8">
            <w:pPr>
              <w:jc w:val="center"/>
              <w:rPr>
                <w:rFonts w:asciiTheme="majorBidi" w:hAnsiTheme="majorBidi" w:cstheme="majorBidi"/>
              </w:rPr>
            </w:pPr>
          </w:p>
        </w:tc>
        <w:tc>
          <w:tcPr>
            <w:tcW w:w="1187" w:type="dxa"/>
            <w:vAlign w:val="center"/>
          </w:tcPr>
          <w:p w14:paraId="1FD2EF3A" w14:textId="77777777" w:rsidR="00E61FA8" w:rsidRPr="007D377A" w:rsidRDefault="00E61FA8" w:rsidP="00E61FA8">
            <w:pPr>
              <w:jc w:val="center"/>
              <w:rPr>
                <w:rFonts w:asciiTheme="majorBidi" w:hAnsiTheme="majorBidi" w:cstheme="majorBidi"/>
              </w:rPr>
            </w:pPr>
          </w:p>
        </w:tc>
        <w:tc>
          <w:tcPr>
            <w:tcW w:w="1187" w:type="dxa"/>
            <w:vAlign w:val="center"/>
          </w:tcPr>
          <w:p w14:paraId="7A30379E" w14:textId="77777777" w:rsidR="00E61FA8" w:rsidRPr="007D377A" w:rsidRDefault="00E61FA8" w:rsidP="00E61FA8">
            <w:pPr>
              <w:jc w:val="center"/>
              <w:rPr>
                <w:rFonts w:asciiTheme="majorBidi" w:hAnsiTheme="majorBidi" w:cstheme="majorBidi"/>
              </w:rPr>
            </w:pPr>
          </w:p>
        </w:tc>
        <w:tc>
          <w:tcPr>
            <w:tcW w:w="1187" w:type="dxa"/>
            <w:vAlign w:val="center"/>
          </w:tcPr>
          <w:p w14:paraId="26D2A767" w14:textId="77777777" w:rsidR="00E61FA8" w:rsidRPr="007D377A" w:rsidRDefault="00E61FA8" w:rsidP="00E61FA8">
            <w:pPr>
              <w:jc w:val="center"/>
              <w:rPr>
                <w:rFonts w:asciiTheme="majorBidi" w:hAnsiTheme="majorBidi" w:cstheme="majorBidi"/>
              </w:rPr>
            </w:pPr>
          </w:p>
        </w:tc>
        <w:tc>
          <w:tcPr>
            <w:tcW w:w="1187" w:type="dxa"/>
            <w:vAlign w:val="center"/>
          </w:tcPr>
          <w:p w14:paraId="7EBEFE43" w14:textId="77777777" w:rsidR="00E61FA8" w:rsidRPr="007D377A" w:rsidRDefault="00E61FA8" w:rsidP="00E61FA8">
            <w:pPr>
              <w:jc w:val="center"/>
              <w:rPr>
                <w:rFonts w:asciiTheme="majorBidi" w:hAnsiTheme="majorBidi" w:cstheme="majorBidi"/>
              </w:rPr>
            </w:pPr>
          </w:p>
        </w:tc>
      </w:tr>
      <w:tr w:rsidR="00E61FA8" w:rsidRPr="007D377A" w14:paraId="1ECB435B" w14:textId="002D3D37" w:rsidTr="007B20C6">
        <w:tc>
          <w:tcPr>
            <w:tcW w:w="639" w:type="dxa"/>
            <w:vMerge/>
          </w:tcPr>
          <w:p w14:paraId="11A8A03A" w14:textId="77777777" w:rsidR="00E61FA8" w:rsidRPr="007D377A" w:rsidRDefault="00E61FA8" w:rsidP="00E61FA8">
            <w:pPr>
              <w:rPr>
                <w:rFonts w:asciiTheme="majorBidi" w:hAnsiTheme="majorBidi" w:cstheme="majorBidi"/>
              </w:rPr>
            </w:pPr>
          </w:p>
        </w:tc>
        <w:tc>
          <w:tcPr>
            <w:tcW w:w="2143" w:type="dxa"/>
          </w:tcPr>
          <w:p w14:paraId="0D178034" w14:textId="61F69180" w:rsidR="00E61FA8" w:rsidRPr="007D377A" w:rsidRDefault="00E61FA8" w:rsidP="00E61FA8">
            <w:pPr>
              <w:rPr>
                <w:rFonts w:asciiTheme="majorBidi" w:hAnsiTheme="majorBidi" w:cstheme="majorBidi"/>
              </w:rPr>
            </w:pPr>
            <w:r w:rsidRPr="007D377A">
              <w:rPr>
                <w:rFonts w:asciiTheme="majorBidi" w:hAnsiTheme="majorBidi" w:cstheme="majorBidi"/>
              </w:rPr>
              <w:t>Conferences</w:t>
            </w:r>
          </w:p>
        </w:tc>
        <w:tc>
          <w:tcPr>
            <w:tcW w:w="1353" w:type="dxa"/>
            <w:vAlign w:val="center"/>
          </w:tcPr>
          <w:p w14:paraId="599E0808" w14:textId="77777777" w:rsidR="00E61FA8" w:rsidRPr="007D377A" w:rsidRDefault="00E61FA8" w:rsidP="00E61FA8">
            <w:pPr>
              <w:jc w:val="center"/>
              <w:rPr>
                <w:rFonts w:asciiTheme="majorBidi" w:hAnsiTheme="majorBidi" w:cstheme="majorBidi"/>
              </w:rPr>
            </w:pPr>
          </w:p>
        </w:tc>
        <w:tc>
          <w:tcPr>
            <w:tcW w:w="1187" w:type="dxa"/>
            <w:vAlign w:val="center"/>
          </w:tcPr>
          <w:p w14:paraId="1EA6FD24" w14:textId="77777777" w:rsidR="00E61FA8" w:rsidRPr="007D377A" w:rsidRDefault="00E61FA8" w:rsidP="00E61FA8">
            <w:pPr>
              <w:jc w:val="center"/>
              <w:rPr>
                <w:rFonts w:asciiTheme="majorBidi" w:hAnsiTheme="majorBidi" w:cstheme="majorBidi"/>
              </w:rPr>
            </w:pPr>
          </w:p>
        </w:tc>
        <w:tc>
          <w:tcPr>
            <w:tcW w:w="1187" w:type="dxa"/>
            <w:vAlign w:val="center"/>
          </w:tcPr>
          <w:p w14:paraId="074A0694" w14:textId="77777777" w:rsidR="00E61FA8" w:rsidRPr="007D377A" w:rsidRDefault="00E61FA8" w:rsidP="00E61FA8">
            <w:pPr>
              <w:jc w:val="center"/>
              <w:rPr>
                <w:rFonts w:asciiTheme="majorBidi" w:hAnsiTheme="majorBidi" w:cstheme="majorBidi"/>
              </w:rPr>
            </w:pPr>
          </w:p>
        </w:tc>
        <w:tc>
          <w:tcPr>
            <w:tcW w:w="1187" w:type="dxa"/>
            <w:vAlign w:val="center"/>
          </w:tcPr>
          <w:p w14:paraId="3DEB0D98" w14:textId="77777777" w:rsidR="00E61FA8" w:rsidRPr="007D377A" w:rsidRDefault="00E61FA8" w:rsidP="00E61FA8">
            <w:pPr>
              <w:jc w:val="center"/>
              <w:rPr>
                <w:rFonts w:asciiTheme="majorBidi" w:hAnsiTheme="majorBidi" w:cstheme="majorBidi"/>
              </w:rPr>
            </w:pPr>
          </w:p>
        </w:tc>
        <w:tc>
          <w:tcPr>
            <w:tcW w:w="1187" w:type="dxa"/>
            <w:vAlign w:val="center"/>
          </w:tcPr>
          <w:p w14:paraId="7D755209" w14:textId="77777777" w:rsidR="00E61FA8" w:rsidRPr="007D377A" w:rsidRDefault="00E61FA8" w:rsidP="00E61FA8">
            <w:pPr>
              <w:jc w:val="center"/>
              <w:rPr>
                <w:rFonts w:asciiTheme="majorBidi" w:hAnsiTheme="majorBidi" w:cstheme="majorBidi"/>
              </w:rPr>
            </w:pPr>
          </w:p>
        </w:tc>
        <w:tc>
          <w:tcPr>
            <w:tcW w:w="1187" w:type="dxa"/>
            <w:vAlign w:val="center"/>
          </w:tcPr>
          <w:p w14:paraId="6292179B" w14:textId="77777777" w:rsidR="00E61FA8" w:rsidRPr="007D377A" w:rsidRDefault="00E61FA8" w:rsidP="00E61FA8">
            <w:pPr>
              <w:jc w:val="center"/>
              <w:rPr>
                <w:rFonts w:asciiTheme="majorBidi" w:hAnsiTheme="majorBidi" w:cstheme="majorBidi"/>
              </w:rPr>
            </w:pPr>
          </w:p>
        </w:tc>
      </w:tr>
      <w:tr w:rsidR="00E61FA8" w:rsidRPr="007D377A" w14:paraId="023C71FD" w14:textId="19A09118" w:rsidTr="007B20C6">
        <w:tc>
          <w:tcPr>
            <w:tcW w:w="639" w:type="dxa"/>
            <w:vMerge/>
          </w:tcPr>
          <w:p w14:paraId="76E3B21A" w14:textId="77777777" w:rsidR="00E61FA8" w:rsidRPr="007D377A" w:rsidRDefault="00E61FA8" w:rsidP="00E61FA8">
            <w:pPr>
              <w:rPr>
                <w:rFonts w:asciiTheme="majorBidi" w:hAnsiTheme="majorBidi" w:cstheme="majorBidi"/>
              </w:rPr>
            </w:pPr>
          </w:p>
        </w:tc>
        <w:tc>
          <w:tcPr>
            <w:tcW w:w="2143" w:type="dxa"/>
          </w:tcPr>
          <w:p w14:paraId="18348A8E" w14:textId="2CE8689E" w:rsidR="00E61FA8" w:rsidRPr="007D377A" w:rsidRDefault="00E61FA8" w:rsidP="00E61FA8">
            <w:pPr>
              <w:rPr>
                <w:rFonts w:asciiTheme="majorBidi" w:hAnsiTheme="majorBidi" w:cstheme="majorBidi"/>
                <w:rtl/>
                <w:lang w:bidi="ar-JO"/>
              </w:rPr>
            </w:pPr>
            <w:r w:rsidRPr="007D377A">
              <w:rPr>
                <w:rFonts w:asciiTheme="majorBidi" w:hAnsiTheme="majorBidi" w:cstheme="majorBidi"/>
              </w:rPr>
              <w:t xml:space="preserve">Any other evaluation activities approved by the faculty committee </w:t>
            </w:r>
          </w:p>
        </w:tc>
        <w:tc>
          <w:tcPr>
            <w:tcW w:w="1353" w:type="dxa"/>
            <w:vAlign w:val="center"/>
          </w:tcPr>
          <w:p w14:paraId="32B42DD9" w14:textId="7F85DFB4" w:rsidR="00E61FA8" w:rsidRPr="007D377A" w:rsidRDefault="00E61FA8" w:rsidP="00E61FA8">
            <w:pPr>
              <w:jc w:val="center"/>
              <w:rPr>
                <w:rFonts w:asciiTheme="majorBidi" w:hAnsiTheme="majorBidi" w:cstheme="majorBidi"/>
              </w:rPr>
            </w:pPr>
          </w:p>
        </w:tc>
        <w:tc>
          <w:tcPr>
            <w:tcW w:w="1187" w:type="dxa"/>
            <w:vAlign w:val="center"/>
          </w:tcPr>
          <w:p w14:paraId="454FA384" w14:textId="77777777" w:rsidR="00E61FA8" w:rsidRPr="007D377A" w:rsidRDefault="00E61FA8" w:rsidP="00E61FA8">
            <w:pPr>
              <w:jc w:val="center"/>
              <w:rPr>
                <w:rFonts w:asciiTheme="majorBidi" w:hAnsiTheme="majorBidi" w:cstheme="majorBidi"/>
              </w:rPr>
            </w:pPr>
          </w:p>
        </w:tc>
        <w:tc>
          <w:tcPr>
            <w:tcW w:w="1187" w:type="dxa"/>
            <w:vAlign w:val="center"/>
          </w:tcPr>
          <w:p w14:paraId="1B40D5F3" w14:textId="77777777" w:rsidR="00E61FA8" w:rsidRPr="007D377A" w:rsidRDefault="00E61FA8" w:rsidP="00E61FA8">
            <w:pPr>
              <w:jc w:val="center"/>
              <w:rPr>
                <w:rFonts w:asciiTheme="majorBidi" w:hAnsiTheme="majorBidi" w:cstheme="majorBidi"/>
              </w:rPr>
            </w:pPr>
          </w:p>
        </w:tc>
        <w:tc>
          <w:tcPr>
            <w:tcW w:w="1187" w:type="dxa"/>
            <w:vAlign w:val="center"/>
          </w:tcPr>
          <w:p w14:paraId="215C7A56" w14:textId="77777777" w:rsidR="00E61FA8" w:rsidRPr="007D377A" w:rsidRDefault="00E61FA8" w:rsidP="00E61FA8">
            <w:pPr>
              <w:jc w:val="center"/>
              <w:rPr>
                <w:rFonts w:asciiTheme="majorBidi" w:hAnsiTheme="majorBidi" w:cstheme="majorBidi"/>
              </w:rPr>
            </w:pPr>
          </w:p>
        </w:tc>
        <w:tc>
          <w:tcPr>
            <w:tcW w:w="1187" w:type="dxa"/>
            <w:vAlign w:val="center"/>
          </w:tcPr>
          <w:p w14:paraId="73CDEB6A" w14:textId="77777777" w:rsidR="00E61FA8" w:rsidRPr="007D377A" w:rsidRDefault="00E61FA8" w:rsidP="00E61FA8">
            <w:pPr>
              <w:jc w:val="center"/>
              <w:rPr>
                <w:rFonts w:asciiTheme="majorBidi" w:hAnsiTheme="majorBidi" w:cstheme="majorBidi"/>
              </w:rPr>
            </w:pPr>
          </w:p>
        </w:tc>
        <w:tc>
          <w:tcPr>
            <w:tcW w:w="1187" w:type="dxa"/>
            <w:vAlign w:val="center"/>
          </w:tcPr>
          <w:p w14:paraId="3FEB0A47" w14:textId="7D6C38B1" w:rsidR="00E61FA8" w:rsidRPr="007D377A" w:rsidRDefault="00E61FA8" w:rsidP="00E61FA8">
            <w:pPr>
              <w:jc w:val="center"/>
              <w:rPr>
                <w:rFonts w:asciiTheme="majorBidi" w:hAnsiTheme="majorBidi" w:cstheme="majorBidi"/>
              </w:rPr>
            </w:pPr>
          </w:p>
        </w:tc>
      </w:tr>
      <w:tr w:rsidR="00E61FA8" w:rsidRPr="007D377A" w14:paraId="2DD33D23" w14:textId="36F6275A" w:rsidTr="00DA1E20">
        <w:tc>
          <w:tcPr>
            <w:tcW w:w="2782" w:type="dxa"/>
            <w:gridSpan w:val="2"/>
          </w:tcPr>
          <w:p w14:paraId="2F3B6ED0" w14:textId="5C60A6D2" w:rsidR="00E61FA8" w:rsidRPr="007D377A" w:rsidRDefault="00E61FA8" w:rsidP="00E61FA8">
            <w:pPr>
              <w:rPr>
                <w:rFonts w:asciiTheme="majorBidi" w:hAnsiTheme="majorBidi" w:cstheme="majorBidi"/>
                <w:b/>
                <w:bCs/>
              </w:rPr>
            </w:pPr>
            <w:r w:rsidRPr="007D377A">
              <w:rPr>
                <w:rFonts w:asciiTheme="majorBidi" w:hAnsiTheme="majorBidi" w:cstheme="majorBidi"/>
                <w:b/>
                <w:bCs/>
              </w:rPr>
              <w:t>Total Marks (100%)</w:t>
            </w:r>
          </w:p>
        </w:tc>
        <w:tc>
          <w:tcPr>
            <w:tcW w:w="1353" w:type="dxa"/>
          </w:tcPr>
          <w:p w14:paraId="1616F6FC" w14:textId="77777777" w:rsidR="00E61FA8" w:rsidRPr="007D377A" w:rsidRDefault="00E61FA8" w:rsidP="00E61FA8">
            <w:pPr>
              <w:rPr>
                <w:rFonts w:asciiTheme="majorBidi" w:hAnsiTheme="majorBidi" w:cstheme="majorBidi"/>
              </w:rPr>
            </w:pPr>
          </w:p>
        </w:tc>
        <w:tc>
          <w:tcPr>
            <w:tcW w:w="1187" w:type="dxa"/>
          </w:tcPr>
          <w:p w14:paraId="0A0DD7B9" w14:textId="77777777" w:rsidR="00E61FA8" w:rsidRPr="007D377A" w:rsidRDefault="00E61FA8" w:rsidP="00E61FA8">
            <w:pPr>
              <w:rPr>
                <w:rFonts w:asciiTheme="majorBidi" w:hAnsiTheme="majorBidi" w:cstheme="majorBidi"/>
              </w:rPr>
            </w:pPr>
          </w:p>
        </w:tc>
        <w:tc>
          <w:tcPr>
            <w:tcW w:w="1187" w:type="dxa"/>
          </w:tcPr>
          <w:p w14:paraId="50199432" w14:textId="77777777" w:rsidR="00E61FA8" w:rsidRPr="007D377A" w:rsidRDefault="00E61FA8" w:rsidP="00E61FA8">
            <w:pPr>
              <w:rPr>
                <w:rFonts w:asciiTheme="majorBidi" w:hAnsiTheme="majorBidi" w:cstheme="majorBidi"/>
              </w:rPr>
            </w:pPr>
          </w:p>
        </w:tc>
        <w:tc>
          <w:tcPr>
            <w:tcW w:w="1187" w:type="dxa"/>
          </w:tcPr>
          <w:p w14:paraId="005720A7" w14:textId="77777777" w:rsidR="00E61FA8" w:rsidRPr="007D377A" w:rsidRDefault="00E61FA8" w:rsidP="00E61FA8">
            <w:pPr>
              <w:rPr>
                <w:rFonts w:asciiTheme="majorBidi" w:hAnsiTheme="majorBidi" w:cstheme="majorBidi"/>
              </w:rPr>
            </w:pPr>
          </w:p>
        </w:tc>
        <w:tc>
          <w:tcPr>
            <w:tcW w:w="1187" w:type="dxa"/>
          </w:tcPr>
          <w:p w14:paraId="298C5C05" w14:textId="77777777" w:rsidR="00E61FA8" w:rsidRPr="007D377A" w:rsidRDefault="00E61FA8" w:rsidP="00E61FA8">
            <w:pPr>
              <w:rPr>
                <w:rFonts w:asciiTheme="majorBidi" w:hAnsiTheme="majorBidi" w:cstheme="majorBidi"/>
              </w:rPr>
            </w:pPr>
          </w:p>
        </w:tc>
        <w:tc>
          <w:tcPr>
            <w:tcW w:w="1187" w:type="dxa"/>
          </w:tcPr>
          <w:p w14:paraId="1C506E35" w14:textId="77777777" w:rsidR="00E61FA8" w:rsidRPr="007D377A" w:rsidRDefault="00E61FA8" w:rsidP="00E61FA8">
            <w:pPr>
              <w:rPr>
                <w:rFonts w:asciiTheme="majorBidi" w:hAnsiTheme="majorBidi" w:cstheme="majorBidi"/>
              </w:rPr>
            </w:pPr>
          </w:p>
        </w:tc>
      </w:tr>
    </w:tbl>
    <w:p w14:paraId="53321498" w14:textId="2B3498EA" w:rsidR="00A85C11" w:rsidRPr="007D377A" w:rsidRDefault="00A85C11" w:rsidP="005A44C9">
      <w:pPr>
        <w:rPr>
          <w:rFonts w:asciiTheme="majorBidi" w:hAnsiTheme="majorBidi" w:cstheme="majorBidi"/>
          <w:sz w:val="16"/>
          <w:szCs w:val="16"/>
        </w:rPr>
      </w:pPr>
      <w:r w:rsidRPr="007D377A">
        <w:rPr>
          <w:rFonts w:asciiTheme="majorBidi" w:hAnsiTheme="majorBidi" w:cstheme="majorBidi"/>
          <w:sz w:val="16"/>
          <w:szCs w:val="16"/>
        </w:rPr>
        <w:t>*</w:t>
      </w:r>
      <w:r w:rsidRPr="007D377A">
        <w:rPr>
          <w:rFonts w:asciiTheme="majorBidi" w:eastAsia="Times New Roman" w:hAnsiTheme="majorBidi" w:cstheme="majorBidi"/>
          <w:color w:val="202124"/>
          <w:sz w:val="36"/>
          <w:szCs w:val="32"/>
          <w:lang w:val="en"/>
        </w:rPr>
        <w:t xml:space="preserve"> </w:t>
      </w:r>
      <w:r w:rsidRPr="007D377A">
        <w:rPr>
          <w:rFonts w:asciiTheme="majorBidi" w:hAnsiTheme="majorBidi" w:cstheme="majorBidi"/>
          <w:sz w:val="16"/>
          <w:szCs w:val="16"/>
          <w:lang w:val="en"/>
        </w:rPr>
        <w:t xml:space="preserve">According to the instructions for granting a bachelor’s degree </w:t>
      </w:r>
      <w:r w:rsidRPr="007D377A">
        <w:rPr>
          <w:rFonts w:asciiTheme="majorBidi" w:hAnsiTheme="majorBidi" w:cstheme="majorBidi"/>
          <w:noProof/>
          <w:sz w:val="16"/>
          <w:szCs w:val="16"/>
        </w:rPr>
        <w:drawing>
          <wp:inline distT="0" distB="0" distL="0" distR="0" wp14:anchorId="2785686E" wp14:editId="30A4529D">
            <wp:extent cx="6193155" cy="141605"/>
            <wp:effectExtent l="0" t="0" r="0" b="0"/>
            <wp:docPr id="758260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3155" cy="141605"/>
                    </a:xfrm>
                    <a:prstGeom prst="rect">
                      <a:avLst/>
                    </a:prstGeom>
                    <a:noFill/>
                    <a:ln>
                      <a:noFill/>
                    </a:ln>
                  </pic:spPr>
                </pic:pic>
              </a:graphicData>
            </a:graphic>
          </wp:inline>
        </w:drawing>
      </w:r>
    </w:p>
    <w:p w14:paraId="5D312DAE" w14:textId="79B37D1C" w:rsidR="009113FF" w:rsidRPr="007D377A" w:rsidRDefault="00A85C11" w:rsidP="00B231D7">
      <w:pPr>
        <w:rPr>
          <w:rFonts w:asciiTheme="majorBidi" w:hAnsiTheme="majorBidi" w:cstheme="majorBidi"/>
          <w:sz w:val="16"/>
          <w:szCs w:val="16"/>
        </w:rPr>
      </w:pPr>
      <w:r w:rsidRPr="007D377A">
        <w:rPr>
          <w:rFonts w:asciiTheme="majorBidi" w:hAnsiTheme="majorBidi" w:cstheme="majorBidi"/>
          <w:sz w:val="16"/>
          <w:szCs w:val="16"/>
        </w:rPr>
        <w:t>**</w:t>
      </w:r>
      <w:r w:rsidR="00ED38DC" w:rsidRPr="007D377A">
        <w:rPr>
          <w:rFonts w:asciiTheme="majorBidi" w:hAnsiTheme="majorBidi" w:cstheme="majorBidi"/>
          <w:sz w:val="16"/>
          <w:szCs w:val="16"/>
        </w:rPr>
        <w:t>According to the instructions of organizing semester work, tests, examinations, and grades for the bachelor’s degree.</w:t>
      </w:r>
    </w:p>
    <w:p w14:paraId="04A0C85E" w14:textId="77777777" w:rsidR="00865F81" w:rsidRPr="007D377A" w:rsidRDefault="00865F81" w:rsidP="00B231D7">
      <w:pPr>
        <w:rPr>
          <w:rFonts w:asciiTheme="majorBidi" w:hAnsiTheme="majorBidi" w:cstheme="majorBidi"/>
          <w:sz w:val="16"/>
          <w:szCs w:val="16"/>
        </w:rPr>
      </w:pPr>
    </w:p>
    <w:p w14:paraId="60CB582C" w14:textId="4EF04DD7" w:rsidR="009B6DE0" w:rsidRPr="007D377A" w:rsidRDefault="009B6DE0" w:rsidP="009B6DE0">
      <w:pPr>
        <w:jc w:val="center"/>
        <w:rPr>
          <w:rFonts w:asciiTheme="majorBidi" w:hAnsiTheme="majorBidi" w:cstheme="majorBidi"/>
          <w:b/>
          <w:bCs/>
          <w:sz w:val="24"/>
          <w:szCs w:val="24"/>
          <w:lang w:bidi="ar-JO"/>
        </w:rPr>
      </w:pPr>
      <w:r w:rsidRPr="007D377A">
        <w:rPr>
          <w:rFonts w:asciiTheme="majorBidi" w:hAnsiTheme="majorBidi" w:cstheme="majorBidi"/>
          <w:b/>
          <w:bCs/>
          <w:sz w:val="24"/>
          <w:szCs w:val="24"/>
          <w:lang w:bidi="ar-JO"/>
        </w:rPr>
        <w:t xml:space="preserve">Mid-term exam </w:t>
      </w:r>
      <w:r w:rsidR="00EB23C0" w:rsidRPr="007D377A">
        <w:rPr>
          <w:rFonts w:asciiTheme="majorBidi" w:hAnsiTheme="majorBidi" w:cstheme="majorBidi"/>
          <w:b/>
          <w:bCs/>
          <w:sz w:val="24"/>
          <w:szCs w:val="24"/>
          <w:lang w:bidi="ar-JO"/>
        </w:rPr>
        <w:t>descriptions</w:t>
      </w:r>
      <w:r w:rsidRPr="007D377A">
        <w:rPr>
          <w:rFonts w:asciiTheme="majorBidi" w:hAnsiTheme="majorBidi" w:cstheme="majorBidi"/>
          <w:b/>
          <w:bCs/>
          <w:sz w:val="24"/>
          <w:szCs w:val="24"/>
          <w:lang w:bidi="ar-JO"/>
        </w:rPr>
        <w:t xml:space="preserve"> table*</w:t>
      </w:r>
    </w:p>
    <w:tbl>
      <w:tblPr>
        <w:tblStyle w:val="TableGrid"/>
        <w:tblW w:w="10070" w:type="dxa"/>
        <w:tblLook w:val="04A0" w:firstRow="1" w:lastRow="0" w:firstColumn="1" w:lastColumn="0" w:noHBand="0" w:noVBand="1"/>
      </w:tblPr>
      <w:tblGrid>
        <w:gridCol w:w="599"/>
        <w:gridCol w:w="765"/>
        <w:gridCol w:w="923"/>
        <w:gridCol w:w="628"/>
        <w:gridCol w:w="923"/>
        <w:gridCol w:w="1141"/>
        <w:gridCol w:w="1470"/>
        <w:gridCol w:w="990"/>
        <w:gridCol w:w="891"/>
        <w:gridCol w:w="957"/>
        <w:gridCol w:w="783"/>
      </w:tblGrid>
      <w:tr w:rsidR="00040BC0" w:rsidRPr="007D377A" w14:paraId="5D71F337" w14:textId="77777777" w:rsidTr="00263F70">
        <w:tc>
          <w:tcPr>
            <w:tcW w:w="599" w:type="dxa"/>
            <w:vMerge w:val="restart"/>
            <w:vAlign w:val="center"/>
          </w:tcPr>
          <w:p w14:paraId="39D82E89" w14:textId="77777777" w:rsidR="006337E5" w:rsidRPr="007D377A" w:rsidRDefault="00040BC0" w:rsidP="00B35515">
            <w:pPr>
              <w:jc w:val="center"/>
              <w:rPr>
                <w:rFonts w:asciiTheme="majorBidi" w:hAnsiTheme="majorBidi" w:cstheme="majorBidi"/>
                <w:b/>
                <w:bCs/>
                <w:sz w:val="18"/>
                <w:szCs w:val="18"/>
              </w:rPr>
            </w:pPr>
            <w:r w:rsidRPr="007D377A">
              <w:rPr>
                <w:rFonts w:asciiTheme="majorBidi" w:hAnsiTheme="majorBidi" w:cstheme="majorBidi"/>
                <w:b/>
                <w:bCs/>
                <w:sz w:val="18"/>
                <w:szCs w:val="18"/>
              </w:rPr>
              <w:t>CLO</w:t>
            </w:r>
          </w:p>
          <w:p w14:paraId="39903E5C" w14:textId="3C80705F" w:rsidR="00040BC0" w:rsidRPr="007D377A" w:rsidRDefault="006337E5" w:rsidP="00B35515">
            <w:pPr>
              <w:jc w:val="center"/>
              <w:rPr>
                <w:rFonts w:asciiTheme="majorBidi" w:hAnsiTheme="majorBidi" w:cstheme="majorBidi"/>
                <w:b/>
                <w:bCs/>
                <w:sz w:val="18"/>
                <w:szCs w:val="18"/>
              </w:rPr>
            </w:pPr>
            <w:r w:rsidRPr="007D377A">
              <w:rPr>
                <w:rFonts w:asciiTheme="majorBidi" w:hAnsiTheme="majorBidi" w:cstheme="majorBidi"/>
                <w:b/>
                <w:bCs/>
                <w:sz w:val="18"/>
                <w:szCs w:val="18"/>
              </w:rPr>
              <w:t>no</w:t>
            </w:r>
            <w:r w:rsidR="00040BC0" w:rsidRPr="007D377A">
              <w:rPr>
                <w:rFonts w:asciiTheme="majorBidi" w:hAnsiTheme="majorBidi" w:cstheme="majorBidi"/>
                <w:b/>
                <w:bCs/>
                <w:sz w:val="18"/>
                <w:szCs w:val="18"/>
              </w:rPr>
              <w:t>.</w:t>
            </w:r>
          </w:p>
        </w:tc>
        <w:tc>
          <w:tcPr>
            <w:tcW w:w="765" w:type="dxa"/>
            <w:vMerge w:val="restart"/>
            <w:vAlign w:val="center"/>
          </w:tcPr>
          <w:p w14:paraId="68EA5A95" w14:textId="1A70F378" w:rsidR="00040BC0" w:rsidRPr="007D377A" w:rsidRDefault="00040BC0" w:rsidP="00B35515">
            <w:pPr>
              <w:bidi/>
              <w:jc w:val="center"/>
              <w:rPr>
                <w:rFonts w:asciiTheme="majorBidi" w:hAnsiTheme="majorBidi" w:cstheme="majorBidi"/>
                <w:b/>
                <w:bCs/>
                <w:sz w:val="18"/>
                <w:szCs w:val="18"/>
              </w:rPr>
            </w:pPr>
            <w:r w:rsidRPr="007D377A">
              <w:rPr>
                <w:rFonts w:asciiTheme="majorBidi" w:hAnsiTheme="majorBidi" w:cstheme="majorBidi"/>
                <w:b/>
                <w:bCs/>
                <w:sz w:val="18"/>
                <w:szCs w:val="18"/>
              </w:rPr>
              <w:t>CLO</w:t>
            </w:r>
          </w:p>
          <w:p w14:paraId="6DB531F4" w14:textId="01A1E43E" w:rsidR="00040BC0" w:rsidRPr="007D377A" w:rsidRDefault="00040BC0" w:rsidP="00B35515">
            <w:pPr>
              <w:jc w:val="center"/>
              <w:rPr>
                <w:rFonts w:asciiTheme="majorBidi" w:hAnsiTheme="majorBidi" w:cstheme="majorBidi"/>
                <w:b/>
                <w:bCs/>
                <w:sz w:val="18"/>
                <w:szCs w:val="18"/>
              </w:rPr>
            </w:pPr>
            <w:r w:rsidRPr="007D377A">
              <w:rPr>
                <w:rFonts w:asciiTheme="majorBidi" w:hAnsiTheme="majorBidi" w:cstheme="majorBidi"/>
                <w:b/>
                <w:bCs/>
                <w:sz w:val="18"/>
                <w:szCs w:val="18"/>
              </w:rPr>
              <w:t>Weight</w:t>
            </w:r>
          </w:p>
        </w:tc>
        <w:tc>
          <w:tcPr>
            <w:tcW w:w="923" w:type="dxa"/>
            <w:vMerge w:val="restart"/>
            <w:vAlign w:val="center"/>
          </w:tcPr>
          <w:p w14:paraId="5B4A3D79" w14:textId="396A1EBF" w:rsidR="00040BC0" w:rsidRPr="007D377A" w:rsidRDefault="00040BC0" w:rsidP="00B35515">
            <w:pPr>
              <w:jc w:val="center"/>
              <w:rPr>
                <w:rFonts w:asciiTheme="majorBidi" w:hAnsiTheme="majorBidi" w:cstheme="majorBidi"/>
                <w:b/>
                <w:bCs/>
                <w:sz w:val="18"/>
                <w:szCs w:val="18"/>
                <w:lang w:bidi="ar-JO"/>
              </w:rPr>
            </w:pPr>
            <w:r w:rsidRPr="007D377A">
              <w:rPr>
                <w:rFonts w:asciiTheme="majorBidi" w:hAnsiTheme="majorBidi" w:cstheme="majorBidi"/>
                <w:b/>
                <w:bCs/>
                <w:sz w:val="18"/>
                <w:szCs w:val="18"/>
                <w:lang w:bidi="ar-JO"/>
              </w:rPr>
              <w:t>Total no. of questions</w:t>
            </w:r>
          </w:p>
        </w:tc>
        <w:tc>
          <w:tcPr>
            <w:tcW w:w="628" w:type="dxa"/>
            <w:vMerge w:val="restart"/>
            <w:vAlign w:val="center"/>
          </w:tcPr>
          <w:p w14:paraId="4A253116" w14:textId="7F366C47" w:rsidR="00040BC0" w:rsidRPr="007D377A" w:rsidRDefault="00040BC0" w:rsidP="00B35515">
            <w:pPr>
              <w:jc w:val="center"/>
              <w:rPr>
                <w:rFonts w:asciiTheme="majorBidi" w:hAnsiTheme="majorBidi" w:cstheme="majorBidi"/>
                <w:b/>
                <w:bCs/>
                <w:sz w:val="18"/>
                <w:szCs w:val="18"/>
                <w:lang w:bidi="ar-JO"/>
              </w:rPr>
            </w:pPr>
            <w:r w:rsidRPr="007D377A">
              <w:rPr>
                <w:rFonts w:asciiTheme="majorBidi" w:hAnsiTheme="majorBidi" w:cstheme="majorBidi"/>
                <w:b/>
                <w:bCs/>
                <w:sz w:val="18"/>
                <w:szCs w:val="18"/>
                <w:lang w:bidi="ar-JO"/>
              </w:rPr>
              <w:t>Total exam mark</w:t>
            </w:r>
          </w:p>
        </w:tc>
        <w:tc>
          <w:tcPr>
            <w:tcW w:w="923" w:type="dxa"/>
            <w:vMerge w:val="restart"/>
            <w:vAlign w:val="center"/>
          </w:tcPr>
          <w:p w14:paraId="0FD8E293" w14:textId="13CF487D" w:rsidR="00040BC0" w:rsidRPr="007D377A" w:rsidRDefault="00040BC0" w:rsidP="00B35515">
            <w:pPr>
              <w:jc w:val="center"/>
              <w:rPr>
                <w:rFonts w:asciiTheme="majorBidi" w:hAnsiTheme="majorBidi" w:cstheme="majorBidi"/>
                <w:b/>
                <w:bCs/>
                <w:sz w:val="18"/>
                <w:szCs w:val="18"/>
              </w:rPr>
            </w:pPr>
            <w:r w:rsidRPr="007D377A">
              <w:rPr>
                <w:rFonts w:asciiTheme="majorBidi" w:hAnsiTheme="majorBidi" w:cstheme="majorBidi"/>
                <w:b/>
                <w:bCs/>
                <w:sz w:val="18"/>
                <w:szCs w:val="18"/>
              </w:rPr>
              <w:t>No. of questions per CLO</w:t>
            </w:r>
          </w:p>
        </w:tc>
        <w:tc>
          <w:tcPr>
            <w:tcW w:w="6232" w:type="dxa"/>
            <w:gridSpan w:val="6"/>
            <w:vAlign w:val="center"/>
          </w:tcPr>
          <w:p w14:paraId="0D67AD59" w14:textId="0C78A656" w:rsidR="00040BC0" w:rsidRPr="007D377A" w:rsidRDefault="00040BC0" w:rsidP="00B35515">
            <w:pPr>
              <w:jc w:val="center"/>
              <w:rPr>
                <w:rFonts w:asciiTheme="majorBidi" w:hAnsiTheme="majorBidi" w:cstheme="majorBidi"/>
                <w:b/>
                <w:bCs/>
                <w:sz w:val="24"/>
                <w:szCs w:val="24"/>
                <w:lang w:bidi="ar-JO"/>
              </w:rPr>
            </w:pPr>
            <w:r w:rsidRPr="007D377A">
              <w:rPr>
                <w:rFonts w:asciiTheme="majorBidi" w:hAnsiTheme="majorBidi" w:cstheme="majorBidi"/>
                <w:b/>
                <w:bCs/>
                <w:sz w:val="18"/>
                <w:szCs w:val="18"/>
                <w:lang w:bidi="ar-JO"/>
              </w:rPr>
              <w:t>No. of questions/ cognitive level</w:t>
            </w:r>
          </w:p>
        </w:tc>
      </w:tr>
      <w:tr w:rsidR="006337E5" w:rsidRPr="007D377A" w14:paraId="01A682BF" w14:textId="77777777" w:rsidTr="00263F70">
        <w:tc>
          <w:tcPr>
            <w:tcW w:w="599" w:type="dxa"/>
            <w:vMerge/>
            <w:vAlign w:val="center"/>
          </w:tcPr>
          <w:p w14:paraId="1A94E384" w14:textId="20D9E66D" w:rsidR="00040BC0" w:rsidRPr="007D377A" w:rsidRDefault="00040BC0" w:rsidP="00B35515">
            <w:pPr>
              <w:jc w:val="center"/>
              <w:rPr>
                <w:rFonts w:asciiTheme="majorBidi" w:hAnsiTheme="majorBidi" w:cstheme="majorBidi"/>
                <w:b/>
                <w:bCs/>
                <w:sz w:val="24"/>
                <w:szCs w:val="24"/>
                <w:lang w:bidi="ar-JO"/>
              </w:rPr>
            </w:pPr>
          </w:p>
        </w:tc>
        <w:tc>
          <w:tcPr>
            <w:tcW w:w="765" w:type="dxa"/>
            <w:vMerge/>
            <w:vAlign w:val="center"/>
          </w:tcPr>
          <w:p w14:paraId="5CE90935" w14:textId="4B5076CC" w:rsidR="00040BC0" w:rsidRPr="007D377A" w:rsidRDefault="00040BC0" w:rsidP="00B35515">
            <w:pPr>
              <w:jc w:val="center"/>
              <w:rPr>
                <w:rFonts w:asciiTheme="majorBidi" w:hAnsiTheme="majorBidi" w:cstheme="majorBidi"/>
                <w:b/>
                <w:bCs/>
                <w:sz w:val="24"/>
                <w:szCs w:val="24"/>
                <w:lang w:bidi="ar-JO"/>
              </w:rPr>
            </w:pPr>
          </w:p>
        </w:tc>
        <w:tc>
          <w:tcPr>
            <w:tcW w:w="923" w:type="dxa"/>
            <w:vMerge/>
            <w:vAlign w:val="center"/>
          </w:tcPr>
          <w:p w14:paraId="73131051" w14:textId="0721DEB9" w:rsidR="00040BC0" w:rsidRPr="007D377A" w:rsidRDefault="00040BC0" w:rsidP="00B35515">
            <w:pPr>
              <w:jc w:val="center"/>
              <w:rPr>
                <w:rFonts w:asciiTheme="majorBidi" w:hAnsiTheme="majorBidi" w:cstheme="majorBidi"/>
                <w:b/>
                <w:bCs/>
                <w:sz w:val="24"/>
                <w:szCs w:val="24"/>
                <w:lang w:bidi="ar-JO"/>
              </w:rPr>
            </w:pPr>
          </w:p>
        </w:tc>
        <w:tc>
          <w:tcPr>
            <w:tcW w:w="628" w:type="dxa"/>
            <w:vMerge/>
            <w:vAlign w:val="center"/>
          </w:tcPr>
          <w:p w14:paraId="3D65DA01" w14:textId="37F9A4DC" w:rsidR="00040BC0" w:rsidRPr="007D377A" w:rsidRDefault="00040BC0" w:rsidP="00B35515">
            <w:pPr>
              <w:jc w:val="center"/>
              <w:rPr>
                <w:rFonts w:asciiTheme="majorBidi" w:hAnsiTheme="majorBidi" w:cstheme="majorBidi"/>
                <w:b/>
                <w:bCs/>
                <w:sz w:val="24"/>
                <w:szCs w:val="24"/>
                <w:lang w:bidi="ar-JO"/>
              </w:rPr>
            </w:pPr>
          </w:p>
        </w:tc>
        <w:tc>
          <w:tcPr>
            <w:tcW w:w="923" w:type="dxa"/>
            <w:vMerge/>
            <w:vAlign w:val="center"/>
          </w:tcPr>
          <w:p w14:paraId="07692578" w14:textId="755D3536" w:rsidR="00040BC0" w:rsidRPr="007D377A" w:rsidRDefault="00040BC0" w:rsidP="00B35515">
            <w:pPr>
              <w:jc w:val="center"/>
              <w:rPr>
                <w:rFonts w:asciiTheme="majorBidi" w:hAnsiTheme="majorBidi" w:cstheme="majorBidi"/>
                <w:b/>
                <w:bCs/>
                <w:sz w:val="24"/>
                <w:szCs w:val="24"/>
                <w:lang w:bidi="ar-JO"/>
              </w:rPr>
            </w:pPr>
          </w:p>
        </w:tc>
        <w:tc>
          <w:tcPr>
            <w:tcW w:w="1141" w:type="dxa"/>
            <w:vAlign w:val="center"/>
          </w:tcPr>
          <w:p w14:paraId="67CF1C8C" w14:textId="228B5B86" w:rsidR="00040BC0" w:rsidRPr="007D377A" w:rsidRDefault="00040BC0" w:rsidP="00B35515">
            <w:pPr>
              <w:jc w:val="center"/>
              <w:rPr>
                <w:rFonts w:asciiTheme="majorBidi" w:hAnsiTheme="majorBidi" w:cstheme="majorBidi"/>
                <w:b/>
                <w:bCs/>
                <w:sz w:val="20"/>
                <w:szCs w:val="20"/>
                <w:lang w:bidi="ar-JO"/>
              </w:rPr>
            </w:pPr>
            <w:r w:rsidRPr="007D377A">
              <w:rPr>
                <w:rFonts w:asciiTheme="majorBidi" w:hAnsiTheme="majorBidi" w:cstheme="majorBidi"/>
                <w:b/>
                <w:bCs/>
                <w:sz w:val="20"/>
                <w:szCs w:val="20"/>
                <w:lang w:bidi="ar-JO"/>
              </w:rPr>
              <w:t>Remember</w:t>
            </w:r>
            <w:r w:rsidRPr="007D377A">
              <w:rPr>
                <w:rFonts w:asciiTheme="majorBidi" w:hAnsiTheme="majorBidi" w:cstheme="majorBidi"/>
                <w:b/>
                <w:bCs/>
                <w:sz w:val="20"/>
                <w:szCs w:val="20"/>
                <w:lang w:bidi="ar-JO"/>
              </w:rPr>
              <w:br/>
              <w:t>30%</w:t>
            </w:r>
          </w:p>
        </w:tc>
        <w:tc>
          <w:tcPr>
            <w:tcW w:w="1470" w:type="dxa"/>
            <w:vAlign w:val="center"/>
          </w:tcPr>
          <w:p w14:paraId="0F870A4B" w14:textId="30116C35" w:rsidR="00040BC0" w:rsidRPr="007D377A" w:rsidRDefault="00040BC0" w:rsidP="00B35515">
            <w:pPr>
              <w:jc w:val="center"/>
              <w:rPr>
                <w:rFonts w:asciiTheme="majorBidi" w:hAnsiTheme="majorBidi" w:cstheme="majorBidi"/>
                <w:b/>
                <w:bCs/>
                <w:sz w:val="20"/>
                <w:szCs w:val="20"/>
                <w:lang w:bidi="ar-JO"/>
              </w:rPr>
            </w:pPr>
            <w:r w:rsidRPr="007D377A">
              <w:rPr>
                <w:rFonts w:asciiTheme="majorBidi" w:hAnsiTheme="majorBidi" w:cstheme="majorBidi"/>
                <w:b/>
                <w:bCs/>
                <w:sz w:val="20"/>
                <w:szCs w:val="20"/>
                <w:lang w:bidi="ar-JO"/>
              </w:rPr>
              <w:t>Understanding</w:t>
            </w:r>
            <w:r w:rsidRPr="007D377A">
              <w:rPr>
                <w:rFonts w:asciiTheme="majorBidi" w:hAnsiTheme="majorBidi" w:cstheme="majorBidi"/>
                <w:b/>
                <w:bCs/>
                <w:sz w:val="20"/>
                <w:szCs w:val="20"/>
                <w:lang w:bidi="ar-JO"/>
              </w:rPr>
              <w:br/>
              <w:t>20%</w:t>
            </w:r>
          </w:p>
        </w:tc>
        <w:tc>
          <w:tcPr>
            <w:tcW w:w="990" w:type="dxa"/>
            <w:vAlign w:val="center"/>
          </w:tcPr>
          <w:p w14:paraId="4AA29425" w14:textId="08BD0F4E" w:rsidR="00040BC0" w:rsidRPr="007D377A" w:rsidRDefault="00040BC0" w:rsidP="00B35515">
            <w:pPr>
              <w:jc w:val="center"/>
              <w:rPr>
                <w:rFonts w:asciiTheme="majorBidi" w:hAnsiTheme="majorBidi" w:cstheme="majorBidi"/>
                <w:b/>
                <w:bCs/>
                <w:sz w:val="20"/>
                <w:szCs w:val="20"/>
                <w:lang w:bidi="ar-JO"/>
              </w:rPr>
            </w:pPr>
            <w:r w:rsidRPr="007D377A">
              <w:rPr>
                <w:rFonts w:asciiTheme="majorBidi" w:hAnsiTheme="majorBidi" w:cstheme="majorBidi"/>
                <w:b/>
                <w:bCs/>
                <w:sz w:val="20"/>
                <w:szCs w:val="20"/>
                <w:lang w:bidi="ar-JO"/>
              </w:rPr>
              <w:t>Applying 20%</w:t>
            </w:r>
          </w:p>
        </w:tc>
        <w:tc>
          <w:tcPr>
            <w:tcW w:w="891" w:type="dxa"/>
            <w:vAlign w:val="center"/>
          </w:tcPr>
          <w:p w14:paraId="5A1A326C" w14:textId="4C7EC422" w:rsidR="00040BC0" w:rsidRPr="007D377A" w:rsidRDefault="00040BC0" w:rsidP="00B35515">
            <w:pPr>
              <w:jc w:val="center"/>
              <w:rPr>
                <w:rFonts w:asciiTheme="majorBidi" w:hAnsiTheme="majorBidi" w:cstheme="majorBidi"/>
                <w:b/>
                <w:bCs/>
                <w:sz w:val="20"/>
                <w:szCs w:val="20"/>
                <w:lang w:bidi="ar-JO"/>
              </w:rPr>
            </w:pPr>
            <w:r w:rsidRPr="007D377A">
              <w:rPr>
                <w:rFonts w:asciiTheme="majorBidi" w:hAnsiTheme="majorBidi" w:cstheme="majorBidi"/>
                <w:b/>
                <w:bCs/>
                <w:sz w:val="20"/>
                <w:szCs w:val="20"/>
                <w:lang w:bidi="ar-JO"/>
              </w:rPr>
              <w:t>Analyze 10%</w:t>
            </w:r>
          </w:p>
        </w:tc>
        <w:tc>
          <w:tcPr>
            <w:tcW w:w="957" w:type="dxa"/>
            <w:vAlign w:val="center"/>
          </w:tcPr>
          <w:p w14:paraId="3A0D310D" w14:textId="4FF3B87B" w:rsidR="00040BC0" w:rsidRPr="007D377A" w:rsidRDefault="00040BC0" w:rsidP="00B35515">
            <w:pPr>
              <w:jc w:val="center"/>
              <w:rPr>
                <w:rFonts w:asciiTheme="majorBidi" w:hAnsiTheme="majorBidi" w:cstheme="majorBidi"/>
                <w:b/>
                <w:bCs/>
                <w:sz w:val="20"/>
                <w:szCs w:val="20"/>
                <w:lang w:bidi="ar-JO"/>
              </w:rPr>
            </w:pPr>
            <w:r w:rsidRPr="007D377A">
              <w:rPr>
                <w:rFonts w:asciiTheme="majorBidi" w:hAnsiTheme="majorBidi" w:cstheme="majorBidi"/>
                <w:b/>
                <w:bCs/>
                <w:sz w:val="20"/>
                <w:szCs w:val="20"/>
                <w:lang w:bidi="ar-JO"/>
              </w:rPr>
              <w:t>Evaluate 10%</w:t>
            </w:r>
          </w:p>
        </w:tc>
        <w:tc>
          <w:tcPr>
            <w:tcW w:w="783" w:type="dxa"/>
            <w:vAlign w:val="center"/>
          </w:tcPr>
          <w:p w14:paraId="271F9511" w14:textId="6EE89363" w:rsidR="00040BC0" w:rsidRPr="007D377A" w:rsidRDefault="00040BC0" w:rsidP="00B35515">
            <w:pPr>
              <w:jc w:val="center"/>
              <w:rPr>
                <w:rFonts w:asciiTheme="majorBidi" w:hAnsiTheme="majorBidi" w:cstheme="majorBidi"/>
                <w:b/>
                <w:bCs/>
                <w:sz w:val="20"/>
                <w:szCs w:val="20"/>
                <w:lang w:bidi="ar-JO"/>
              </w:rPr>
            </w:pPr>
            <w:r w:rsidRPr="007D377A">
              <w:rPr>
                <w:rFonts w:asciiTheme="majorBidi" w:hAnsiTheme="majorBidi" w:cstheme="majorBidi"/>
                <w:b/>
                <w:bCs/>
                <w:sz w:val="20"/>
                <w:szCs w:val="20"/>
                <w:lang w:bidi="ar-JO"/>
              </w:rPr>
              <w:t>Create 10%</w:t>
            </w:r>
          </w:p>
        </w:tc>
      </w:tr>
      <w:tr w:rsidR="004B2EF4" w:rsidRPr="007D377A" w14:paraId="0B36CBF1" w14:textId="77777777" w:rsidTr="00263F70">
        <w:tc>
          <w:tcPr>
            <w:tcW w:w="599" w:type="dxa"/>
          </w:tcPr>
          <w:p w14:paraId="6BF29D7F" w14:textId="53059933" w:rsidR="004B2EF4" w:rsidRPr="007D377A" w:rsidRDefault="004B2EF4" w:rsidP="004B2EF4">
            <w:pPr>
              <w:jc w:val="center"/>
              <w:rPr>
                <w:rFonts w:asciiTheme="majorBidi" w:hAnsiTheme="majorBidi" w:cstheme="majorBidi"/>
                <w:b/>
                <w:bCs/>
                <w:sz w:val="20"/>
                <w:szCs w:val="20"/>
                <w:lang w:bidi="ar-JO"/>
              </w:rPr>
            </w:pPr>
            <w:r w:rsidRPr="007D377A">
              <w:rPr>
                <w:rFonts w:asciiTheme="majorBidi" w:hAnsiTheme="majorBidi" w:cstheme="majorBidi"/>
                <w:b/>
                <w:bCs/>
                <w:sz w:val="20"/>
                <w:szCs w:val="20"/>
                <w:lang w:bidi="ar-JO"/>
              </w:rPr>
              <w:t>1</w:t>
            </w:r>
          </w:p>
        </w:tc>
        <w:tc>
          <w:tcPr>
            <w:tcW w:w="765" w:type="dxa"/>
          </w:tcPr>
          <w:p w14:paraId="5590EF3F" w14:textId="060D6D2A" w:rsidR="004B2EF4" w:rsidRPr="007D377A" w:rsidRDefault="004B2EF4" w:rsidP="004B2EF4">
            <w:pPr>
              <w:jc w:val="center"/>
              <w:rPr>
                <w:rFonts w:asciiTheme="majorBidi" w:hAnsiTheme="majorBidi" w:cstheme="majorBidi"/>
                <w:b/>
                <w:bCs/>
                <w:sz w:val="20"/>
                <w:szCs w:val="20"/>
                <w:lang w:bidi="ar-JO"/>
              </w:rPr>
            </w:pPr>
          </w:p>
        </w:tc>
        <w:tc>
          <w:tcPr>
            <w:tcW w:w="923" w:type="dxa"/>
          </w:tcPr>
          <w:p w14:paraId="34372EA9" w14:textId="557A3288" w:rsidR="004B2EF4" w:rsidRPr="007D377A" w:rsidRDefault="004B2EF4" w:rsidP="004B2EF4">
            <w:pPr>
              <w:jc w:val="center"/>
              <w:rPr>
                <w:rFonts w:asciiTheme="majorBidi" w:hAnsiTheme="majorBidi" w:cstheme="majorBidi"/>
                <w:b/>
                <w:bCs/>
                <w:sz w:val="20"/>
                <w:szCs w:val="20"/>
                <w:lang w:bidi="ar-JO"/>
              </w:rPr>
            </w:pPr>
            <w:r w:rsidRPr="007D377A">
              <w:rPr>
                <w:rFonts w:asciiTheme="majorBidi" w:hAnsiTheme="majorBidi" w:cstheme="majorBidi"/>
                <w:b/>
                <w:bCs/>
                <w:sz w:val="20"/>
                <w:szCs w:val="20"/>
                <w:lang w:bidi="ar-JO"/>
              </w:rPr>
              <w:t>10</w:t>
            </w:r>
          </w:p>
        </w:tc>
        <w:tc>
          <w:tcPr>
            <w:tcW w:w="628" w:type="dxa"/>
          </w:tcPr>
          <w:p w14:paraId="4405DD04" w14:textId="672CDE47" w:rsidR="004B2EF4" w:rsidRPr="007D377A" w:rsidRDefault="004B2EF4" w:rsidP="004B2EF4">
            <w:pPr>
              <w:jc w:val="center"/>
              <w:rPr>
                <w:rFonts w:asciiTheme="majorBidi" w:hAnsiTheme="majorBidi" w:cstheme="majorBidi"/>
                <w:b/>
                <w:bCs/>
                <w:sz w:val="20"/>
                <w:szCs w:val="20"/>
                <w:lang w:bidi="ar-JO"/>
              </w:rPr>
            </w:pPr>
            <w:r w:rsidRPr="007D377A">
              <w:rPr>
                <w:rFonts w:asciiTheme="majorBidi" w:hAnsiTheme="majorBidi" w:cstheme="majorBidi"/>
                <w:b/>
                <w:bCs/>
                <w:sz w:val="20"/>
                <w:szCs w:val="20"/>
                <w:lang w:bidi="ar-JO"/>
              </w:rPr>
              <w:t>30</w:t>
            </w:r>
          </w:p>
        </w:tc>
        <w:tc>
          <w:tcPr>
            <w:tcW w:w="923" w:type="dxa"/>
          </w:tcPr>
          <w:p w14:paraId="2FFCB134" w14:textId="3D3D6E60" w:rsidR="004B2EF4" w:rsidRPr="007D377A" w:rsidRDefault="004B2EF4" w:rsidP="004B2EF4">
            <w:pPr>
              <w:jc w:val="center"/>
              <w:rPr>
                <w:rFonts w:asciiTheme="majorBidi" w:hAnsiTheme="majorBidi" w:cstheme="majorBidi"/>
                <w:b/>
                <w:bCs/>
                <w:sz w:val="20"/>
                <w:szCs w:val="20"/>
                <w:lang w:bidi="ar-JO"/>
              </w:rPr>
            </w:pPr>
          </w:p>
        </w:tc>
        <w:tc>
          <w:tcPr>
            <w:tcW w:w="1141" w:type="dxa"/>
          </w:tcPr>
          <w:p w14:paraId="0C26EE10" w14:textId="4A125B17" w:rsidR="004B2EF4" w:rsidRPr="007D377A" w:rsidRDefault="004B2EF4" w:rsidP="004B2EF4">
            <w:pPr>
              <w:jc w:val="center"/>
              <w:rPr>
                <w:rFonts w:asciiTheme="majorBidi" w:hAnsiTheme="majorBidi" w:cstheme="majorBidi"/>
                <w:b/>
                <w:bCs/>
                <w:sz w:val="24"/>
                <w:szCs w:val="24"/>
                <w:lang w:bidi="ar-JO"/>
              </w:rPr>
            </w:pPr>
          </w:p>
        </w:tc>
        <w:tc>
          <w:tcPr>
            <w:tcW w:w="1470" w:type="dxa"/>
          </w:tcPr>
          <w:p w14:paraId="4C878AF1" w14:textId="77777777" w:rsidR="004B2EF4" w:rsidRPr="007D377A" w:rsidRDefault="004B2EF4" w:rsidP="004B2EF4">
            <w:pPr>
              <w:jc w:val="center"/>
              <w:rPr>
                <w:rFonts w:asciiTheme="majorBidi" w:hAnsiTheme="majorBidi" w:cstheme="majorBidi"/>
                <w:b/>
                <w:bCs/>
                <w:sz w:val="24"/>
                <w:szCs w:val="24"/>
                <w:lang w:bidi="ar-JO"/>
              </w:rPr>
            </w:pPr>
          </w:p>
        </w:tc>
        <w:tc>
          <w:tcPr>
            <w:tcW w:w="990" w:type="dxa"/>
          </w:tcPr>
          <w:p w14:paraId="06EA230F" w14:textId="77777777" w:rsidR="004B2EF4" w:rsidRPr="007D377A" w:rsidRDefault="004B2EF4" w:rsidP="004B2EF4">
            <w:pPr>
              <w:jc w:val="center"/>
              <w:rPr>
                <w:rFonts w:asciiTheme="majorBidi" w:hAnsiTheme="majorBidi" w:cstheme="majorBidi"/>
                <w:b/>
                <w:bCs/>
                <w:sz w:val="24"/>
                <w:szCs w:val="24"/>
                <w:lang w:bidi="ar-JO"/>
              </w:rPr>
            </w:pPr>
          </w:p>
        </w:tc>
        <w:tc>
          <w:tcPr>
            <w:tcW w:w="891" w:type="dxa"/>
          </w:tcPr>
          <w:p w14:paraId="5F4FB251" w14:textId="77777777" w:rsidR="004B2EF4" w:rsidRPr="007D377A" w:rsidRDefault="004B2EF4" w:rsidP="004B2EF4">
            <w:pPr>
              <w:jc w:val="center"/>
              <w:rPr>
                <w:rFonts w:asciiTheme="majorBidi" w:hAnsiTheme="majorBidi" w:cstheme="majorBidi"/>
                <w:b/>
                <w:bCs/>
                <w:sz w:val="24"/>
                <w:szCs w:val="24"/>
                <w:lang w:bidi="ar-JO"/>
              </w:rPr>
            </w:pPr>
          </w:p>
        </w:tc>
        <w:tc>
          <w:tcPr>
            <w:tcW w:w="957" w:type="dxa"/>
          </w:tcPr>
          <w:p w14:paraId="0F78AC4A" w14:textId="77777777" w:rsidR="004B2EF4" w:rsidRPr="007D377A" w:rsidRDefault="004B2EF4" w:rsidP="004B2EF4">
            <w:pPr>
              <w:jc w:val="center"/>
              <w:rPr>
                <w:rFonts w:asciiTheme="majorBidi" w:hAnsiTheme="majorBidi" w:cstheme="majorBidi"/>
                <w:b/>
                <w:bCs/>
                <w:sz w:val="24"/>
                <w:szCs w:val="24"/>
                <w:lang w:bidi="ar-JO"/>
              </w:rPr>
            </w:pPr>
          </w:p>
        </w:tc>
        <w:tc>
          <w:tcPr>
            <w:tcW w:w="783" w:type="dxa"/>
          </w:tcPr>
          <w:p w14:paraId="237644B6" w14:textId="77777777" w:rsidR="004B2EF4" w:rsidRPr="007D377A" w:rsidRDefault="004B2EF4" w:rsidP="004B2EF4">
            <w:pPr>
              <w:jc w:val="center"/>
              <w:rPr>
                <w:rFonts w:asciiTheme="majorBidi" w:hAnsiTheme="majorBidi" w:cstheme="majorBidi"/>
                <w:b/>
                <w:bCs/>
                <w:sz w:val="24"/>
                <w:szCs w:val="24"/>
                <w:lang w:bidi="ar-JO"/>
              </w:rPr>
            </w:pPr>
          </w:p>
        </w:tc>
      </w:tr>
      <w:tr w:rsidR="004B2EF4" w:rsidRPr="007D377A" w14:paraId="5C33900C" w14:textId="77777777" w:rsidTr="00263F70">
        <w:tc>
          <w:tcPr>
            <w:tcW w:w="599" w:type="dxa"/>
          </w:tcPr>
          <w:p w14:paraId="503A9D83" w14:textId="18D30E33" w:rsidR="004B2EF4" w:rsidRPr="007D377A" w:rsidRDefault="004B2EF4" w:rsidP="004B2EF4">
            <w:pPr>
              <w:jc w:val="center"/>
              <w:rPr>
                <w:rFonts w:asciiTheme="majorBidi" w:hAnsiTheme="majorBidi" w:cstheme="majorBidi"/>
                <w:b/>
                <w:bCs/>
                <w:sz w:val="20"/>
                <w:szCs w:val="20"/>
                <w:lang w:bidi="ar-JO"/>
              </w:rPr>
            </w:pPr>
            <w:r w:rsidRPr="007D377A">
              <w:rPr>
                <w:rFonts w:asciiTheme="majorBidi" w:hAnsiTheme="majorBidi" w:cstheme="majorBidi"/>
                <w:b/>
                <w:bCs/>
                <w:sz w:val="20"/>
                <w:szCs w:val="20"/>
                <w:lang w:bidi="ar-JO"/>
              </w:rPr>
              <w:t>2</w:t>
            </w:r>
          </w:p>
        </w:tc>
        <w:tc>
          <w:tcPr>
            <w:tcW w:w="765" w:type="dxa"/>
          </w:tcPr>
          <w:p w14:paraId="73B996EF" w14:textId="4C219FC0" w:rsidR="004B2EF4" w:rsidRPr="007D377A" w:rsidRDefault="004B2EF4" w:rsidP="004B2EF4">
            <w:pPr>
              <w:jc w:val="center"/>
              <w:rPr>
                <w:rFonts w:asciiTheme="majorBidi" w:hAnsiTheme="majorBidi" w:cstheme="majorBidi"/>
                <w:b/>
                <w:bCs/>
                <w:sz w:val="20"/>
                <w:szCs w:val="20"/>
                <w:lang w:bidi="ar-JO"/>
              </w:rPr>
            </w:pPr>
          </w:p>
        </w:tc>
        <w:tc>
          <w:tcPr>
            <w:tcW w:w="923" w:type="dxa"/>
          </w:tcPr>
          <w:p w14:paraId="31E041B1" w14:textId="4BF16D30" w:rsidR="004B2EF4" w:rsidRPr="007D377A" w:rsidRDefault="004B2EF4" w:rsidP="004B2EF4">
            <w:pPr>
              <w:jc w:val="center"/>
              <w:rPr>
                <w:rFonts w:asciiTheme="majorBidi" w:hAnsiTheme="majorBidi" w:cstheme="majorBidi"/>
                <w:b/>
                <w:bCs/>
                <w:sz w:val="20"/>
                <w:szCs w:val="20"/>
                <w:lang w:bidi="ar-JO"/>
              </w:rPr>
            </w:pPr>
            <w:r w:rsidRPr="007D377A">
              <w:rPr>
                <w:rFonts w:asciiTheme="majorBidi" w:hAnsiTheme="majorBidi" w:cstheme="majorBidi"/>
                <w:b/>
                <w:bCs/>
                <w:sz w:val="20"/>
                <w:szCs w:val="20"/>
                <w:lang w:bidi="ar-JO"/>
              </w:rPr>
              <w:t>10</w:t>
            </w:r>
          </w:p>
        </w:tc>
        <w:tc>
          <w:tcPr>
            <w:tcW w:w="628" w:type="dxa"/>
          </w:tcPr>
          <w:p w14:paraId="0344E850" w14:textId="37E30E0C" w:rsidR="004B2EF4" w:rsidRPr="007D377A" w:rsidRDefault="004B2EF4" w:rsidP="004B2EF4">
            <w:pPr>
              <w:jc w:val="center"/>
              <w:rPr>
                <w:rFonts w:asciiTheme="majorBidi" w:hAnsiTheme="majorBidi" w:cstheme="majorBidi"/>
                <w:b/>
                <w:bCs/>
                <w:sz w:val="20"/>
                <w:szCs w:val="20"/>
                <w:lang w:bidi="ar-JO"/>
              </w:rPr>
            </w:pPr>
            <w:r w:rsidRPr="007D377A">
              <w:rPr>
                <w:rFonts w:asciiTheme="majorBidi" w:hAnsiTheme="majorBidi" w:cstheme="majorBidi"/>
                <w:b/>
                <w:bCs/>
                <w:sz w:val="20"/>
                <w:szCs w:val="20"/>
                <w:lang w:bidi="ar-JO"/>
              </w:rPr>
              <w:t>30</w:t>
            </w:r>
          </w:p>
        </w:tc>
        <w:tc>
          <w:tcPr>
            <w:tcW w:w="923" w:type="dxa"/>
          </w:tcPr>
          <w:p w14:paraId="059103B5" w14:textId="77777777" w:rsidR="004B2EF4" w:rsidRPr="007D377A" w:rsidRDefault="004B2EF4" w:rsidP="004B2EF4">
            <w:pPr>
              <w:jc w:val="center"/>
              <w:rPr>
                <w:rFonts w:asciiTheme="majorBidi" w:hAnsiTheme="majorBidi" w:cstheme="majorBidi"/>
                <w:b/>
                <w:bCs/>
                <w:sz w:val="20"/>
                <w:szCs w:val="20"/>
                <w:lang w:bidi="ar-JO"/>
              </w:rPr>
            </w:pPr>
          </w:p>
        </w:tc>
        <w:tc>
          <w:tcPr>
            <w:tcW w:w="1141" w:type="dxa"/>
          </w:tcPr>
          <w:p w14:paraId="2747E48A" w14:textId="77777777" w:rsidR="004B2EF4" w:rsidRPr="007D377A" w:rsidRDefault="004B2EF4" w:rsidP="004B2EF4">
            <w:pPr>
              <w:jc w:val="center"/>
              <w:rPr>
                <w:rFonts w:asciiTheme="majorBidi" w:hAnsiTheme="majorBidi" w:cstheme="majorBidi"/>
                <w:b/>
                <w:bCs/>
                <w:sz w:val="24"/>
                <w:szCs w:val="24"/>
                <w:lang w:bidi="ar-JO"/>
              </w:rPr>
            </w:pPr>
          </w:p>
        </w:tc>
        <w:tc>
          <w:tcPr>
            <w:tcW w:w="1470" w:type="dxa"/>
          </w:tcPr>
          <w:p w14:paraId="0C174BEE" w14:textId="77777777" w:rsidR="004B2EF4" w:rsidRPr="007D377A" w:rsidRDefault="004B2EF4" w:rsidP="004B2EF4">
            <w:pPr>
              <w:jc w:val="center"/>
              <w:rPr>
                <w:rFonts w:asciiTheme="majorBidi" w:hAnsiTheme="majorBidi" w:cstheme="majorBidi"/>
                <w:b/>
                <w:bCs/>
                <w:sz w:val="24"/>
                <w:szCs w:val="24"/>
                <w:lang w:bidi="ar-JO"/>
              </w:rPr>
            </w:pPr>
          </w:p>
        </w:tc>
        <w:tc>
          <w:tcPr>
            <w:tcW w:w="990" w:type="dxa"/>
          </w:tcPr>
          <w:p w14:paraId="74C8B0D4" w14:textId="77777777" w:rsidR="004B2EF4" w:rsidRPr="007D377A" w:rsidRDefault="004B2EF4" w:rsidP="004B2EF4">
            <w:pPr>
              <w:jc w:val="center"/>
              <w:rPr>
                <w:rFonts w:asciiTheme="majorBidi" w:hAnsiTheme="majorBidi" w:cstheme="majorBidi"/>
                <w:b/>
                <w:bCs/>
                <w:sz w:val="24"/>
                <w:szCs w:val="24"/>
                <w:lang w:bidi="ar-JO"/>
              </w:rPr>
            </w:pPr>
          </w:p>
        </w:tc>
        <w:tc>
          <w:tcPr>
            <w:tcW w:w="891" w:type="dxa"/>
          </w:tcPr>
          <w:p w14:paraId="5234A286" w14:textId="77777777" w:rsidR="004B2EF4" w:rsidRPr="007D377A" w:rsidRDefault="004B2EF4" w:rsidP="004B2EF4">
            <w:pPr>
              <w:jc w:val="center"/>
              <w:rPr>
                <w:rFonts w:asciiTheme="majorBidi" w:hAnsiTheme="majorBidi" w:cstheme="majorBidi"/>
                <w:b/>
                <w:bCs/>
                <w:sz w:val="24"/>
                <w:szCs w:val="24"/>
                <w:lang w:bidi="ar-JO"/>
              </w:rPr>
            </w:pPr>
          </w:p>
        </w:tc>
        <w:tc>
          <w:tcPr>
            <w:tcW w:w="957" w:type="dxa"/>
          </w:tcPr>
          <w:p w14:paraId="484BC752" w14:textId="77777777" w:rsidR="004B2EF4" w:rsidRPr="007D377A" w:rsidRDefault="004B2EF4" w:rsidP="004B2EF4">
            <w:pPr>
              <w:jc w:val="center"/>
              <w:rPr>
                <w:rFonts w:asciiTheme="majorBidi" w:hAnsiTheme="majorBidi" w:cstheme="majorBidi"/>
                <w:b/>
                <w:bCs/>
                <w:sz w:val="24"/>
                <w:szCs w:val="24"/>
                <w:lang w:bidi="ar-JO"/>
              </w:rPr>
            </w:pPr>
          </w:p>
        </w:tc>
        <w:tc>
          <w:tcPr>
            <w:tcW w:w="783" w:type="dxa"/>
          </w:tcPr>
          <w:p w14:paraId="1E2A6A0F" w14:textId="77777777" w:rsidR="004B2EF4" w:rsidRPr="007D377A" w:rsidRDefault="004B2EF4" w:rsidP="004B2EF4">
            <w:pPr>
              <w:jc w:val="center"/>
              <w:rPr>
                <w:rFonts w:asciiTheme="majorBidi" w:hAnsiTheme="majorBidi" w:cstheme="majorBidi"/>
                <w:b/>
                <w:bCs/>
                <w:sz w:val="24"/>
                <w:szCs w:val="24"/>
                <w:lang w:bidi="ar-JO"/>
              </w:rPr>
            </w:pPr>
          </w:p>
        </w:tc>
      </w:tr>
      <w:tr w:rsidR="004B2EF4" w:rsidRPr="007D377A" w14:paraId="30B1EB88" w14:textId="77777777" w:rsidTr="00263F70">
        <w:tc>
          <w:tcPr>
            <w:tcW w:w="599" w:type="dxa"/>
          </w:tcPr>
          <w:p w14:paraId="412A0AF4" w14:textId="73D477BE" w:rsidR="004B2EF4" w:rsidRPr="007D377A" w:rsidRDefault="004B2EF4" w:rsidP="004B2EF4">
            <w:pPr>
              <w:jc w:val="center"/>
              <w:rPr>
                <w:rFonts w:asciiTheme="majorBidi" w:hAnsiTheme="majorBidi" w:cstheme="majorBidi"/>
                <w:b/>
                <w:bCs/>
                <w:sz w:val="20"/>
                <w:szCs w:val="20"/>
                <w:lang w:bidi="ar-JO"/>
              </w:rPr>
            </w:pPr>
            <w:r w:rsidRPr="007D377A">
              <w:rPr>
                <w:rFonts w:asciiTheme="majorBidi" w:hAnsiTheme="majorBidi" w:cstheme="majorBidi"/>
                <w:b/>
                <w:bCs/>
                <w:sz w:val="20"/>
                <w:szCs w:val="20"/>
                <w:lang w:bidi="ar-JO"/>
              </w:rPr>
              <w:t>3</w:t>
            </w:r>
          </w:p>
        </w:tc>
        <w:tc>
          <w:tcPr>
            <w:tcW w:w="765" w:type="dxa"/>
          </w:tcPr>
          <w:p w14:paraId="04F31061" w14:textId="40FA6B22" w:rsidR="004B2EF4" w:rsidRPr="007D377A" w:rsidRDefault="004B2EF4" w:rsidP="004B2EF4">
            <w:pPr>
              <w:jc w:val="center"/>
              <w:rPr>
                <w:rFonts w:asciiTheme="majorBidi" w:hAnsiTheme="majorBidi" w:cstheme="majorBidi"/>
                <w:b/>
                <w:bCs/>
                <w:sz w:val="20"/>
                <w:szCs w:val="20"/>
                <w:lang w:bidi="ar-JO"/>
              </w:rPr>
            </w:pPr>
          </w:p>
        </w:tc>
        <w:tc>
          <w:tcPr>
            <w:tcW w:w="923" w:type="dxa"/>
          </w:tcPr>
          <w:p w14:paraId="7BC815A1" w14:textId="07F6A5DB" w:rsidR="004B2EF4" w:rsidRPr="007D377A" w:rsidRDefault="004B2EF4" w:rsidP="004B2EF4">
            <w:pPr>
              <w:jc w:val="center"/>
              <w:rPr>
                <w:rFonts w:asciiTheme="majorBidi" w:hAnsiTheme="majorBidi" w:cstheme="majorBidi"/>
                <w:b/>
                <w:bCs/>
                <w:sz w:val="20"/>
                <w:szCs w:val="20"/>
                <w:lang w:bidi="ar-JO"/>
              </w:rPr>
            </w:pPr>
            <w:r w:rsidRPr="007D377A">
              <w:rPr>
                <w:rFonts w:asciiTheme="majorBidi" w:hAnsiTheme="majorBidi" w:cstheme="majorBidi"/>
                <w:b/>
                <w:bCs/>
                <w:sz w:val="20"/>
                <w:szCs w:val="20"/>
                <w:lang w:bidi="ar-JO"/>
              </w:rPr>
              <w:t>10</w:t>
            </w:r>
          </w:p>
        </w:tc>
        <w:tc>
          <w:tcPr>
            <w:tcW w:w="628" w:type="dxa"/>
          </w:tcPr>
          <w:p w14:paraId="45F2AAC3" w14:textId="1C9EB010" w:rsidR="004B2EF4" w:rsidRPr="007D377A" w:rsidRDefault="004B2EF4" w:rsidP="004B2EF4">
            <w:pPr>
              <w:jc w:val="center"/>
              <w:rPr>
                <w:rFonts w:asciiTheme="majorBidi" w:hAnsiTheme="majorBidi" w:cstheme="majorBidi"/>
                <w:b/>
                <w:bCs/>
                <w:sz w:val="20"/>
                <w:szCs w:val="20"/>
                <w:lang w:bidi="ar-JO"/>
              </w:rPr>
            </w:pPr>
            <w:r w:rsidRPr="007D377A">
              <w:rPr>
                <w:rFonts w:asciiTheme="majorBidi" w:hAnsiTheme="majorBidi" w:cstheme="majorBidi"/>
                <w:b/>
                <w:bCs/>
                <w:sz w:val="20"/>
                <w:szCs w:val="20"/>
                <w:lang w:bidi="ar-JO"/>
              </w:rPr>
              <w:t>30</w:t>
            </w:r>
          </w:p>
        </w:tc>
        <w:tc>
          <w:tcPr>
            <w:tcW w:w="923" w:type="dxa"/>
          </w:tcPr>
          <w:p w14:paraId="098DDCA0" w14:textId="77777777" w:rsidR="004B2EF4" w:rsidRPr="007D377A" w:rsidRDefault="004B2EF4" w:rsidP="004B2EF4">
            <w:pPr>
              <w:jc w:val="center"/>
              <w:rPr>
                <w:rFonts w:asciiTheme="majorBidi" w:hAnsiTheme="majorBidi" w:cstheme="majorBidi"/>
                <w:b/>
                <w:bCs/>
                <w:sz w:val="20"/>
                <w:szCs w:val="20"/>
                <w:lang w:bidi="ar-JO"/>
              </w:rPr>
            </w:pPr>
          </w:p>
        </w:tc>
        <w:tc>
          <w:tcPr>
            <w:tcW w:w="1141" w:type="dxa"/>
          </w:tcPr>
          <w:p w14:paraId="22559B2D" w14:textId="77777777" w:rsidR="004B2EF4" w:rsidRPr="007D377A" w:rsidRDefault="004B2EF4" w:rsidP="004B2EF4">
            <w:pPr>
              <w:jc w:val="center"/>
              <w:rPr>
                <w:rFonts w:asciiTheme="majorBidi" w:hAnsiTheme="majorBidi" w:cstheme="majorBidi"/>
                <w:b/>
                <w:bCs/>
                <w:sz w:val="24"/>
                <w:szCs w:val="24"/>
                <w:lang w:bidi="ar-JO"/>
              </w:rPr>
            </w:pPr>
          </w:p>
        </w:tc>
        <w:tc>
          <w:tcPr>
            <w:tcW w:w="1470" w:type="dxa"/>
          </w:tcPr>
          <w:p w14:paraId="492ED7E7" w14:textId="77777777" w:rsidR="004B2EF4" w:rsidRPr="007D377A" w:rsidRDefault="004B2EF4" w:rsidP="004B2EF4">
            <w:pPr>
              <w:jc w:val="center"/>
              <w:rPr>
                <w:rFonts w:asciiTheme="majorBidi" w:hAnsiTheme="majorBidi" w:cstheme="majorBidi"/>
                <w:b/>
                <w:bCs/>
                <w:sz w:val="24"/>
                <w:szCs w:val="24"/>
                <w:lang w:bidi="ar-JO"/>
              </w:rPr>
            </w:pPr>
          </w:p>
        </w:tc>
        <w:tc>
          <w:tcPr>
            <w:tcW w:w="990" w:type="dxa"/>
          </w:tcPr>
          <w:p w14:paraId="251D887E" w14:textId="77777777" w:rsidR="004B2EF4" w:rsidRPr="007D377A" w:rsidRDefault="004B2EF4" w:rsidP="004B2EF4">
            <w:pPr>
              <w:jc w:val="center"/>
              <w:rPr>
                <w:rFonts w:asciiTheme="majorBidi" w:hAnsiTheme="majorBidi" w:cstheme="majorBidi"/>
                <w:b/>
                <w:bCs/>
                <w:sz w:val="24"/>
                <w:szCs w:val="24"/>
                <w:lang w:bidi="ar-JO"/>
              </w:rPr>
            </w:pPr>
          </w:p>
        </w:tc>
        <w:tc>
          <w:tcPr>
            <w:tcW w:w="891" w:type="dxa"/>
          </w:tcPr>
          <w:p w14:paraId="790A1FDD" w14:textId="77777777" w:rsidR="004B2EF4" w:rsidRPr="007D377A" w:rsidRDefault="004B2EF4" w:rsidP="004B2EF4">
            <w:pPr>
              <w:jc w:val="center"/>
              <w:rPr>
                <w:rFonts w:asciiTheme="majorBidi" w:hAnsiTheme="majorBidi" w:cstheme="majorBidi"/>
                <w:b/>
                <w:bCs/>
                <w:sz w:val="24"/>
                <w:szCs w:val="24"/>
                <w:lang w:bidi="ar-JO"/>
              </w:rPr>
            </w:pPr>
          </w:p>
        </w:tc>
        <w:tc>
          <w:tcPr>
            <w:tcW w:w="957" w:type="dxa"/>
          </w:tcPr>
          <w:p w14:paraId="1475562D" w14:textId="77777777" w:rsidR="004B2EF4" w:rsidRPr="007D377A" w:rsidRDefault="004B2EF4" w:rsidP="004B2EF4">
            <w:pPr>
              <w:jc w:val="center"/>
              <w:rPr>
                <w:rFonts w:asciiTheme="majorBidi" w:hAnsiTheme="majorBidi" w:cstheme="majorBidi"/>
                <w:b/>
                <w:bCs/>
                <w:sz w:val="24"/>
                <w:szCs w:val="24"/>
                <w:lang w:bidi="ar-JO"/>
              </w:rPr>
            </w:pPr>
          </w:p>
        </w:tc>
        <w:tc>
          <w:tcPr>
            <w:tcW w:w="783" w:type="dxa"/>
          </w:tcPr>
          <w:p w14:paraId="7477BD9B" w14:textId="77777777" w:rsidR="004B2EF4" w:rsidRPr="007D377A" w:rsidRDefault="004B2EF4" w:rsidP="004B2EF4">
            <w:pPr>
              <w:jc w:val="center"/>
              <w:rPr>
                <w:rFonts w:asciiTheme="majorBidi" w:hAnsiTheme="majorBidi" w:cstheme="majorBidi"/>
                <w:b/>
                <w:bCs/>
                <w:sz w:val="24"/>
                <w:szCs w:val="24"/>
                <w:lang w:bidi="ar-JO"/>
              </w:rPr>
            </w:pPr>
          </w:p>
        </w:tc>
      </w:tr>
      <w:tr w:rsidR="004B2EF4" w:rsidRPr="007D377A" w14:paraId="3F4A11D1" w14:textId="77777777" w:rsidTr="00263F70">
        <w:tc>
          <w:tcPr>
            <w:tcW w:w="599" w:type="dxa"/>
          </w:tcPr>
          <w:p w14:paraId="34A57C93" w14:textId="39029D39" w:rsidR="004B2EF4" w:rsidRPr="007D377A" w:rsidRDefault="004B2EF4" w:rsidP="004B2EF4">
            <w:pPr>
              <w:jc w:val="center"/>
              <w:rPr>
                <w:rFonts w:asciiTheme="majorBidi" w:hAnsiTheme="majorBidi" w:cstheme="majorBidi"/>
                <w:b/>
                <w:bCs/>
                <w:sz w:val="20"/>
                <w:szCs w:val="20"/>
                <w:lang w:bidi="ar-JO"/>
              </w:rPr>
            </w:pPr>
            <w:r w:rsidRPr="007D377A">
              <w:rPr>
                <w:rFonts w:asciiTheme="majorBidi" w:hAnsiTheme="majorBidi" w:cstheme="majorBidi"/>
                <w:b/>
                <w:bCs/>
                <w:sz w:val="20"/>
                <w:szCs w:val="20"/>
                <w:lang w:bidi="ar-JO"/>
              </w:rPr>
              <w:t>4</w:t>
            </w:r>
          </w:p>
        </w:tc>
        <w:tc>
          <w:tcPr>
            <w:tcW w:w="765" w:type="dxa"/>
          </w:tcPr>
          <w:p w14:paraId="4BA8E7C5" w14:textId="101E88C9" w:rsidR="004B2EF4" w:rsidRPr="007D377A" w:rsidRDefault="004B2EF4" w:rsidP="004B2EF4">
            <w:pPr>
              <w:jc w:val="center"/>
              <w:rPr>
                <w:rFonts w:asciiTheme="majorBidi" w:hAnsiTheme="majorBidi" w:cstheme="majorBidi"/>
                <w:b/>
                <w:bCs/>
                <w:sz w:val="20"/>
                <w:szCs w:val="20"/>
                <w:lang w:bidi="ar-JO"/>
              </w:rPr>
            </w:pPr>
          </w:p>
        </w:tc>
        <w:tc>
          <w:tcPr>
            <w:tcW w:w="923" w:type="dxa"/>
          </w:tcPr>
          <w:p w14:paraId="29D05EA3" w14:textId="76A2BCDA" w:rsidR="004B2EF4" w:rsidRPr="007D377A" w:rsidRDefault="004B2EF4" w:rsidP="004B2EF4">
            <w:pPr>
              <w:jc w:val="center"/>
              <w:rPr>
                <w:rFonts w:asciiTheme="majorBidi" w:hAnsiTheme="majorBidi" w:cstheme="majorBidi"/>
                <w:b/>
                <w:bCs/>
                <w:sz w:val="20"/>
                <w:szCs w:val="20"/>
                <w:lang w:bidi="ar-JO"/>
              </w:rPr>
            </w:pPr>
            <w:r w:rsidRPr="007D377A">
              <w:rPr>
                <w:rFonts w:asciiTheme="majorBidi" w:hAnsiTheme="majorBidi" w:cstheme="majorBidi"/>
                <w:b/>
                <w:bCs/>
                <w:sz w:val="20"/>
                <w:szCs w:val="20"/>
                <w:lang w:bidi="ar-JO"/>
              </w:rPr>
              <w:t>0</w:t>
            </w:r>
          </w:p>
        </w:tc>
        <w:tc>
          <w:tcPr>
            <w:tcW w:w="628" w:type="dxa"/>
          </w:tcPr>
          <w:p w14:paraId="39CB6689" w14:textId="0ED51727" w:rsidR="004B2EF4" w:rsidRPr="007D377A" w:rsidRDefault="004B2EF4" w:rsidP="004B2EF4">
            <w:pPr>
              <w:jc w:val="center"/>
              <w:rPr>
                <w:rFonts w:asciiTheme="majorBidi" w:hAnsiTheme="majorBidi" w:cstheme="majorBidi"/>
                <w:b/>
                <w:bCs/>
                <w:sz w:val="20"/>
                <w:szCs w:val="20"/>
                <w:lang w:bidi="ar-JO"/>
              </w:rPr>
            </w:pPr>
            <w:r w:rsidRPr="007D377A">
              <w:rPr>
                <w:rFonts w:asciiTheme="majorBidi" w:hAnsiTheme="majorBidi" w:cstheme="majorBidi"/>
                <w:b/>
                <w:bCs/>
                <w:sz w:val="20"/>
                <w:szCs w:val="20"/>
                <w:lang w:bidi="ar-JO"/>
              </w:rPr>
              <w:t>30</w:t>
            </w:r>
          </w:p>
        </w:tc>
        <w:tc>
          <w:tcPr>
            <w:tcW w:w="923" w:type="dxa"/>
          </w:tcPr>
          <w:p w14:paraId="4B296F02" w14:textId="77777777" w:rsidR="004B2EF4" w:rsidRPr="007D377A" w:rsidRDefault="004B2EF4" w:rsidP="004B2EF4">
            <w:pPr>
              <w:jc w:val="center"/>
              <w:rPr>
                <w:rFonts w:asciiTheme="majorBidi" w:hAnsiTheme="majorBidi" w:cstheme="majorBidi"/>
                <w:b/>
                <w:bCs/>
                <w:sz w:val="20"/>
                <w:szCs w:val="20"/>
                <w:lang w:bidi="ar-JO"/>
              </w:rPr>
            </w:pPr>
          </w:p>
        </w:tc>
        <w:tc>
          <w:tcPr>
            <w:tcW w:w="1141" w:type="dxa"/>
          </w:tcPr>
          <w:p w14:paraId="0F948662" w14:textId="77777777" w:rsidR="004B2EF4" w:rsidRPr="007D377A" w:rsidRDefault="004B2EF4" w:rsidP="004B2EF4">
            <w:pPr>
              <w:jc w:val="center"/>
              <w:rPr>
                <w:rFonts w:asciiTheme="majorBidi" w:hAnsiTheme="majorBidi" w:cstheme="majorBidi"/>
                <w:b/>
                <w:bCs/>
                <w:sz w:val="24"/>
                <w:szCs w:val="24"/>
                <w:lang w:bidi="ar-JO"/>
              </w:rPr>
            </w:pPr>
          </w:p>
        </w:tc>
        <w:tc>
          <w:tcPr>
            <w:tcW w:w="1470" w:type="dxa"/>
          </w:tcPr>
          <w:p w14:paraId="4FF40B3B" w14:textId="77777777" w:rsidR="004B2EF4" w:rsidRPr="007D377A" w:rsidRDefault="004B2EF4" w:rsidP="004B2EF4">
            <w:pPr>
              <w:jc w:val="center"/>
              <w:rPr>
                <w:rFonts w:asciiTheme="majorBidi" w:hAnsiTheme="majorBidi" w:cstheme="majorBidi"/>
                <w:b/>
                <w:bCs/>
                <w:sz w:val="24"/>
                <w:szCs w:val="24"/>
                <w:lang w:bidi="ar-JO"/>
              </w:rPr>
            </w:pPr>
          </w:p>
        </w:tc>
        <w:tc>
          <w:tcPr>
            <w:tcW w:w="990" w:type="dxa"/>
          </w:tcPr>
          <w:p w14:paraId="605FC806" w14:textId="77777777" w:rsidR="004B2EF4" w:rsidRPr="007D377A" w:rsidRDefault="004B2EF4" w:rsidP="004B2EF4">
            <w:pPr>
              <w:jc w:val="center"/>
              <w:rPr>
                <w:rFonts w:asciiTheme="majorBidi" w:hAnsiTheme="majorBidi" w:cstheme="majorBidi"/>
                <w:b/>
                <w:bCs/>
                <w:sz w:val="24"/>
                <w:szCs w:val="24"/>
                <w:lang w:bidi="ar-JO"/>
              </w:rPr>
            </w:pPr>
          </w:p>
        </w:tc>
        <w:tc>
          <w:tcPr>
            <w:tcW w:w="891" w:type="dxa"/>
          </w:tcPr>
          <w:p w14:paraId="5589761B" w14:textId="77777777" w:rsidR="004B2EF4" w:rsidRPr="007D377A" w:rsidRDefault="004B2EF4" w:rsidP="004B2EF4">
            <w:pPr>
              <w:jc w:val="center"/>
              <w:rPr>
                <w:rFonts w:asciiTheme="majorBidi" w:hAnsiTheme="majorBidi" w:cstheme="majorBidi"/>
                <w:b/>
                <w:bCs/>
                <w:sz w:val="24"/>
                <w:szCs w:val="24"/>
                <w:lang w:bidi="ar-JO"/>
              </w:rPr>
            </w:pPr>
          </w:p>
        </w:tc>
        <w:tc>
          <w:tcPr>
            <w:tcW w:w="957" w:type="dxa"/>
          </w:tcPr>
          <w:p w14:paraId="1584C12E" w14:textId="77777777" w:rsidR="004B2EF4" w:rsidRPr="007D377A" w:rsidRDefault="004B2EF4" w:rsidP="004B2EF4">
            <w:pPr>
              <w:jc w:val="center"/>
              <w:rPr>
                <w:rFonts w:asciiTheme="majorBidi" w:hAnsiTheme="majorBidi" w:cstheme="majorBidi"/>
                <w:b/>
                <w:bCs/>
                <w:sz w:val="24"/>
                <w:szCs w:val="24"/>
                <w:lang w:bidi="ar-JO"/>
              </w:rPr>
            </w:pPr>
          </w:p>
        </w:tc>
        <w:tc>
          <w:tcPr>
            <w:tcW w:w="783" w:type="dxa"/>
          </w:tcPr>
          <w:p w14:paraId="20F3AD3F" w14:textId="77777777" w:rsidR="004B2EF4" w:rsidRPr="007D377A" w:rsidRDefault="004B2EF4" w:rsidP="004B2EF4">
            <w:pPr>
              <w:jc w:val="center"/>
              <w:rPr>
                <w:rFonts w:asciiTheme="majorBidi" w:hAnsiTheme="majorBidi" w:cstheme="majorBidi"/>
                <w:b/>
                <w:bCs/>
                <w:sz w:val="24"/>
                <w:szCs w:val="24"/>
                <w:lang w:bidi="ar-JO"/>
              </w:rPr>
            </w:pPr>
          </w:p>
        </w:tc>
      </w:tr>
      <w:tr w:rsidR="004B2EF4" w:rsidRPr="007D377A" w14:paraId="27831E06" w14:textId="77777777" w:rsidTr="004B2EF4">
        <w:trPr>
          <w:trHeight w:val="422"/>
        </w:trPr>
        <w:tc>
          <w:tcPr>
            <w:tcW w:w="599" w:type="dxa"/>
          </w:tcPr>
          <w:p w14:paraId="7C13AD3E" w14:textId="11965DC6" w:rsidR="004B2EF4" w:rsidRPr="007D377A" w:rsidRDefault="004B2EF4" w:rsidP="004B2EF4">
            <w:pPr>
              <w:jc w:val="center"/>
              <w:rPr>
                <w:rFonts w:asciiTheme="majorBidi" w:hAnsiTheme="majorBidi" w:cstheme="majorBidi"/>
                <w:b/>
                <w:bCs/>
                <w:sz w:val="20"/>
                <w:szCs w:val="20"/>
                <w:lang w:bidi="ar-JO"/>
              </w:rPr>
            </w:pPr>
            <w:r w:rsidRPr="007D377A">
              <w:rPr>
                <w:rFonts w:asciiTheme="majorBidi" w:hAnsiTheme="majorBidi" w:cstheme="majorBidi"/>
                <w:b/>
                <w:bCs/>
                <w:sz w:val="20"/>
                <w:szCs w:val="20"/>
                <w:lang w:bidi="ar-JO"/>
              </w:rPr>
              <w:t>5</w:t>
            </w:r>
          </w:p>
        </w:tc>
        <w:tc>
          <w:tcPr>
            <w:tcW w:w="765" w:type="dxa"/>
          </w:tcPr>
          <w:p w14:paraId="19EA0FDF" w14:textId="7E7251CB" w:rsidR="004B2EF4" w:rsidRPr="007D377A" w:rsidRDefault="004B2EF4" w:rsidP="004B2EF4">
            <w:pPr>
              <w:jc w:val="center"/>
              <w:rPr>
                <w:rFonts w:asciiTheme="majorBidi" w:hAnsiTheme="majorBidi" w:cstheme="majorBidi"/>
                <w:b/>
                <w:bCs/>
                <w:sz w:val="20"/>
                <w:szCs w:val="20"/>
                <w:lang w:bidi="ar-JO"/>
              </w:rPr>
            </w:pPr>
          </w:p>
        </w:tc>
        <w:tc>
          <w:tcPr>
            <w:tcW w:w="923" w:type="dxa"/>
          </w:tcPr>
          <w:p w14:paraId="436FAAAA" w14:textId="4D8C4712" w:rsidR="004B2EF4" w:rsidRPr="007D377A" w:rsidRDefault="004B2EF4" w:rsidP="004B2EF4">
            <w:pPr>
              <w:jc w:val="center"/>
              <w:rPr>
                <w:rFonts w:asciiTheme="majorBidi" w:hAnsiTheme="majorBidi" w:cstheme="majorBidi"/>
                <w:b/>
                <w:bCs/>
                <w:sz w:val="20"/>
                <w:szCs w:val="20"/>
                <w:lang w:bidi="ar-JO"/>
              </w:rPr>
            </w:pPr>
            <w:r w:rsidRPr="007D377A">
              <w:rPr>
                <w:rFonts w:asciiTheme="majorBidi" w:hAnsiTheme="majorBidi" w:cstheme="majorBidi"/>
                <w:b/>
                <w:bCs/>
                <w:sz w:val="20"/>
                <w:szCs w:val="20"/>
                <w:lang w:bidi="ar-JO"/>
              </w:rPr>
              <w:t>0</w:t>
            </w:r>
          </w:p>
        </w:tc>
        <w:tc>
          <w:tcPr>
            <w:tcW w:w="628" w:type="dxa"/>
          </w:tcPr>
          <w:p w14:paraId="2DF30EA1" w14:textId="79E3E296" w:rsidR="004B2EF4" w:rsidRPr="007D377A" w:rsidRDefault="004B2EF4" w:rsidP="004B2EF4">
            <w:pPr>
              <w:jc w:val="center"/>
              <w:rPr>
                <w:rFonts w:asciiTheme="majorBidi" w:hAnsiTheme="majorBidi" w:cstheme="majorBidi"/>
                <w:b/>
                <w:bCs/>
                <w:sz w:val="20"/>
                <w:szCs w:val="20"/>
                <w:lang w:bidi="ar-JO"/>
              </w:rPr>
            </w:pPr>
            <w:r w:rsidRPr="007D377A">
              <w:rPr>
                <w:rFonts w:asciiTheme="majorBidi" w:hAnsiTheme="majorBidi" w:cstheme="majorBidi"/>
                <w:b/>
                <w:bCs/>
                <w:sz w:val="20"/>
                <w:szCs w:val="20"/>
                <w:lang w:bidi="ar-JO"/>
              </w:rPr>
              <w:t>30</w:t>
            </w:r>
          </w:p>
        </w:tc>
        <w:tc>
          <w:tcPr>
            <w:tcW w:w="923" w:type="dxa"/>
          </w:tcPr>
          <w:p w14:paraId="60850C48" w14:textId="77777777" w:rsidR="004B2EF4" w:rsidRPr="007D377A" w:rsidRDefault="004B2EF4" w:rsidP="004B2EF4">
            <w:pPr>
              <w:jc w:val="center"/>
              <w:rPr>
                <w:rFonts w:asciiTheme="majorBidi" w:hAnsiTheme="majorBidi" w:cstheme="majorBidi"/>
                <w:b/>
                <w:bCs/>
                <w:sz w:val="20"/>
                <w:szCs w:val="20"/>
                <w:lang w:bidi="ar-JO"/>
              </w:rPr>
            </w:pPr>
          </w:p>
        </w:tc>
        <w:tc>
          <w:tcPr>
            <w:tcW w:w="1141" w:type="dxa"/>
          </w:tcPr>
          <w:p w14:paraId="6B34FF2B" w14:textId="77777777" w:rsidR="004B2EF4" w:rsidRPr="007D377A" w:rsidRDefault="004B2EF4" w:rsidP="004B2EF4">
            <w:pPr>
              <w:jc w:val="center"/>
              <w:rPr>
                <w:rFonts w:asciiTheme="majorBidi" w:hAnsiTheme="majorBidi" w:cstheme="majorBidi"/>
                <w:b/>
                <w:bCs/>
                <w:sz w:val="24"/>
                <w:szCs w:val="24"/>
                <w:lang w:bidi="ar-JO"/>
              </w:rPr>
            </w:pPr>
          </w:p>
        </w:tc>
        <w:tc>
          <w:tcPr>
            <w:tcW w:w="1470" w:type="dxa"/>
          </w:tcPr>
          <w:p w14:paraId="6B2E0CBB" w14:textId="77777777" w:rsidR="004B2EF4" w:rsidRPr="007D377A" w:rsidRDefault="004B2EF4" w:rsidP="004B2EF4">
            <w:pPr>
              <w:jc w:val="center"/>
              <w:rPr>
                <w:rFonts w:asciiTheme="majorBidi" w:hAnsiTheme="majorBidi" w:cstheme="majorBidi"/>
                <w:b/>
                <w:bCs/>
                <w:sz w:val="24"/>
                <w:szCs w:val="24"/>
                <w:lang w:bidi="ar-JO"/>
              </w:rPr>
            </w:pPr>
          </w:p>
        </w:tc>
        <w:tc>
          <w:tcPr>
            <w:tcW w:w="990" w:type="dxa"/>
          </w:tcPr>
          <w:p w14:paraId="60AB425D" w14:textId="77777777" w:rsidR="004B2EF4" w:rsidRPr="007D377A" w:rsidRDefault="004B2EF4" w:rsidP="004B2EF4">
            <w:pPr>
              <w:jc w:val="center"/>
              <w:rPr>
                <w:rFonts w:asciiTheme="majorBidi" w:hAnsiTheme="majorBidi" w:cstheme="majorBidi"/>
                <w:b/>
                <w:bCs/>
                <w:sz w:val="24"/>
                <w:szCs w:val="24"/>
                <w:lang w:bidi="ar-JO"/>
              </w:rPr>
            </w:pPr>
          </w:p>
        </w:tc>
        <w:tc>
          <w:tcPr>
            <w:tcW w:w="891" w:type="dxa"/>
          </w:tcPr>
          <w:p w14:paraId="251DE14C" w14:textId="77777777" w:rsidR="004B2EF4" w:rsidRPr="007D377A" w:rsidRDefault="004B2EF4" w:rsidP="004B2EF4">
            <w:pPr>
              <w:jc w:val="center"/>
              <w:rPr>
                <w:rFonts w:asciiTheme="majorBidi" w:hAnsiTheme="majorBidi" w:cstheme="majorBidi"/>
                <w:b/>
                <w:bCs/>
                <w:sz w:val="24"/>
                <w:szCs w:val="24"/>
                <w:lang w:bidi="ar-JO"/>
              </w:rPr>
            </w:pPr>
          </w:p>
        </w:tc>
        <w:tc>
          <w:tcPr>
            <w:tcW w:w="957" w:type="dxa"/>
          </w:tcPr>
          <w:p w14:paraId="0658EF96" w14:textId="77777777" w:rsidR="004B2EF4" w:rsidRPr="007D377A" w:rsidRDefault="004B2EF4" w:rsidP="004B2EF4">
            <w:pPr>
              <w:jc w:val="center"/>
              <w:rPr>
                <w:rFonts w:asciiTheme="majorBidi" w:hAnsiTheme="majorBidi" w:cstheme="majorBidi"/>
                <w:b/>
                <w:bCs/>
                <w:sz w:val="24"/>
                <w:szCs w:val="24"/>
                <w:lang w:bidi="ar-JO"/>
              </w:rPr>
            </w:pPr>
          </w:p>
        </w:tc>
        <w:tc>
          <w:tcPr>
            <w:tcW w:w="783" w:type="dxa"/>
          </w:tcPr>
          <w:p w14:paraId="1CEC1234" w14:textId="77777777" w:rsidR="004B2EF4" w:rsidRPr="007D377A" w:rsidRDefault="004B2EF4" w:rsidP="004B2EF4">
            <w:pPr>
              <w:jc w:val="center"/>
              <w:rPr>
                <w:rFonts w:asciiTheme="majorBidi" w:hAnsiTheme="majorBidi" w:cstheme="majorBidi"/>
                <w:b/>
                <w:bCs/>
                <w:sz w:val="24"/>
                <w:szCs w:val="24"/>
                <w:lang w:bidi="ar-JO"/>
              </w:rPr>
            </w:pPr>
          </w:p>
        </w:tc>
      </w:tr>
    </w:tbl>
    <w:p w14:paraId="00298DCC" w14:textId="1D408F81" w:rsidR="00EB23C0" w:rsidRPr="007D377A" w:rsidRDefault="00EB23C0" w:rsidP="00EB23C0">
      <w:pPr>
        <w:rPr>
          <w:rFonts w:asciiTheme="majorBidi" w:hAnsiTheme="majorBidi" w:cstheme="majorBidi"/>
          <w:sz w:val="18"/>
          <w:szCs w:val="18"/>
          <w:lang w:bidi="ar-JO"/>
        </w:rPr>
      </w:pPr>
      <w:r w:rsidRPr="007D377A">
        <w:rPr>
          <w:rFonts w:asciiTheme="majorBidi" w:hAnsiTheme="majorBidi" w:cstheme="majorBidi"/>
          <w:sz w:val="18"/>
          <w:szCs w:val="18"/>
          <w:lang w:bidi="ar-JO"/>
        </w:rPr>
        <w:t>*</w:t>
      </w:r>
      <w:r w:rsidRPr="007D377A">
        <w:rPr>
          <w:rFonts w:asciiTheme="majorBidi" w:eastAsia="Times New Roman" w:hAnsiTheme="majorBidi" w:cstheme="majorBidi"/>
          <w:color w:val="202124"/>
          <w:sz w:val="36"/>
          <w:szCs w:val="32"/>
          <w:lang w:val="en"/>
        </w:rPr>
        <w:t xml:space="preserve"> </w:t>
      </w:r>
      <w:r w:rsidRPr="007D377A">
        <w:rPr>
          <w:rFonts w:asciiTheme="majorBidi" w:hAnsiTheme="majorBidi" w:cstheme="majorBidi"/>
          <w:sz w:val="18"/>
          <w:szCs w:val="18"/>
          <w:lang w:val="en" w:bidi="ar-JO"/>
        </w:rPr>
        <w:t>A table of descriptions is added in the case of courses that require a second exam.</w:t>
      </w:r>
    </w:p>
    <w:p w14:paraId="0A5DDCB4" w14:textId="77777777" w:rsidR="00EB23C0" w:rsidRPr="007D377A" w:rsidRDefault="00EB23C0" w:rsidP="000A4D12">
      <w:pPr>
        <w:bidi/>
        <w:jc w:val="center"/>
        <w:rPr>
          <w:rFonts w:asciiTheme="majorBidi" w:hAnsiTheme="majorBidi" w:cstheme="majorBidi"/>
          <w:b/>
          <w:bCs/>
          <w:sz w:val="24"/>
          <w:szCs w:val="24"/>
          <w:lang w:bidi="ar-JO"/>
        </w:rPr>
      </w:pPr>
    </w:p>
    <w:p w14:paraId="20641831" w14:textId="3B00DE8D" w:rsidR="000C2131" w:rsidRPr="007D377A" w:rsidRDefault="00EB23C0" w:rsidP="000C2131">
      <w:pPr>
        <w:bidi/>
        <w:jc w:val="center"/>
        <w:rPr>
          <w:rFonts w:asciiTheme="majorBidi" w:hAnsiTheme="majorBidi" w:cstheme="majorBidi"/>
          <w:b/>
          <w:bCs/>
          <w:sz w:val="24"/>
          <w:szCs w:val="24"/>
          <w:lang w:bidi="ar-JO"/>
        </w:rPr>
      </w:pPr>
      <w:r w:rsidRPr="007D377A">
        <w:rPr>
          <w:rFonts w:asciiTheme="majorBidi" w:hAnsiTheme="majorBidi" w:cstheme="majorBidi"/>
          <w:b/>
          <w:bCs/>
          <w:sz w:val="24"/>
          <w:szCs w:val="24"/>
          <w:lang w:bidi="ar-JO"/>
        </w:rPr>
        <w:t>Final exam descriptions table</w:t>
      </w:r>
    </w:p>
    <w:tbl>
      <w:tblPr>
        <w:tblStyle w:val="TableGrid"/>
        <w:tblW w:w="10070" w:type="dxa"/>
        <w:tblLook w:val="04A0" w:firstRow="1" w:lastRow="0" w:firstColumn="1" w:lastColumn="0" w:noHBand="0" w:noVBand="1"/>
      </w:tblPr>
      <w:tblGrid>
        <w:gridCol w:w="599"/>
        <w:gridCol w:w="765"/>
        <w:gridCol w:w="923"/>
        <w:gridCol w:w="628"/>
        <w:gridCol w:w="923"/>
        <w:gridCol w:w="1141"/>
        <w:gridCol w:w="1470"/>
        <w:gridCol w:w="990"/>
        <w:gridCol w:w="891"/>
        <w:gridCol w:w="957"/>
        <w:gridCol w:w="783"/>
      </w:tblGrid>
      <w:tr w:rsidR="000C2131" w:rsidRPr="007D377A" w14:paraId="2F4C93B3" w14:textId="77777777" w:rsidTr="004B2EF4">
        <w:tc>
          <w:tcPr>
            <w:tcW w:w="599" w:type="dxa"/>
            <w:vMerge w:val="restart"/>
            <w:vAlign w:val="center"/>
          </w:tcPr>
          <w:p w14:paraId="1A9B51D1" w14:textId="77777777" w:rsidR="000C2131" w:rsidRPr="007D377A" w:rsidRDefault="000C2131" w:rsidP="006D7E8F">
            <w:pPr>
              <w:jc w:val="center"/>
              <w:rPr>
                <w:rFonts w:asciiTheme="majorBidi" w:hAnsiTheme="majorBidi" w:cstheme="majorBidi"/>
                <w:b/>
                <w:bCs/>
                <w:sz w:val="18"/>
                <w:szCs w:val="18"/>
              </w:rPr>
            </w:pPr>
            <w:r w:rsidRPr="007D377A">
              <w:rPr>
                <w:rFonts w:asciiTheme="majorBidi" w:hAnsiTheme="majorBidi" w:cstheme="majorBidi"/>
                <w:b/>
                <w:bCs/>
                <w:sz w:val="18"/>
                <w:szCs w:val="18"/>
              </w:rPr>
              <w:t>CLO</w:t>
            </w:r>
          </w:p>
          <w:p w14:paraId="539E777F" w14:textId="77777777" w:rsidR="000C2131" w:rsidRPr="007D377A" w:rsidRDefault="000C2131" w:rsidP="006D7E8F">
            <w:pPr>
              <w:jc w:val="center"/>
              <w:rPr>
                <w:rFonts w:asciiTheme="majorBidi" w:hAnsiTheme="majorBidi" w:cstheme="majorBidi"/>
                <w:b/>
                <w:bCs/>
                <w:sz w:val="18"/>
                <w:szCs w:val="18"/>
              </w:rPr>
            </w:pPr>
            <w:r w:rsidRPr="007D377A">
              <w:rPr>
                <w:rFonts w:asciiTheme="majorBidi" w:hAnsiTheme="majorBidi" w:cstheme="majorBidi"/>
                <w:b/>
                <w:bCs/>
                <w:sz w:val="18"/>
                <w:szCs w:val="18"/>
              </w:rPr>
              <w:t>no.</w:t>
            </w:r>
          </w:p>
        </w:tc>
        <w:tc>
          <w:tcPr>
            <w:tcW w:w="765" w:type="dxa"/>
            <w:vMerge w:val="restart"/>
            <w:vAlign w:val="center"/>
          </w:tcPr>
          <w:p w14:paraId="015B224D" w14:textId="77777777" w:rsidR="000C2131" w:rsidRPr="007D377A" w:rsidRDefault="000C2131" w:rsidP="006D7E8F">
            <w:pPr>
              <w:bidi/>
              <w:jc w:val="center"/>
              <w:rPr>
                <w:rFonts w:asciiTheme="majorBidi" w:hAnsiTheme="majorBidi" w:cstheme="majorBidi"/>
                <w:b/>
                <w:bCs/>
                <w:sz w:val="18"/>
                <w:szCs w:val="18"/>
              </w:rPr>
            </w:pPr>
            <w:r w:rsidRPr="007D377A">
              <w:rPr>
                <w:rFonts w:asciiTheme="majorBidi" w:hAnsiTheme="majorBidi" w:cstheme="majorBidi"/>
                <w:b/>
                <w:bCs/>
                <w:sz w:val="18"/>
                <w:szCs w:val="18"/>
              </w:rPr>
              <w:t>CLO</w:t>
            </w:r>
          </w:p>
          <w:p w14:paraId="203F8B50" w14:textId="77777777" w:rsidR="000C2131" w:rsidRPr="007D377A" w:rsidRDefault="000C2131" w:rsidP="006D7E8F">
            <w:pPr>
              <w:jc w:val="center"/>
              <w:rPr>
                <w:rFonts w:asciiTheme="majorBidi" w:hAnsiTheme="majorBidi" w:cstheme="majorBidi"/>
                <w:b/>
                <w:bCs/>
                <w:sz w:val="18"/>
                <w:szCs w:val="18"/>
              </w:rPr>
            </w:pPr>
            <w:r w:rsidRPr="007D377A">
              <w:rPr>
                <w:rFonts w:asciiTheme="majorBidi" w:hAnsiTheme="majorBidi" w:cstheme="majorBidi"/>
                <w:b/>
                <w:bCs/>
                <w:sz w:val="18"/>
                <w:szCs w:val="18"/>
              </w:rPr>
              <w:t>Weight</w:t>
            </w:r>
          </w:p>
        </w:tc>
        <w:tc>
          <w:tcPr>
            <w:tcW w:w="923" w:type="dxa"/>
            <w:vMerge w:val="restart"/>
            <w:vAlign w:val="center"/>
          </w:tcPr>
          <w:p w14:paraId="40D03D67" w14:textId="77777777" w:rsidR="000C2131" w:rsidRPr="007D377A" w:rsidRDefault="000C2131" w:rsidP="006D7E8F">
            <w:pPr>
              <w:jc w:val="center"/>
              <w:rPr>
                <w:rFonts w:asciiTheme="majorBidi" w:hAnsiTheme="majorBidi" w:cstheme="majorBidi"/>
                <w:b/>
                <w:bCs/>
                <w:sz w:val="18"/>
                <w:szCs w:val="18"/>
                <w:lang w:bidi="ar-JO"/>
              </w:rPr>
            </w:pPr>
            <w:r w:rsidRPr="007D377A">
              <w:rPr>
                <w:rFonts w:asciiTheme="majorBidi" w:hAnsiTheme="majorBidi" w:cstheme="majorBidi"/>
                <w:b/>
                <w:bCs/>
                <w:sz w:val="18"/>
                <w:szCs w:val="18"/>
                <w:lang w:bidi="ar-JO"/>
              </w:rPr>
              <w:t>Total no. of questions</w:t>
            </w:r>
          </w:p>
        </w:tc>
        <w:tc>
          <w:tcPr>
            <w:tcW w:w="628" w:type="dxa"/>
            <w:vMerge w:val="restart"/>
            <w:vAlign w:val="center"/>
          </w:tcPr>
          <w:p w14:paraId="0FD06662" w14:textId="77777777" w:rsidR="000C2131" w:rsidRPr="007D377A" w:rsidRDefault="000C2131" w:rsidP="006D7E8F">
            <w:pPr>
              <w:jc w:val="center"/>
              <w:rPr>
                <w:rFonts w:asciiTheme="majorBidi" w:hAnsiTheme="majorBidi" w:cstheme="majorBidi"/>
                <w:b/>
                <w:bCs/>
                <w:sz w:val="18"/>
                <w:szCs w:val="18"/>
                <w:lang w:bidi="ar-JO"/>
              </w:rPr>
            </w:pPr>
            <w:r w:rsidRPr="007D377A">
              <w:rPr>
                <w:rFonts w:asciiTheme="majorBidi" w:hAnsiTheme="majorBidi" w:cstheme="majorBidi"/>
                <w:b/>
                <w:bCs/>
                <w:sz w:val="18"/>
                <w:szCs w:val="18"/>
                <w:lang w:bidi="ar-JO"/>
              </w:rPr>
              <w:t>Total exam mark</w:t>
            </w:r>
          </w:p>
        </w:tc>
        <w:tc>
          <w:tcPr>
            <w:tcW w:w="923" w:type="dxa"/>
            <w:vMerge w:val="restart"/>
            <w:vAlign w:val="center"/>
          </w:tcPr>
          <w:p w14:paraId="48F4842F" w14:textId="77777777" w:rsidR="000C2131" w:rsidRPr="007D377A" w:rsidRDefault="000C2131" w:rsidP="006D7E8F">
            <w:pPr>
              <w:jc w:val="center"/>
              <w:rPr>
                <w:rFonts w:asciiTheme="majorBidi" w:hAnsiTheme="majorBidi" w:cstheme="majorBidi"/>
                <w:b/>
                <w:bCs/>
                <w:sz w:val="18"/>
                <w:szCs w:val="18"/>
              </w:rPr>
            </w:pPr>
            <w:r w:rsidRPr="007D377A">
              <w:rPr>
                <w:rFonts w:asciiTheme="majorBidi" w:hAnsiTheme="majorBidi" w:cstheme="majorBidi"/>
                <w:b/>
                <w:bCs/>
                <w:sz w:val="18"/>
                <w:szCs w:val="18"/>
              </w:rPr>
              <w:t>No. of questions per CLO</w:t>
            </w:r>
          </w:p>
        </w:tc>
        <w:tc>
          <w:tcPr>
            <w:tcW w:w="6232" w:type="dxa"/>
            <w:gridSpan w:val="6"/>
            <w:vAlign w:val="center"/>
          </w:tcPr>
          <w:p w14:paraId="677FDCF5" w14:textId="77777777" w:rsidR="000C2131" w:rsidRPr="007D377A" w:rsidRDefault="000C2131" w:rsidP="006D7E8F">
            <w:pPr>
              <w:jc w:val="center"/>
              <w:rPr>
                <w:rFonts w:asciiTheme="majorBidi" w:hAnsiTheme="majorBidi" w:cstheme="majorBidi"/>
                <w:b/>
                <w:bCs/>
                <w:sz w:val="24"/>
                <w:szCs w:val="24"/>
                <w:lang w:bidi="ar-JO"/>
              </w:rPr>
            </w:pPr>
            <w:r w:rsidRPr="007D377A">
              <w:rPr>
                <w:rFonts w:asciiTheme="majorBidi" w:hAnsiTheme="majorBidi" w:cstheme="majorBidi"/>
                <w:b/>
                <w:bCs/>
                <w:sz w:val="18"/>
                <w:szCs w:val="18"/>
                <w:lang w:bidi="ar-JO"/>
              </w:rPr>
              <w:t>No. of questions/ cognitive level</w:t>
            </w:r>
          </w:p>
        </w:tc>
      </w:tr>
      <w:tr w:rsidR="000C2131" w:rsidRPr="007D377A" w14:paraId="7D6033F3" w14:textId="77777777" w:rsidTr="004B2EF4">
        <w:tc>
          <w:tcPr>
            <w:tcW w:w="599" w:type="dxa"/>
            <w:vMerge/>
            <w:vAlign w:val="center"/>
          </w:tcPr>
          <w:p w14:paraId="27CAF4B3" w14:textId="77777777" w:rsidR="000C2131" w:rsidRPr="007D377A" w:rsidRDefault="000C2131" w:rsidP="006D7E8F">
            <w:pPr>
              <w:jc w:val="center"/>
              <w:rPr>
                <w:rFonts w:asciiTheme="majorBidi" w:hAnsiTheme="majorBidi" w:cstheme="majorBidi"/>
                <w:b/>
                <w:bCs/>
                <w:sz w:val="24"/>
                <w:szCs w:val="24"/>
                <w:lang w:bidi="ar-JO"/>
              </w:rPr>
            </w:pPr>
          </w:p>
        </w:tc>
        <w:tc>
          <w:tcPr>
            <w:tcW w:w="765" w:type="dxa"/>
            <w:vMerge/>
            <w:vAlign w:val="center"/>
          </w:tcPr>
          <w:p w14:paraId="301A331F" w14:textId="77777777" w:rsidR="000C2131" w:rsidRPr="007D377A" w:rsidRDefault="000C2131" w:rsidP="006D7E8F">
            <w:pPr>
              <w:jc w:val="center"/>
              <w:rPr>
                <w:rFonts w:asciiTheme="majorBidi" w:hAnsiTheme="majorBidi" w:cstheme="majorBidi"/>
                <w:b/>
                <w:bCs/>
                <w:sz w:val="24"/>
                <w:szCs w:val="24"/>
                <w:lang w:bidi="ar-JO"/>
              </w:rPr>
            </w:pPr>
          </w:p>
        </w:tc>
        <w:tc>
          <w:tcPr>
            <w:tcW w:w="923" w:type="dxa"/>
            <w:vMerge/>
            <w:vAlign w:val="center"/>
          </w:tcPr>
          <w:p w14:paraId="7827F9A9" w14:textId="77777777" w:rsidR="000C2131" w:rsidRPr="007D377A" w:rsidRDefault="000C2131" w:rsidP="006D7E8F">
            <w:pPr>
              <w:jc w:val="center"/>
              <w:rPr>
                <w:rFonts w:asciiTheme="majorBidi" w:hAnsiTheme="majorBidi" w:cstheme="majorBidi"/>
                <w:b/>
                <w:bCs/>
                <w:sz w:val="24"/>
                <w:szCs w:val="24"/>
                <w:lang w:bidi="ar-JO"/>
              </w:rPr>
            </w:pPr>
          </w:p>
        </w:tc>
        <w:tc>
          <w:tcPr>
            <w:tcW w:w="628" w:type="dxa"/>
            <w:vMerge/>
            <w:vAlign w:val="center"/>
          </w:tcPr>
          <w:p w14:paraId="30A1BA96" w14:textId="77777777" w:rsidR="000C2131" w:rsidRPr="007D377A" w:rsidRDefault="000C2131" w:rsidP="006D7E8F">
            <w:pPr>
              <w:jc w:val="center"/>
              <w:rPr>
                <w:rFonts w:asciiTheme="majorBidi" w:hAnsiTheme="majorBidi" w:cstheme="majorBidi"/>
                <w:b/>
                <w:bCs/>
                <w:sz w:val="24"/>
                <w:szCs w:val="24"/>
                <w:lang w:bidi="ar-JO"/>
              </w:rPr>
            </w:pPr>
          </w:p>
        </w:tc>
        <w:tc>
          <w:tcPr>
            <w:tcW w:w="923" w:type="dxa"/>
            <w:vMerge/>
            <w:vAlign w:val="center"/>
          </w:tcPr>
          <w:p w14:paraId="477FDF70" w14:textId="77777777" w:rsidR="000C2131" w:rsidRPr="007D377A" w:rsidRDefault="000C2131" w:rsidP="006D7E8F">
            <w:pPr>
              <w:jc w:val="center"/>
              <w:rPr>
                <w:rFonts w:asciiTheme="majorBidi" w:hAnsiTheme="majorBidi" w:cstheme="majorBidi"/>
                <w:b/>
                <w:bCs/>
                <w:sz w:val="24"/>
                <w:szCs w:val="24"/>
                <w:lang w:bidi="ar-JO"/>
              </w:rPr>
            </w:pPr>
          </w:p>
        </w:tc>
        <w:tc>
          <w:tcPr>
            <w:tcW w:w="1141" w:type="dxa"/>
            <w:vAlign w:val="center"/>
          </w:tcPr>
          <w:p w14:paraId="0FABA874" w14:textId="77777777" w:rsidR="000C2131" w:rsidRPr="007D377A" w:rsidRDefault="000C2131" w:rsidP="006D7E8F">
            <w:pPr>
              <w:jc w:val="center"/>
              <w:rPr>
                <w:rFonts w:asciiTheme="majorBidi" w:hAnsiTheme="majorBidi" w:cstheme="majorBidi"/>
                <w:b/>
                <w:bCs/>
                <w:sz w:val="20"/>
                <w:szCs w:val="20"/>
                <w:lang w:bidi="ar-JO"/>
              </w:rPr>
            </w:pPr>
            <w:r w:rsidRPr="007D377A">
              <w:rPr>
                <w:rFonts w:asciiTheme="majorBidi" w:hAnsiTheme="majorBidi" w:cstheme="majorBidi"/>
                <w:b/>
                <w:bCs/>
                <w:sz w:val="20"/>
                <w:szCs w:val="20"/>
                <w:lang w:bidi="ar-JO"/>
              </w:rPr>
              <w:t>Remember</w:t>
            </w:r>
            <w:r w:rsidRPr="007D377A">
              <w:rPr>
                <w:rFonts w:asciiTheme="majorBidi" w:hAnsiTheme="majorBidi" w:cstheme="majorBidi"/>
                <w:b/>
                <w:bCs/>
                <w:sz w:val="20"/>
                <w:szCs w:val="20"/>
                <w:lang w:bidi="ar-JO"/>
              </w:rPr>
              <w:br/>
              <w:t>30%</w:t>
            </w:r>
          </w:p>
        </w:tc>
        <w:tc>
          <w:tcPr>
            <w:tcW w:w="1470" w:type="dxa"/>
            <w:vAlign w:val="center"/>
          </w:tcPr>
          <w:p w14:paraId="476A18AC" w14:textId="77777777" w:rsidR="000C2131" w:rsidRPr="007D377A" w:rsidRDefault="000C2131" w:rsidP="006D7E8F">
            <w:pPr>
              <w:jc w:val="center"/>
              <w:rPr>
                <w:rFonts w:asciiTheme="majorBidi" w:hAnsiTheme="majorBidi" w:cstheme="majorBidi"/>
                <w:b/>
                <w:bCs/>
                <w:sz w:val="20"/>
                <w:szCs w:val="20"/>
                <w:lang w:bidi="ar-JO"/>
              </w:rPr>
            </w:pPr>
            <w:r w:rsidRPr="007D377A">
              <w:rPr>
                <w:rFonts w:asciiTheme="majorBidi" w:hAnsiTheme="majorBidi" w:cstheme="majorBidi"/>
                <w:b/>
                <w:bCs/>
                <w:sz w:val="20"/>
                <w:szCs w:val="20"/>
                <w:lang w:bidi="ar-JO"/>
              </w:rPr>
              <w:t>Understanding</w:t>
            </w:r>
            <w:r w:rsidRPr="007D377A">
              <w:rPr>
                <w:rFonts w:asciiTheme="majorBidi" w:hAnsiTheme="majorBidi" w:cstheme="majorBidi"/>
                <w:b/>
                <w:bCs/>
                <w:sz w:val="20"/>
                <w:szCs w:val="20"/>
                <w:lang w:bidi="ar-JO"/>
              </w:rPr>
              <w:br/>
              <w:t>20%</w:t>
            </w:r>
          </w:p>
        </w:tc>
        <w:tc>
          <w:tcPr>
            <w:tcW w:w="990" w:type="dxa"/>
            <w:vAlign w:val="center"/>
          </w:tcPr>
          <w:p w14:paraId="4C41509B" w14:textId="77777777" w:rsidR="000C2131" w:rsidRPr="007D377A" w:rsidRDefault="000C2131" w:rsidP="006D7E8F">
            <w:pPr>
              <w:jc w:val="center"/>
              <w:rPr>
                <w:rFonts w:asciiTheme="majorBidi" w:hAnsiTheme="majorBidi" w:cstheme="majorBidi"/>
                <w:b/>
                <w:bCs/>
                <w:sz w:val="20"/>
                <w:szCs w:val="20"/>
                <w:lang w:bidi="ar-JO"/>
              </w:rPr>
            </w:pPr>
            <w:r w:rsidRPr="007D377A">
              <w:rPr>
                <w:rFonts w:asciiTheme="majorBidi" w:hAnsiTheme="majorBidi" w:cstheme="majorBidi"/>
                <w:b/>
                <w:bCs/>
                <w:sz w:val="20"/>
                <w:szCs w:val="20"/>
                <w:lang w:bidi="ar-JO"/>
              </w:rPr>
              <w:t>Applying 20%</w:t>
            </w:r>
          </w:p>
        </w:tc>
        <w:tc>
          <w:tcPr>
            <w:tcW w:w="891" w:type="dxa"/>
            <w:vAlign w:val="center"/>
          </w:tcPr>
          <w:p w14:paraId="00BE2726" w14:textId="77777777" w:rsidR="000C2131" w:rsidRPr="007D377A" w:rsidRDefault="000C2131" w:rsidP="006D7E8F">
            <w:pPr>
              <w:jc w:val="center"/>
              <w:rPr>
                <w:rFonts w:asciiTheme="majorBidi" w:hAnsiTheme="majorBidi" w:cstheme="majorBidi"/>
                <w:b/>
                <w:bCs/>
                <w:sz w:val="20"/>
                <w:szCs w:val="20"/>
                <w:lang w:bidi="ar-JO"/>
              </w:rPr>
            </w:pPr>
            <w:r w:rsidRPr="007D377A">
              <w:rPr>
                <w:rFonts w:asciiTheme="majorBidi" w:hAnsiTheme="majorBidi" w:cstheme="majorBidi"/>
                <w:b/>
                <w:bCs/>
                <w:sz w:val="20"/>
                <w:szCs w:val="20"/>
                <w:lang w:bidi="ar-JO"/>
              </w:rPr>
              <w:t>Analyze 10%</w:t>
            </w:r>
          </w:p>
        </w:tc>
        <w:tc>
          <w:tcPr>
            <w:tcW w:w="957" w:type="dxa"/>
            <w:vAlign w:val="center"/>
          </w:tcPr>
          <w:p w14:paraId="19F0924E" w14:textId="77777777" w:rsidR="000C2131" w:rsidRPr="007D377A" w:rsidRDefault="000C2131" w:rsidP="006D7E8F">
            <w:pPr>
              <w:jc w:val="center"/>
              <w:rPr>
                <w:rFonts w:asciiTheme="majorBidi" w:hAnsiTheme="majorBidi" w:cstheme="majorBidi"/>
                <w:b/>
                <w:bCs/>
                <w:sz w:val="20"/>
                <w:szCs w:val="20"/>
                <w:lang w:bidi="ar-JO"/>
              </w:rPr>
            </w:pPr>
            <w:r w:rsidRPr="007D377A">
              <w:rPr>
                <w:rFonts w:asciiTheme="majorBidi" w:hAnsiTheme="majorBidi" w:cstheme="majorBidi"/>
                <w:b/>
                <w:bCs/>
                <w:sz w:val="20"/>
                <w:szCs w:val="20"/>
                <w:lang w:bidi="ar-JO"/>
              </w:rPr>
              <w:t>Evaluate 10%</w:t>
            </w:r>
          </w:p>
        </w:tc>
        <w:tc>
          <w:tcPr>
            <w:tcW w:w="783" w:type="dxa"/>
            <w:vAlign w:val="center"/>
          </w:tcPr>
          <w:p w14:paraId="3D298857" w14:textId="77777777" w:rsidR="000C2131" w:rsidRPr="007D377A" w:rsidRDefault="000C2131" w:rsidP="006D7E8F">
            <w:pPr>
              <w:jc w:val="center"/>
              <w:rPr>
                <w:rFonts w:asciiTheme="majorBidi" w:hAnsiTheme="majorBidi" w:cstheme="majorBidi"/>
                <w:b/>
                <w:bCs/>
                <w:sz w:val="20"/>
                <w:szCs w:val="20"/>
                <w:lang w:bidi="ar-JO"/>
              </w:rPr>
            </w:pPr>
            <w:r w:rsidRPr="007D377A">
              <w:rPr>
                <w:rFonts w:asciiTheme="majorBidi" w:hAnsiTheme="majorBidi" w:cstheme="majorBidi"/>
                <w:b/>
                <w:bCs/>
                <w:sz w:val="20"/>
                <w:szCs w:val="20"/>
                <w:lang w:bidi="ar-JO"/>
              </w:rPr>
              <w:t>Create 10%</w:t>
            </w:r>
          </w:p>
        </w:tc>
      </w:tr>
      <w:tr w:rsidR="000C2131" w:rsidRPr="007D377A" w14:paraId="374AFC92" w14:textId="77777777" w:rsidTr="004B2EF4">
        <w:tc>
          <w:tcPr>
            <w:tcW w:w="599" w:type="dxa"/>
          </w:tcPr>
          <w:p w14:paraId="6EB5FE97" w14:textId="522099AD" w:rsidR="000C2131" w:rsidRPr="007D377A" w:rsidRDefault="0025555D" w:rsidP="00492CF4">
            <w:pPr>
              <w:jc w:val="center"/>
              <w:rPr>
                <w:rFonts w:asciiTheme="majorBidi" w:hAnsiTheme="majorBidi" w:cstheme="majorBidi"/>
                <w:b/>
                <w:bCs/>
                <w:sz w:val="24"/>
                <w:szCs w:val="24"/>
                <w:lang w:bidi="ar-JO"/>
              </w:rPr>
            </w:pPr>
            <w:r w:rsidRPr="007D377A">
              <w:rPr>
                <w:rFonts w:asciiTheme="majorBidi" w:hAnsiTheme="majorBidi" w:cstheme="majorBidi"/>
                <w:b/>
                <w:bCs/>
                <w:sz w:val="24"/>
                <w:szCs w:val="24"/>
                <w:lang w:bidi="ar-JO"/>
              </w:rPr>
              <w:t>1</w:t>
            </w:r>
          </w:p>
        </w:tc>
        <w:tc>
          <w:tcPr>
            <w:tcW w:w="765" w:type="dxa"/>
          </w:tcPr>
          <w:p w14:paraId="56F4D6DF" w14:textId="2B581DD8" w:rsidR="000C2131" w:rsidRPr="007D377A" w:rsidRDefault="000C2131" w:rsidP="00492CF4">
            <w:pPr>
              <w:jc w:val="center"/>
              <w:rPr>
                <w:rFonts w:asciiTheme="majorBidi" w:hAnsiTheme="majorBidi" w:cstheme="majorBidi"/>
                <w:b/>
                <w:bCs/>
                <w:sz w:val="24"/>
                <w:szCs w:val="24"/>
                <w:lang w:bidi="ar-JO"/>
              </w:rPr>
            </w:pPr>
          </w:p>
        </w:tc>
        <w:tc>
          <w:tcPr>
            <w:tcW w:w="923" w:type="dxa"/>
          </w:tcPr>
          <w:p w14:paraId="09E41822" w14:textId="08B76FAA" w:rsidR="000C2131" w:rsidRPr="007D377A" w:rsidRDefault="004B2EF4" w:rsidP="00492CF4">
            <w:pPr>
              <w:jc w:val="center"/>
              <w:rPr>
                <w:rFonts w:asciiTheme="majorBidi" w:hAnsiTheme="majorBidi" w:cstheme="majorBidi"/>
                <w:b/>
                <w:bCs/>
                <w:sz w:val="24"/>
                <w:szCs w:val="24"/>
                <w:lang w:bidi="ar-JO"/>
              </w:rPr>
            </w:pPr>
            <w:r w:rsidRPr="007D377A">
              <w:rPr>
                <w:rFonts w:asciiTheme="majorBidi" w:hAnsiTheme="majorBidi" w:cstheme="majorBidi"/>
                <w:b/>
                <w:bCs/>
                <w:sz w:val="24"/>
                <w:szCs w:val="24"/>
                <w:lang w:bidi="ar-JO"/>
              </w:rPr>
              <w:t>10</w:t>
            </w:r>
          </w:p>
        </w:tc>
        <w:tc>
          <w:tcPr>
            <w:tcW w:w="628" w:type="dxa"/>
          </w:tcPr>
          <w:p w14:paraId="0E7E9224" w14:textId="14060208" w:rsidR="000C2131" w:rsidRPr="007D377A" w:rsidRDefault="004B2EF4" w:rsidP="00492CF4">
            <w:pPr>
              <w:jc w:val="center"/>
              <w:rPr>
                <w:rFonts w:asciiTheme="majorBidi" w:hAnsiTheme="majorBidi" w:cstheme="majorBidi"/>
                <w:b/>
                <w:bCs/>
                <w:sz w:val="24"/>
                <w:szCs w:val="24"/>
                <w:lang w:bidi="ar-JO"/>
              </w:rPr>
            </w:pPr>
            <w:r w:rsidRPr="007D377A">
              <w:rPr>
                <w:rFonts w:asciiTheme="majorBidi" w:hAnsiTheme="majorBidi" w:cstheme="majorBidi"/>
                <w:b/>
                <w:bCs/>
                <w:sz w:val="24"/>
                <w:szCs w:val="24"/>
                <w:lang w:bidi="ar-JO"/>
              </w:rPr>
              <w:t>50</w:t>
            </w:r>
          </w:p>
        </w:tc>
        <w:tc>
          <w:tcPr>
            <w:tcW w:w="923" w:type="dxa"/>
          </w:tcPr>
          <w:p w14:paraId="28B934FD" w14:textId="77777777" w:rsidR="000C2131" w:rsidRPr="007D377A" w:rsidRDefault="000C2131" w:rsidP="00492CF4">
            <w:pPr>
              <w:jc w:val="center"/>
              <w:rPr>
                <w:rFonts w:asciiTheme="majorBidi" w:hAnsiTheme="majorBidi" w:cstheme="majorBidi"/>
                <w:b/>
                <w:bCs/>
                <w:sz w:val="24"/>
                <w:szCs w:val="24"/>
                <w:lang w:bidi="ar-JO"/>
              </w:rPr>
            </w:pPr>
          </w:p>
        </w:tc>
        <w:tc>
          <w:tcPr>
            <w:tcW w:w="1141" w:type="dxa"/>
          </w:tcPr>
          <w:p w14:paraId="64329371" w14:textId="77777777" w:rsidR="000C2131" w:rsidRPr="007D377A" w:rsidRDefault="000C2131" w:rsidP="00492CF4">
            <w:pPr>
              <w:jc w:val="center"/>
              <w:rPr>
                <w:rFonts w:asciiTheme="majorBidi" w:hAnsiTheme="majorBidi" w:cstheme="majorBidi"/>
                <w:b/>
                <w:bCs/>
                <w:sz w:val="24"/>
                <w:szCs w:val="24"/>
                <w:lang w:bidi="ar-JO"/>
              </w:rPr>
            </w:pPr>
          </w:p>
        </w:tc>
        <w:tc>
          <w:tcPr>
            <w:tcW w:w="1470" w:type="dxa"/>
          </w:tcPr>
          <w:p w14:paraId="034F4579" w14:textId="77777777" w:rsidR="000C2131" w:rsidRPr="007D377A" w:rsidRDefault="000C2131" w:rsidP="00492CF4">
            <w:pPr>
              <w:jc w:val="center"/>
              <w:rPr>
                <w:rFonts w:asciiTheme="majorBidi" w:hAnsiTheme="majorBidi" w:cstheme="majorBidi"/>
                <w:b/>
                <w:bCs/>
                <w:sz w:val="24"/>
                <w:szCs w:val="24"/>
                <w:lang w:bidi="ar-JO"/>
              </w:rPr>
            </w:pPr>
          </w:p>
        </w:tc>
        <w:tc>
          <w:tcPr>
            <w:tcW w:w="990" w:type="dxa"/>
          </w:tcPr>
          <w:p w14:paraId="1328EA42" w14:textId="77777777" w:rsidR="000C2131" w:rsidRPr="007D377A" w:rsidRDefault="000C2131" w:rsidP="00492CF4">
            <w:pPr>
              <w:jc w:val="center"/>
              <w:rPr>
                <w:rFonts w:asciiTheme="majorBidi" w:hAnsiTheme="majorBidi" w:cstheme="majorBidi"/>
                <w:b/>
                <w:bCs/>
                <w:sz w:val="24"/>
                <w:szCs w:val="24"/>
                <w:lang w:bidi="ar-JO"/>
              </w:rPr>
            </w:pPr>
          </w:p>
        </w:tc>
        <w:tc>
          <w:tcPr>
            <w:tcW w:w="891" w:type="dxa"/>
          </w:tcPr>
          <w:p w14:paraId="23AF9B68" w14:textId="77777777" w:rsidR="000C2131" w:rsidRPr="007D377A" w:rsidRDefault="000C2131" w:rsidP="00492CF4">
            <w:pPr>
              <w:jc w:val="center"/>
              <w:rPr>
                <w:rFonts w:asciiTheme="majorBidi" w:hAnsiTheme="majorBidi" w:cstheme="majorBidi"/>
                <w:b/>
                <w:bCs/>
                <w:sz w:val="24"/>
                <w:szCs w:val="24"/>
                <w:lang w:bidi="ar-JO"/>
              </w:rPr>
            </w:pPr>
          </w:p>
        </w:tc>
        <w:tc>
          <w:tcPr>
            <w:tcW w:w="957" w:type="dxa"/>
          </w:tcPr>
          <w:p w14:paraId="22E99C74" w14:textId="77777777" w:rsidR="000C2131" w:rsidRPr="007D377A" w:rsidRDefault="000C2131" w:rsidP="00492CF4">
            <w:pPr>
              <w:jc w:val="center"/>
              <w:rPr>
                <w:rFonts w:asciiTheme="majorBidi" w:hAnsiTheme="majorBidi" w:cstheme="majorBidi"/>
                <w:b/>
                <w:bCs/>
                <w:sz w:val="24"/>
                <w:szCs w:val="24"/>
                <w:lang w:bidi="ar-JO"/>
              </w:rPr>
            </w:pPr>
          </w:p>
        </w:tc>
        <w:tc>
          <w:tcPr>
            <w:tcW w:w="783" w:type="dxa"/>
          </w:tcPr>
          <w:p w14:paraId="7723E667" w14:textId="77777777" w:rsidR="000C2131" w:rsidRPr="007D377A" w:rsidRDefault="000C2131" w:rsidP="00492CF4">
            <w:pPr>
              <w:jc w:val="center"/>
              <w:rPr>
                <w:rFonts w:asciiTheme="majorBidi" w:hAnsiTheme="majorBidi" w:cstheme="majorBidi"/>
                <w:b/>
                <w:bCs/>
                <w:sz w:val="24"/>
                <w:szCs w:val="24"/>
                <w:lang w:bidi="ar-JO"/>
              </w:rPr>
            </w:pPr>
          </w:p>
        </w:tc>
      </w:tr>
      <w:tr w:rsidR="004B2EF4" w:rsidRPr="007D377A" w14:paraId="0DC9BA1C" w14:textId="77777777" w:rsidTr="004B2EF4">
        <w:tc>
          <w:tcPr>
            <w:tcW w:w="599" w:type="dxa"/>
          </w:tcPr>
          <w:p w14:paraId="52C85051" w14:textId="7D9A26A4" w:rsidR="004B2EF4" w:rsidRPr="007D377A" w:rsidRDefault="004B2EF4" w:rsidP="004B2EF4">
            <w:pPr>
              <w:jc w:val="center"/>
              <w:rPr>
                <w:rFonts w:asciiTheme="majorBidi" w:hAnsiTheme="majorBidi" w:cstheme="majorBidi"/>
                <w:b/>
                <w:bCs/>
                <w:sz w:val="24"/>
                <w:szCs w:val="24"/>
                <w:lang w:bidi="ar-JO"/>
              </w:rPr>
            </w:pPr>
            <w:r w:rsidRPr="007D377A">
              <w:rPr>
                <w:rFonts w:asciiTheme="majorBidi" w:hAnsiTheme="majorBidi" w:cstheme="majorBidi"/>
                <w:b/>
                <w:bCs/>
                <w:sz w:val="24"/>
                <w:szCs w:val="24"/>
                <w:lang w:bidi="ar-JO"/>
              </w:rPr>
              <w:t>4</w:t>
            </w:r>
          </w:p>
        </w:tc>
        <w:tc>
          <w:tcPr>
            <w:tcW w:w="765" w:type="dxa"/>
          </w:tcPr>
          <w:p w14:paraId="69BE271D" w14:textId="6E7DB937" w:rsidR="004B2EF4" w:rsidRPr="007D377A" w:rsidRDefault="004B2EF4" w:rsidP="004B2EF4">
            <w:pPr>
              <w:jc w:val="center"/>
              <w:rPr>
                <w:rFonts w:asciiTheme="majorBidi" w:hAnsiTheme="majorBidi" w:cstheme="majorBidi"/>
                <w:b/>
                <w:bCs/>
                <w:sz w:val="24"/>
                <w:szCs w:val="24"/>
                <w:lang w:bidi="ar-JO"/>
              </w:rPr>
            </w:pPr>
          </w:p>
        </w:tc>
        <w:tc>
          <w:tcPr>
            <w:tcW w:w="923" w:type="dxa"/>
          </w:tcPr>
          <w:p w14:paraId="3EEF6EC2" w14:textId="33E5C404" w:rsidR="004B2EF4" w:rsidRPr="007D377A" w:rsidRDefault="004B2EF4" w:rsidP="004B2EF4">
            <w:pPr>
              <w:jc w:val="center"/>
              <w:rPr>
                <w:rFonts w:asciiTheme="majorBidi" w:hAnsiTheme="majorBidi" w:cstheme="majorBidi"/>
                <w:b/>
                <w:bCs/>
                <w:sz w:val="24"/>
                <w:szCs w:val="24"/>
                <w:lang w:bidi="ar-JO"/>
              </w:rPr>
            </w:pPr>
            <w:r w:rsidRPr="007D377A">
              <w:rPr>
                <w:rFonts w:asciiTheme="majorBidi" w:hAnsiTheme="majorBidi" w:cstheme="majorBidi"/>
                <w:b/>
                <w:bCs/>
                <w:sz w:val="24"/>
                <w:szCs w:val="24"/>
                <w:lang w:bidi="ar-JO"/>
              </w:rPr>
              <w:t>10</w:t>
            </w:r>
          </w:p>
        </w:tc>
        <w:tc>
          <w:tcPr>
            <w:tcW w:w="628" w:type="dxa"/>
          </w:tcPr>
          <w:p w14:paraId="0278DF8C" w14:textId="23C86F50" w:rsidR="004B2EF4" w:rsidRPr="007D377A" w:rsidRDefault="004B2EF4" w:rsidP="004B2EF4">
            <w:pPr>
              <w:jc w:val="center"/>
              <w:rPr>
                <w:rFonts w:asciiTheme="majorBidi" w:hAnsiTheme="majorBidi" w:cstheme="majorBidi"/>
                <w:b/>
                <w:bCs/>
                <w:sz w:val="24"/>
                <w:szCs w:val="24"/>
                <w:lang w:bidi="ar-JO"/>
              </w:rPr>
            </w:pPr>
            <w:r w:rsidRPr="007D377A">
              <w:rPr>
                <w:rFonts w:asciiTheme="majorBidi" w:hAnsiTheme="majorBidi" w:cstheme="majorBidi"/>
                <w:b/>
                <w:bCs/>
                <w:sz w:val="24"/>
                <w:szCs w:val="24"/>
                <w:lang w:bidi="ar-JO"/>
              </w:rPr>
              <w:t>50</w:t>
            </w:r>
          </w:p>
        </w:tc>
        <w:tc>
          <w:tcPr>
            <w:tcW w:w="923" w:type="dxa"/>
          </w:tcPr>
          <w:p w14:paraId="7224B3E1" w14:textId="77777777" w:rsidR="004B2EF4" w:rsidRPr="007D377A" w:rsidRDefault="004B2EF4" w:rsidP="004B2EF4">
            <w:pPr>
              <w:jc w:val="center"/>
              <w:rPr>
                <w:rFonts w:asciiTheme="majorBidi" w:hAnsiTheme="majorBidi" w:cstheme="majorBidi"/>
                <w:b/>
                <w:bCs/>
                <w:sz w:val="24"/>
                <w:szCs w:val="24"/>
                <w:lang w:bidi="ar-JO"/>
              </w:rPr>
            </w:pPr>
          </w:p>
        </w:tc>
        <w:tc>
          <w:tcPr>
            <w:tcW w:w="1141" w:type="dxa"/>
          </w:tcPr>
          <w:p w14:paraId="0515BD86" w14:textId="77777777" w:rsidR="004B2EF4" w:rsidRPr="007D377A" w:rsidRDefault="004B2EF4" w:rsidP="004B2EF4">
            <w:pPr>
              <w:jc w:val="center"/>
              <w:rPr>
                <w:rFonts w:asciiTheme="majorBidi" w:hAnsiTheme="majorBidi" w:cstheme="majorBidi"/>
                <w:b/>
                <w:bCs/>
                <w:sz w:val="24"/>
                <w:szCs w:val="24"/>
                <w:lang w:bidi="ar-JO"/>
              </w:rPr>
            </w:pPr>
          </w:p>
        </w:tc>
        <w:tc>
          <w:tcPr>
            <w:tcW w:w="1470" w:type="dxa"/>
          </w:tcPr>
          <w:p w14:paraId="2E146EC2" w14:textId="77777777" w:rsidR="004B2EF4" w:rsidRPr="007D377A" w:rsidRDefault="004B2EF4" w:rsidP="004B2EF4">
            <w:pPr>
              <w:jc w:val="center"/>
              <w:rPr>
                <w:rFonts w:asciiTheme="majorBidi" w:hAnsiTheme="majorBidi" w:cstheme="majorBidi"/>
                <w:b/>
                <w:bCs/>
                <w:sz w:val="24"/>
                <w:szCs w:val="24"/>
                <w:lang w:bidi="ar-JO"/>
              </w:rPr>
            </w:pPr>
          </w:p>
        </w:tc>
        <w:tc>
          <w:tcPr>
            <w:tcW w:w="990" w:type="dxa"/>
          </w:tcPr>
          <w:p w14:paraId="60E9E157" w14:textId="77777777" w:rsidR="004B2EF4" w:rsidRPr="007D377A" w:rsidRDefault="004B2EF4" w:rsidP="004B2EF4">
            <w:pPr>
              <w:jc w:val="center"/>
              <w:rPr>
                <w:rFonts w:asciiTheme="majorBidi" w:hAnsiTheme="majorBidi" w:cstheme="majorBidi"/>
                <w:b/>
                <w:bCs/>
                <w:sz w:val="24"/>
                <w:szCs w:val="24"/>
                <w:lang w:bidi="ar-JO"/>
              </w:rPr>
            </w:pPr>
          </w:p>
        </w:tc>
        <w:tc>
          <w:tcPr>
            <w:tcW w:w="891" w:type="dxa"/>
          </w:tcPr>
          <w:p w14:paraId="0776B0C8" w14:textId="77777777" w:rsidR="004B2EF4" w:rsidRPr="007D377A" w:rsidRDefault="004B2EF4" w:rsidP="004B2EF4">
            <w:pPr>
              <w:jc w:val="center"/>
              <w:rPr>
                <w:rFonts w:asciiTheme="majorBidi" w:hAnsiTheme="majorBidi" w:cstheme="majorBidi"/>
                <w:b/>
                <w:bCs/>
                <w:sz w:val="24"/>
                <w:szCs w:val="24"/>
                <w:lang w:bidi="ar-JO"/>
              </w:rPr>
            </w:pPr>
          </w:p>
        </w:tc>
        <w:tc>
          <w:tcPr>
            <w:tcW w:w="957" w:type="dxa"/>
          </w:tcPr>
          <w:p w14:paraId="6F68AAE4" w14:textId="77777777" w:rsidR="004B2EF4" w:rsidRPr="007D377A" w:rsidRDefault="004B2EF4" w:rsidP="004B2EF4">
            <w:pPr>
              <w:jc w:val="center"/>
              <w:rPr>
                <w:rFonts w:asciiTheme="majorBidi" w:hAnsiTheme="majorBidi" w:cstheme="majorBidi"/>
                <w:b/>
                <w:bCs/>
                <w:sz w:val="24"/>
                <w:szCs w:val="24"/>
                <w:lang w:bidi="ar-JO"/>
              </w:rPr>
            </w:pPr>
          </w:p>
        </w:tc>
        <w:tc>
          <w:tcPr>
            <w:tcW w:w="783" w:type="dxa"/>
          </w:tcPr>
          <w:p w14:paraId="1D70DC8C" w14:textId="77777777" w:rsidR="004B2EF4" w:rsidRPr="007D377A" w:rsidRDefault="004B2EF4" w:rsidP="004B2EF4">
            <w:pPr>
              <w:jc w:val="center"/>
              <w:rPr>
                <w:rFonts w:asciiTheme="majorBidi" w:hAnsiTheme="majorBidi" w:cstheme="majorBidi"/>
                <w:b/>
                <w:bCs/>
                <w:sz w:val="24"/>
                <w:szCs w:val="24"/>
                <w:lang w:bidi="ar-JO"/>
              </w:rPr>
            </w:pPr>
          </w:p>
        </w:tc>
      </w:tr>
      <w:tr w:rsidR="004B2EF4" w:rsidRPr="007D377A" w14:paraId="2319F5B4" w14:textId="77777777" w:rsidTr="004B2EF4">
        <w:tc>
          <w:tcPr>
            <w:tcW w:w="599" w:type="dxa"/>
          </w:tcPr>
          <w:p w14:paraId="0EF57015" w14:textId="696FD553" w:rsidR="004B2EF4" w:rsidRPr="007D377A" w:rsidRDefault="004B2EF4" w:rsidP="004B2EF4">
            <w:pPr>
              <w:jc w:val="center"/>
              <w:rPr>
                <w:rFonts w:asciiTheme="majorBidi" w:hAnsiTheme="majorBidi" w:cstheme="majorBidi"/>
                <w:b/>
                <w:bCs/>
                <w:sz w:val="24"/>
                <w:szCs w:val="24"/>
                <w:lang w:bidi="ar-JO"/>
              </w:rPr>
            </w:pPr>
            <w:r w:rsidRPr="007D377A">
              <w:rPr>
                <w:rFonts w:asciiTheme="majorBidi" w:hAnsiTheme="majorBidi" w:cstheme="majorBidi"/>
                <w:b/>
                <w:bCs/>
                <w:sz w:val="24"/>
                <w:szCs w:val="24"/>
                <w:lang w:bidi="ar-JO"/>
              </w:rPr>
              <w:t>3</w:t>
            </w:r>
          </w:p>
        </w:tc>
        <w:tc>
          <w:tcPr>
            <w:tcW w:w="765" w:type="dxa"/>
          </w:tcPr>
          <w:p w14:paraId="78D99A09" w14:textId="68375356" w:rsidR="004B2EF4" w:rsidRPr="007D377A" w:rsidRDefault="004B2EF4" w:rsidP="004B2EF4">
            <w:pPr>
              <w:jc w:val="center"/>
              <w:rPr>
                <w:rFonts w:asciiTheme="majorBidi" w:hAnsiTheme="majorBidi" w:cstheme="majorBidi"/>
                <w:b/>
                <w:bCs/>
                <w:sz w:val="24"/>
                <w:szCs w:val="24"/>
                <w:lang w:bidi="ar-JO"/>
              </w:rPr>
            </w:pPr>
          </w:p>
        </w:tc>
        <w:tc>
          <w:tcPr>
            <w:tcW w:w="923" w:type="dxa"/>
          </w:tcPr>
          <w:p w14:paraId="4EF74541" w14:textId="04D74C01" w:rsidR="004B2EF4" w:rsidRPr="007D377A" w:rsidRDefault="004B2EF4" w:rsidP="004B2EF4">
            <w:pPr>
              <w:jc w:val="center"/>
              <w:rPr>
                <w:rFonts w:asciiTheme="majorBidi" w:hAnsiTheme="majorBidi" w:cstheme="majorBidi"/>
                <w:b/>
                <w:bCs/>
                <w:sz w:val="24"/>
                <w:szCs w:val="24"/>
                <w:lang w:bidi="ar-JO"/>
              </w:rPr>
            </w:pPr>
            <w:r w:rsidRPr="007D377A">
              <w:rPr>
                <w:rFonts w:asciiTheme="majorBidi" w:hAnsiTheme="majorBidi" w:cstheme="majorBidi"/>
                <w:b/>
                <w:bCs/>
                <w:sz w:val="24"/>
                <w:szCs w:val="24"/>
                <w:lang w:bidi="ar-JO"/>
              </w:rPr>
              <w:t>10</w:t>
            </w:r>
          </w:p>
        </w:tc>
        <w:tc>
          <w:tcPr>
            <w:tcW w:w="628" w:type="dxa"/>
          </w:tcPr>
          <w:p w14:paraId="7F289D5C" w14:textId="05C71A8B" w:rsidR="004B2EF4" w:rsidRPr="007D377A" w:rsidRDefault="004B2EF4" w:rsidP="004B2EF4">
            <w:pPr>
              <w:jc w:val="center"/>
              <w:rPr>
                <w:rFonts w:asciiTheme="majorBidi" w:hAnsiTheme="majorBidi" w:cstheme="majorBidi"/>
                <w:b/>
                <w:bCs/>
                <w:sz w:val="24"/>
                <w:szCs w:val="24"/>
                <w:lang w:bidi="ar-JO"/>
              </w:rPr>
            </w:pPr>
            <w:r w:rsidRPr="007D377A">
              <w:rPr>
                <w:rFonts w:asciiTheme="majorBidi" w:hAnsiTheme="majorBidi" w:cstheme="majorBidi"/>
                <w:b/>
                <w:bCs/>
                <w:sz w:val="24"/>
                <w:szCs w:val="24"/>
                <w:lang w:bidi="ar-JO"/>
              </w:rPr>
              <w:t>50</w:t>
            </w:r>
          </w:p>
        </w:tc>
        <w:tc>
          <w:tcPr>
            <w:tcW w:w="923" w:type="dxa"/>
          </w:tcPr>
          <w:p w14:paraId="5429CEF4" w14:textId="77777777" w:rsidR="004B2EF4" w:rsidRPr="007D377A" w:rsidRDefault="004B2EF4" w:rsidP="004B2EF4">
            <w:pPr>
              <w:jc w:val="center"/>
              <w:rPr>
                <w:rFonts w:asciiTheme="majorBidi" w:hAnsiTheme="majorBidi" w:cstheme="majorBidi"/>
                <w:b/>
                <w:bCs/>
                <w:sz w:val="24"/>
                <w:szCs w:val="24"/>
                <w:lang w:bidi="ar-JO"/>
              </w:rPr>
            </w:pPr>
          </w:p>
        </w:tc>
        <w:tc>
          <w:tcPr>
            <w:tcW w:w="1141" w:type="dxa"/>
          </w:tcPr>
          <w:p w14:paraId="62F53C48" w14:textId="77777777" w:rsidR="004B2EF4" w:rsidRPr="007D377A" w:rsidRDefault="004B2EF4" w:rsidP="004B2EF4">
            <w:pPr>
              <w:jc w:val="center"/>
              <w:rPr>
                <w:rFonts w:asciiTheme="majorBidi" w:hAnsiTheme="majorBidi" w:cstheme="majorBidi"/>
                <w:b/>
                <w:bCs/>
                <w:sz w:val="24"/>
                <w:szCs w:val="24"/>
                <w:lang w:bidi="ar-JO"/>
              </w:rPr>
            </w:pPr>
          </w:p>
        </w:tc>
        <w:tc>
          <w:tcPr>
            <w:tcW w:w="1470" w:type="dxa"/>
          </w:tcPr>
          <w:p w14:paraId="75168798" w14:textId="77777777" w:rsidR="004B2EF4" w:rsidRPr="007D377A" w:rsidRDefault="004B2EF4" w:rsidP="004B2EF4">
            <w:pPr>
              <w:jc w:val="center"/>
              <w:rPr>
                <w:rFonts w:asciiTheme="majorBidi" w:hAnsiTheme="majorBidi" w:cstheme="majorBidi"/>
                <w:b/>
                <w:bCs/>
                <w:sz w:val="24"/>
                <w:szCs w:val="24"/>
                <w:lang w:bidi="ar-JO"/>
              </w:rPr>
            </w:pPr>
          </w:p>
        </w:tc>
        <w:tc>
          <w:tcPr>
            <w:tcW w:w="990" w:type="dxa"/>
          </w:tcPr>
          <w:p w14:paraId="7C5CD291" w14:textId="77777777" w:rsidR="004B2EF4" w:rsidRPr="007D377A" w:rsidRDefault="004B2EF4" w:rsidP="004B2EF4">
            <w:pPr>
              <w:jc w:val="center"/>
              <w:rPr>
                <w:rFonts w:asciiTheme="majorBidi" w:hAnsiTheme="majorBidi" w:cstheme="majorBidi"/>
                <w:b/>
                <w:bCs/>
                <w:sz w:val="24"/>
                <w:szCs w:val="24"/>
                <w:lang w:bidi="ar-JO"/>
              </w:rPr>
            </w:pPr>
          </w:p>
        </w:tc>
        <w:tc>
          <w:tcPr>
            <w:tcW w:w="891" w:type="dxa"/>
          </w:tcPr>
          <w:p w14:paraId="10070ABA" w14:textId="77777777" w:rsidR="004B2EF4" w:rsidRPr="007D377A" w:rsidRDefault="004B2EF4" w:rsidP="004B2EF4">
            <w:pPr>
              <w:jc w:val="center"/>
              <w:rPr>
                <w:rFonts w:asciiTheme="majorBidi" w:hAnsiTheme="majorBidi" w:cstheme="majorBidi"/>
                <w:b/>
                <w:bCs/>
                <w:sz w:val="24"/>
                <w:szCs w:val="24"/>
                <w:lang w:bidi="ar-JO"/>
              </w:rPr>
            </w:pPr>
          </w:p>
        </w:tc>
        <w:tc>
          <w:tcPr>
            <w:tcW w:w="957" w:type="dxa"/>
          </w:tcPr>
          <w:p w14:paraId="79333365" w14:textId="77777777" w:rsidR="004B2EF4" w:rsidRPr="007D377A" w:rsidRDefault="004B2EF4" w:rsidP="004B2EF4">
            <w:pPr>
              <w:jc w:val="center"/>
              <w:rPr>
                <w:rFonts w:asciiTheme="majorBidi" w:hAnsiTheme="majorBidi" w:cstheme="majorBidi"/>
                <w:b/>
                <w:bCs/>
                <w:sz w:val="24"/>
                <w:szCs w:val="24"/>
                <w:lang w:bidi="ar-JO"/>
              </w:rPr>
            </w:pPr>
          </w:p>
        </w:tc>
        <w:tc>
          <w:tcPr>
            <w:tcW w:w="783" w:type="dxa"/>
          </w:tcPr>
          <w:p w14:paraId="3C47A1E0" w14:textId="77777777" w:rsidR="004B2EF4" w:rsidRPr="007D377A" w:rsidRDefault="004B2EF4" w:rsidP="004B2EF4">
            <w:pPr>
              <w:jc w:val="center"/>
              <w:rPr>
                <w:rFonts w:asciiTheme="majorBidi" w:hAnsiTheme="majorBidi" w:cstheme="majorBidi"/>
                <w:b/>
                <w:bCs/>
                <w:sz w:val="24"/>
                <w:szCs w:val="24"/>
                <w:lang w:bidi="ar-JO"/>
              </w:rPr>
            </w:pPr>
          </w:p>
        </w:tc>
      </w:tr>
      <w:tr w:rsidR="004B2EF4" w:rsidRPr="007D377A" w14:paraId="1C2C1402" w14:textId="77777777" w:rsidTr="004B2EF4">
        <w:tc>
          <w:tcPr>
            <w:tcW w:w="599" w:type="dxa"/>
          </w:tcPr>
          <w:p w14:paraId="35F3C060" w14:textId="1E18C004" w:rsidR="004B2EF4" w:rsidRPr="007D377A" w:rsidRDefault="004B2EF4" w:rsidP="004B2EF4">
            <w:pPr>
              <w:jc w:val="center"/>
              <w:rPr>
                <w:rFonts w:asciiTheme="majorBidi" w:hAnsiTheme="majorBidi" w:cstheme="majorBidi"/>
                <w:b/>
                <w:bCs/>
                <w:sz w:val="24"/>
                <w:szCs w:val="24"/>
                <w:lang w:bidi="ar-JO"/>
              </w:rPr>
            </w:pPr>
            <w:r w:rsidRPr="007D377A">
              <w:rPr>
                <w:rFonts w:asciiTheme="majorBidi" w:hAnsiTheme="majorBidi" w:cstheme="majorBidi"/>
                <w:b/>
                <w:bCs/>
                <w:sz w:val="24"/>
                <w:szCs w:val="24"/>
                <w:lang w:bidi="ar-JO"/>
              </w:rPr>
              <w:t>4</w:t>
            </w:r>
          </w:p>
        </w:tc>
        <w:tc>
          <w:tcPr>
            <w:tcW w:w="765" w:type="dxa"/>
          </w:tcPr>
          <w:p w14:paraId="6327EF60" w14:textId="2D84FADC" w:rsidR="004B2EF4" w:rsidRPr="007D377A" w:rsidRDefault="004B2EF4" w:rsidP="004B2EF4">
            <w:pPr>
              <w:jc w:val="center"/>
              <w:rPr>
                <w:rFonts w:asciiTheme="majorBidi" w:hAnsiTheme="majorBidi" w:cstheme="majorBidi"/>
                <w:b/>
                <w:bCs/>
                <w:sz w:val="24"/>
                <w:szCs w:val="24"/>
                <w:lang w:bidi="ar-JO"/>
              </w:rPr>
            </w:pPr>
          </w:p>
        </w:tc>
        <w:tc>
          <w:tcPr>
            <w:tcW w:w="923" w:type="dxa"/>
          </w:tcPr>
          <w:p w14:paraId="0E17212D" w14:textId="67960F4A" w:rsidR="004B2EF4" w:rsidRPr="007D377A" w:rsidRDefault="004B2EF4" w:rsidP="004B2EF4">
            <w:pPr>
              <w:jc w:val="center"/>
              <w:rPr>
                <w:rFonts w:asciiTheme="majorBidi" w:hAnsiTheme="majorBidi" w:cstheme="majorBidi"/>
                <w:b/>
                <w:bCs/>
                <w:sz w:val="24"/>
                <w:szCs w:val="24"/>
                <w:lang w:bidi="ar-JO"/>
              </w:rPr>
            </w:pPr>
            <w:r w:rsidRPr="007D377A">
              <w:rPr>
                <w:rFonts w:asciiTheme="majorBidi" w:hAnsiTheme="majorBidi" w:cstheme="majorBidi"/>
                <w:b/>
                <w:bCs/>
                <w:sz w:val="24"/>
                <w:szCs w:val="24"/>
                <w:lang w:bidi="ar-JO"/>
              </w:rPr>
              <w:t>15</w:t>
            </w:r>
          </w:p>
        </w:tc>
        <w:tc>
          <w:tcPr>
            <w:tcW w:w="628" w:type="dxa"/>
          </w:tcPr>
          <w:p w14:paraId="28607305" w14:textId="5D881BC8" w:rsidR="004B2EF4" w:rsidRPr="007D377A" w:rsidRDefault="004B2EF4" w:rsidP="004B2EF4">
            <w:pPr>
              <w:jc w:val="center"/>
              <w:rPr>
                <w:rFonts w:asciiTheme="majorBidi" w:hAnsiTheme="majorBidi" w:cstheme="majorBidi"/>
                <w:b/>
                <w:bCs/>
                <w:sz w:val="24"/>
                <w:szCs w:val="24"/>
                <w:lang w:bidi="ar-JO"/>
              </w:rPr>
            </w:pPr>
            <w:r w:rsidRPr="007D377A">
              <w:rPr>
                <w:rFonts w:asciiTheme="majorBidi" w:hAnsiTheme="majorBidi" w:cstheme="majorBidi"/>
                <w:b/>
                <w:bCs/>
                <w:sz w:val="24"/>
                <w:szCs w:val="24"/>
                <w:lang w:bidi="ar-JO"/>
              </w:rPr>
              <w:t>50</w:t>
            </w:r>
          </w:p>
        </w:tc>
        <w:tc>
          <w:tcPr>
            <w:tcW w:w="923" w:type="dxa"/>
          </w:tcPr>
          <w:p w14:paraId="17295F16" w14:textId="77777777" w:rsidR="004B2EF4" w:rsidRPr="007D377A" w:rsidRDefault="004B2EF4" w:rsidP="004B2EF4">
            <w:pPr>
              <w:jc w:val="center"/>
              <w:rPr>
                <w:rFonts w:asciiTheme="majorBidi" w:hAnsiTheme="majorBidi" w:cstheme="majorBidi"/>
                <w:b/>
                <w:bCs/>
                <w:sz w:val="24"/>
                <w:szCs w:val="24"/>
                <w:lang w:bidi="ar-JO"/>
              </w:rPr>
            </w:pPr>
          </w:p>
        </w:tc>
        <w:tc>
          <w:tcPr>
            <w:tcW w:w="1141" w:type="dxa"/>
          </w:tcPr>
          <w:p w14:paraId="2931816C" w14:textId="77777777" w:rsidR="004B2EF4" w:rsidRPr="007D377A" w:rsidRDefault="004B2EF4" w:rsidP="004B2EF4">
            <w:pPr>
              <w:jc w:val="center"/>
              <w:rPr>
                <w:rFonts w:asciiTheme="majorBidi" w:hAnsiTheme="majorBidi" w:cstheme="majorBidi"/>
                <w:b/>
                <w:bCs/>
                <w:sz w:val="24"/>
                <w:szCs w:val="24"/>
                <w:lang w:bidi="ar-JO"/>
              </w:rPr>
            </w:pPr>
          </w:p>
        </w:tc>
        <w:tc>
          <w:tcPr>
            <w:tcW w:w="1470" w:type="dxa"/>
          </w:tcPr>
          <w:p w14:paraId="6B3EC913" w14:textId="77777777" w:rsidR="004B2EF4" w:rsidRPr="007D377A" w:rsidRDefault="004B2EF4" w:rsidP="004B2EF4">
            <w:pPr>
              <w:jc w:val="center"/>
              <w:rPr>
                <w:rFonts w:asciiTheme="majorBidi" w:hAnsiTheme="majorBidi" w:cstheme="majorBidi"/>
                <w:b/>
                <w:bCs/>
                <w:sz w:val="24"/>
                <w:szCs w:val="24"/>
                <w:lang w:bidi="ar-JO"/>
              </w:rPr>
            </w:pPr>
          </w:p>
        </w:tc>
        <w:tc>
          <w:tcPr>
            <w:tcW w:w="990" w:type="dxa"/>
          </w:tcPr>
          <w:p w14:paraId="62B4CA9F" w14:textId="77777777" w:rsidR="004B2EF4" w:rsidRPr="007D377A" w:rsidRDefault="004B2EF4" w:rsidP="004B2EF4">
            <w:pPr>
              <w:jc w:val="center"/>
              <w:rPr>
                <w:rFonts w:asciiTheme="majorBidi" w:hAnsiTheme="majorBidi" w:cstheme="majorBidi"/>
                <w:b/>
                <w:bCs/>
                <w:sz w:val="24"/>
                <w:szCs w:val="24"/>
                <w:lang w:bidi="ar-JO"/>
              </w:rPr>
            </w:pPr>
          </w:p>
        </w:tc>
        <w:tc>
          <w:tcPr>
            <w:tcW w:w="891" w:type="dxa"/>
          </w:tcPr>
          <w:p w14:paraId="4CCE252E" w14:textId="77777777" w:rsidR="004B2EF4" w:rsidRPr="007D377A" w:rsidRDefault="004B2EF4" w:rsidP="004B2EF4">
            <w:pPr>
              <w:jc w:val="center"/>
              <w:rPr>
                <w:rFonts w:asciiTheme="majorBidi" w:hAnsiTheme="majorBidi" w:cstheme="majorBidi"/>
                <w:b/>
                <w:bCs/>
                <w:sz w:val="24"/>
                <w:szCs w:val="24"/>
                <w:lang w:bidi="ar-JO"/>
              </w:rPr>
            </w:pPr>
          </w:p>
        </w:tc>
        <w:tc>
          <w:tcPr>
            <w:tcW w:w="957" w:type="dxa"/>
          </w:tcPr>
          <w:p w14:paraId="1B753360" w14:textId="77777777" w:rsidR="004B2EF4" w:rsidRPr="007D377A" w:rsidRDefault="004B2EF4" w:rsidP="004B2EF4">
            <w:pPr>
              <w:jc w:val="center"/>
              <w:rPr>
                <w:rFonts w:asciiTheme="majorBidi" w:hAnsiTheme="majorBidi" w:cstheme="majorBidi"/>
                <w:b/>
                <w:bCs/>
                <w:sz w:val="24"/>
                <w:szCs w:val="24"/>
                <w:lang w:bidi="ar-JO"/>
              </w:rPr>
            </w:pPr>
          </w:p>
        </w:tc>
        <w:tc>
          <w:tcPr>
            <w:tcW w:w="783" w:type="dxa"/>
          </w:tcPr>
          <w:p w14:paraId="7A409F4C" w14:textId="77777777" w:rsidR="004B2EF4" w:rsidRPr="007D377A" w:rsidRDefault="004B2EF4" w:rsidP="004B2EF4">
            <w:pPr>
              <w:jc w:val="center"/>
              <w:rPr>
                <w:rFonts w:asciiTheme="majorBidi" w:hAnsiTheme="majorBidi" w:cstheme="majorBidi"/>
                <w:b/>
                <w:bCs/>
                <w:sz w:val="24"/>
                <w:szCs w:val="24"/>
                <w:lang w:bidi="ar-JO"/>
              </w:rPr>
            </w:pPr>
          </w:p>
        </w:tc>
      </w:tr>
      <w:tr w:rsidR="004B2EF4" w:rsidRPr="007D377A" w14:paraId="5718F368" w14:textId="77777777" w:rsidTr="004B2EF4">
        <w:tc>
          <w:tcPr>
            <w:tcW w:w="599" w:type="dxa"/>
          </w:tcPr>
          <w:p w14:paraId="62084BB2" w14:textId="319C71D3" w:rsidR="004B2EF4" w:rsidRPr="007D377A" w:rsidRDefault="004B2EF4" w:rsidP="004B2EF4">
            <w:pPr>
              <w:jc w:val="center"/>
              <w:rPr>
                <w:rFonts w:asciiTheme="majorBidi" w:hAnsiTheme="majorBidi" w:cstheme="majorBidi"/>
                <w:b/>
                <w:bCs/>
                <w:sz w:val="24"/>
                <w:szCs w:val="24"/>
                <w:lang w:bidi="ar-JO"/>
              </w:rPr>
            </w:pPr>
            <w:r w:rsidRPr="007D377A">
              <w:rPr>
                <w:rFonts w:asciiTheme="majorBidi" w:hAnsiTheme="majorBidi" w:cstheme="majorBidi"/>
                <w:b/>
                <w:bCs/>
                <w:sz w:val="24"/>
                <w:szCs w:val="24"/>
                <w:lang w:bidi="ar-JO"/>
              </w:rPr>
              <w:t>5</w:t>
            </w:r>
          </w:p>
        </w:tc>
        <w:tc>
          <w:tcPr>
            <w:tcW w:w="765" w:type="dxa"/>
          </w:tcPr>
          <w:p w14:paraId="734CC3A1" w14:textId="77777777" w:rsidR="004B2EF4" w:rsidRPr="007D377A" w:rsidRDefault="004B2EF4" w:rsidP="004B2EF4">
            <w:pPr>
              <w:jc w:val="center"/>
              <w:rPr>
                <w:rFonts w:asciiTheme="majorBidi" w:hAnsiTheme="majorBidi" w:cstheme="majorBidi"/>
                <w:b/>
                <w:bCs/>
                <w:sz w:val="24"/>
                <w:szCs w:val="24"/>
                <w:lang w:bidi="ar-JO"/>
              </w:rPr>
            </w:pPr>
          </w:p>
        </w:tc>
        <w:tc>
          <w:tcPr>
            <w:tcW w:w="923" w:type="dxa"/>
          </w:tcPr>
          <w:p w14:paraId="62F9DAC4" w14:textId="1BFFBBD5" w:rsidR="004B2EF4" w:rsidRPr="007D377A" w:rsidRDefault="004B2EF4" w:rsidP="004B2EF4">
            <w:pPr>
              <w:jc w:val="center"/>
              <w:rPr>
                <w:rFonts w:asciiTheme="majorBidi" w:hAnsiTheme="majorBidi" w:cstheme="majorBidi"/>
                <w:b/>
                <w:bCs/>
                <w:sz w:val="24"/>
                <w:szCs w:val="24"/>
                <w:lang w:bidi="ar-JO"/>
              </w:rPr>
            </w:pPr>
            <w:r w:rsidRPr="007D377A">
              <w:rPr>
                <w:rFonts w:asciiTheme="majorBidi" w:hAnsiTheme="majorBidi" w:cstheme="majorBidi"/>
                <w:b/>
                <w:bCs/>
                <w:sz w:val="24"/>
                <w:szCs w:val="24"/>
                <w:lang w:bidi="ar-JO"/>
              </w:rPr>
              <w:t>5</w:t>
            </w:r>
          </w:p>
        </w:tc>
        <w:tc>
          <w:tcPr>
            <w:tcW w:w="628" w:type="dxa"/>
          </w:tcPr>
          <w:p w14:paraId="264A84F8" w14:textId="499EC250" w:rsidR="004B2EF4" w:rsidRPr="007D377A" w:rsidRDefault="004B2EF4" w:rsidP="004B2EF4">
            <w:pPr>
              <w:jc w:val="center"/>
              <w:rPr>
                <w:rFonts w:asciiTheme="majorBidi" w:hAnsiTheme="majorBidi" w:cstheme="majorBidi"/>
                <w:b/>
                <w:bCs/>
                <w:sz w:val="24"/>
                <w:szCs w:val="24"/>
                <w:lang w:bidi="ar-JO"/>
              </w:rPr>
            </w:pPr>
            <w:r w:rsidRPr="007D377A">
              <w:rPr>
                <w:rFonts w:asciiTheme="majorBidi" w:hAnsiTheme="majorBidi" w:cstheme="majorBidi"/>
                <w:b/>
                <w:bCs/>
                <w:sz w:val="24"/>
                <w:szCs w:val="24"/>
                <w:lang w:bidi="ar-JO"/>
              </w:rPr>
              <w:t>50</w:t>
            </w:r>
          </w:p>
        </w:tc>
        <w:tc>
          <w:tcPr>
            <w:tcW w:w="923" w:type="dxa"/>
          </w:tcPr>
          <w:p w14:paraId="13DBE9ED" w14:textId="77777777" w:rsidR="004B2EF4" w:rsidRPr="007D377A" w:rsidRDefault="004B2EF4" w:rsidP="004B2EF4">
            <w:pPr>
              <w:jc w:val="center"/>
              <w:rPr>
                <w:rFonts w:asciiTheme="majorBidi" w:hAnsiTheme="majorBidi" w:cstheme="majorBidi"/>
                <w:b/>
                <w:bCs/>
                <w:sz w:val="24"/>
                <w:szCs w:val="24"/>
                <w:lang w:bidi="ar-JO"/>
              </w:rPr>
            </w:pPr>
          </w:p>
        </w:tc>
        <w:tc>
          <w:tcPr>
            <w:tcW w:w="1141" w:type="dxa"/>
          </w:tcPr>
          <w:p w14:paraId="76A9D5AD" w14:textId="77777777" w:rsidR="004B2EF4" w:rsidRPr="007D377A" w:rsidRDefault="004B2EF4" w:rsidP="004B2EF4">
            <w:pPr>
              <w:jc w:val="center"/>
              <w:rPr>
                <w:rFonts w:asciiTheme="majorBidi" w:hAnsiTheme="majorBidi" w:cstheme="majorBidi"/>
                <w:b/>
                <w:bCs/>
                <w:sz w:val="24"/>
                <w:szCs w:val="24"/>
                <w:lang w:bidi="ar-JO"/>
              </w:rPr>
            </w:pPr>
          </w:p>
        </w:tc>
        <w:tc>
          <w:tcPr>
            <w:tcW w:w="1470" w:type="dxa"/>
          </w:tcPr>
          <w:p w14:paraId="6C7750F8" w14:textId="77777777" w:rsidR="004B2EF4" w:rsidRPr="007D377A" w:rsidRDefault="004B2EF4" w:rsidP="004B2EF4">
            <w:pPr>
              <w:jc w:val="center"/>
              <w:rPr>
                <w:rFonts w:asciiTheme="majorBidi" w:hAnsiTheme="majorBidi" w:cstheme="majorBidi"/>
                <w:b/>
                <w:bCs/>
                <w:sz w:val="24"/>
                <w:szCs w:val="24"/>
                <w:lang w:bidi="ar-JO"/>
              </w:rPr>
            </w:pPr>
          </w:p>
        </w:tc>
        <w:tc>
          <w:tcPr>
            <w:tcW w:w="990" w:type="dxa"/>
          </w:tcPr>
          <w:p w14:paraId="386A3580" w14:textId="77777777" w:rsidR="004B2EF4" w:rsidRPr="007D377A" w:rsidRDefault="004B2EF4" w:rsidP="004B2EF4">
            <w:pPr>
              <w:jc w:val="center"/>
              <w:rPr>
                <w:rFonts w:asciiTheme="majorBidi" w:hAnsiTheme="majorBidi" w:cstheme="majorBidi"/>
                <w:b/>
                <w:bCs/>
                <w:sz w:val="24"/>
                <w:szCs w:val="24"/>
                <w:lang w:bidi="ar-JO"/>
              </w:rPr>
            </w:pPr>
          </w:p>
        </w:tc>
        <w:tc>
          <w:tcPr>
            <w:tcW w:w="891" w:type="dxa"/>
          </w:tcPr>
          <w:p w14:paraId="5D934FA2" w14:textId="77777777" w:rsidR="004B2EF4" w:rsidRPr="007D377A" w:rsidRDefault="004B2EF4" w:rsidP="004B2EF4">
            <w:pPr>
              <w:jc w:val="center"/>
              <w:rPr>
                <w:rFonts w:asciiTheme="majorBidi" w:hAnsiTheme="majorBidi" w:cstheme="majorBidi"/>
                <w:b/>
                <w:bCs/>
                <w:sz w:val="24"/>
                <w:szCs w:val="24"/>
                <w:lang w:bidi="ar-JO"/>
              </w:rPr>
            </w:pPr>
          </w:p>
        </w:tc>
        <w:tc>
          <w:tcPr>
            <w:tcW w:w="957" w:type="dxa"/>
          </w:tcPr>
          <w:p w14:paraId="7762D569" w14:textId="77777777" w:rsidR="004B2EF4" w:rsidRPr="007D377A" w:rsidRDefault="004B2EF4" w:rsidP="004B2EF4">
            <w:pPr>
              <w:jc w:val="center"/>
              <w:rPr>
                <w:rFonts w:asciiTheme="majorBidi" w:hAnsiTheme="majorBidi" w:cstheme="majorBidi"/>
                <w:b/>
                <w:bCs/>
                <w:sz w:val="24"/>
                <w:szCs w:val="24"/>
                <w:lang w:bidi="ar-JO"/>
              </w:rPr>
            </w:pPr>
          </w:p>
        </w:tc>
        <w:tc>
          <w:tcPr>
            <w:tcW w:w="783" w:type="dxa"/>
          </w:tcPr>
          <w:p w14:paraId="25A21C00" w14:textId="77777777" w:rsidR="004B2EF4" w:rsidRPr="007D377A" w:rsidRDefault="004B2EF4" w:rsidP="004B2EF4">
            <w:pPr>
              <w:jc w:val="center"/>
              <w:rPr>
                <w:rFonts w:asciiTheme="majorBidi" w:hAnsiTheme="majorBidi" w:cstheme="majorBidi"/>
                <w:b/>
                <w:bCs/>
                <w:sz w:val="24"/>
                <w:szCs w:val="24"/>
                <w:lang w:bidi="ar-JO"/>
              </w:rPr>
            </w:pPr>
          </w:p>
        </w:tc>
      </w:tr>
    </w:tbl>
    <w:p w14:paraId="0BB29FD6" w14:textId="77777777" w:rsidR="00471DBB" w:rsidRPr="007D377A" w:rsidRDefault="00471DBB" w:rsidP="00471DBB">
      <w:pPr>
        <w:bidi/>
        <w:rPr>
          <w:rFonts w:asciiTheme="majorBidi" w:hAnsiTheme="majorBidi" w:cstheme="majorBidi"/>
          <w:sz w:val="24"/>
          <w:szCs w:val="24"/>
          <w:lang w:bidi="ar-JO"/>
        </w:rPr>
      </w:pPr>
    </w:p>
    <w:p w14:paraId="62407C4D" w14:textId="062DC073" w:rsidR="00B052F6" w:rsidRPr="007D377A" w:rsidRDefault="00EB23C0" w:rsidP="006F343C">
      <w:pPr>
        <w:pStyle w:val="Heading7"/>
        <w:rPr>
          <w:rFonts w:asciiTheme="majorBidi" w:hAnsiTheme="majorBidi"/>
          <w:b/>
          <w:bCs/>
          <w:i w:val="0"/>
          <w:iCs w:val="0"/>
          <w:rtl/>
          <w:lang w:bidi="ar-JO"/>
        </w:rPr>
      </w:pPr>
      <w:r w:rsidRPr="007D377A">
        <w:rPr>
          <w:rFonts w:asciiTheme="majorBidi" w:hAnsiTheme="majorBidi"/>
          <w:b/>
          <w:bCs/>
          <w:i w:val="0"/>
          <w:iCs w:val="0"/>
          <w:lang w:bidi="ar-JO"/>
        </w:rPr>
        <w:t>26. Course Requirements</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B052F6" w:rsidRPr="007D377A" w14:paraId="7532BF05" w14:textId="77777777" w:rsidTr="00B31E1B">
        <w:tc>
          <w:tcPr>
            <w:tcW w:w="5000" w:type="pct"/>
            <w:shd w:val="clear" w:color="auto" w:fill="auto"/>
          </w:tcPr>
          <w:p w14:paraId="18E7D592" w14:textId="4DBCEB2A" w:rsidR="00B052F6" w:rsidRPr="007D377A" w:rsidRDefault="00865F81" w:rsidP="00865F81">
            <w:pPr>
              <w:jc w:val="both"/>
              <w:rPr>
                <w:rtl/>
              </w:rPr>
            </w:pPr>
            <w:r w:rsidRPr="007D377A">
              <w:rPr>
                <w:rFonts w:asciiTheme="majorBidi" w:hAnsiTheme="majorBidi" w:cstheme="majorBidi"/>
                <w:sz w:val="24"/>
                <w:szCs w:val="24"/>
              </w:rPr>
              <w:t>Students should have internet connection, a computer and access to e-learning system. All lectures are face to face.</w:t>
            </w:r>
          </w:p>
        </w:tc>
      </w:tr>
    </w:tbl>
    <w:p w14:paraId="46E584BE" w14:textId="76DE9447" w:rsidR="00EB23C0" w:rsidRPr="007D377A" w:rsidRDefault="00EB23C0" w:rsidP="00EB23C0">
      <w:pPr>
        <w:pStyle w:val="Heading7"/>
        <w:rPr>
          <w:rFonts w:asciiTheme="majorBidi" w:hAnsiTheme="majorBidi"/>
          <w:b/>
          <w:bCs/>
          <w:i w:val="0"/>
          <w:iCs w:val="0"/>
          <w:color w:val="auto"/>
          <w:sz w:val="24"/>
          <w:szCs w:val="24"/>
        </w:rPr>
      </w:pPr>
      <w:r w:rsidRPr="007D377A">
        <w:rPr>
          <w:rFonts w:asciiTheme="majorBidi" w:hAnsiTheme="majorBidi"/>
          <w:b/>
          <w:bCs/>
          <w:i w:val="0"/>
          <w:iCs w:val="0"/>
          <w:color w:val="auto"/>
          <w:sz w:val="24"/>
          <w:szCs w:val="24"/>
        </w:rPr>
        <w:t>27. Course Policy</w:t>
      </w:r>
    </w:p>
    <w:tbl>
      <w:tblPr>
        <w:tblW w:w="5000" w:type="pct"/>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10064"/>
      </w:tblGrid>
      <w:tr w:rsidR="00B052F6" w:rsidRPr="007D377A" w14:paraId="0385DCC7" w14:textId="77777777" w:rsidTr="00B31E1B">
        <w:trPr>
          <w:jc w:val="right"/>
        </w:trPr>
        <w:tc>
          <w:tcPr>
            <w:tcW w:w="5000" w:type="pct"/>
          </w:tcPr>
          <w:p w14:paraId="28FA446F" w14:textId="77777777" w:rsidR="000A7442" w:rsidRPr="007D377A" w:rsidRDefault="000A7442" w:rsidP="000A7442">
            <w:pPr>
              <w:bidi/>
              <w:spacing w:before="80" w:line="276" w:lineRule="auto"/>
              <w:jc w:val="right"/>
              <w:rPr>
                <w:rFonts w:asciiTheme="majorBidi" w:hAnsiTheme="majorBidi" w:cstheme="majorBidi"/>
                <w:b/>
                <w:sz w:val="24"/>
                <w:szCs w:val="24"/>
                <w:lang w:bidi="ar-JO"/>
              </w:rPr>
            </w:pPr>
            <w:r w:rsidRPr="007D377A">
              <w:rPr>
                <w:rFonts w:asciiTheme="majorBidi" w:hAnsiTheme="majorBidi" w:cstheme="majorBidi"/>
                <w:b/>
                <w:sz w:val="24"/>
                <w:szCs w:val="24"/>
                <w:lang w:bidi="ar-JO"/>
              </w:rPr>
              <w:t>A- Attendance policies:</w:t>
            </w:r>
          </w:p>
          <w:p w14:paraId="10F81F1D" w14:textId="77777777" w:rsidR="004B2EF4" w:rsidRPr="007D377A" w:rsidRDefault="004B2EF4" w:rsidP="00E76FC4">
            <w:pPr>
              <w:numPr>
                <w:ilvl w:val="0"/>
                <w:numId w:val="3"/>
              </w:numPr>
              <w:spacing w:before="80" w:after="0" w:line="240" w:lineRule="auto"/>
              <w:contextualSpacing/>
              <w:rPr>
                <w:rFonts w:ascii="Times New Roman" w:hAnsi="Times New Roman"/>
                <w:sz w:val="24"/>
              </w:rPr>
            </w:pPr>
            <w:r w:rsidRPr="007D377A">
              <w:rPr>
                <w:rFonts w:ascii="Times New Roman" w:hAnsi="Times New Roman"/>
                <w:sz w:val="24"/>
              </w:rPr>
              <w:t>Attendance will be taken periodically throughout the semester.</w:t>
            </w:r>
          </w:p>
          <w:p w14:paraId="19CE4D11" w14:textId="77777777" w:rsidR="004B2EF4" w:rsidRPr="007D377A" w:rsidRDefault="004B2EF4" w:rsidP="00E76FC4">
            <w:pPr>
              <w:numPr>
                <w:ilvl w:val="0"/>
                <w:numId w:val="3"/>
              </w:numPr>
              <w:spacing w:before="80" w:after="0" w:line="240" w:lineRule="auto"/>
              <w:rPr>
                <w:rFonts w:ascii="Times New Roman" w:hAnsi="Times New Roman"/>
                <w:sz w:val="24"/>
              </w:rPr>
            </w:pPr>
            <w:r w:rsidRPr="007D377A">
              <w:rPr>
                <w:rFonts w:ascii="Times New Roman" w:hAnsi="Times New Roman"/>
                <w:sz w:val="24"/>
              </w:rPr>
              <w:t>Students are expected to attend and actively participate in all classes.</w:t>
            </w:r>
          </w:p>
          <w:p w14:paraId="1A6F3B20" w14:textId="77777777" w:rsidR="004B2EF4" w:rsidRPr="007D377A" w:rsidRDefault="004B2EF4" w:rsidP="00E76FC4">
            <w:pPr>
              <w:numPr>
                <w:ilvl w:val="0"/>
                <w:numId w:val="3"/>
              </w:numPr>
              <w:spacing w:before="80" w:after="0" w:line="240" w:lineRule="auto"/>
              <w:rPr>
                <w:rFonts w:ascii="Times New Roman" w:hAnsi="Times New Roman"/>
                <w:sz w:val="24"/>
              </w:rPr>
            </w:pPr>
            <w:r w:rsidRPr="007D377A">
              <w:rPr>
                <w:rFonts w:ascii="Times New Roman" w:hAnsi="Times New Roman"/>
                <w:sz w:val="24"/>
              </w:rPr>
              <w:t xml:space="preserve">Students are expected to be on time. </w:t>
            </w:r>
          </w:p>
          <w:p w14:paraId="383C0C13" w14:textId="77777777" w:rsidR="004B2EF4" w:rsidRPr="007D377A" w:rsidRDefault="004B2EF4" w:rsidP="00E76FC4">
            <w:pPr>
              <w:numPr>
                <w:ilvl w:val="0"/>
                <w:numId w:val="3"/>
              </w:numPr>
              <w:spacing w:before="80" w:after="0" w:line="240" w:lineRule="auto"/>
              <w:rPr>
                <w:rFonts w:ascii="Times New Roman" w:hAnsi="Times New Roman"/>
                <w:sz w:val="24"/>
              </w:rPr>
            </w:pPr>
            <w:r w:rsidRPr="007D377A">
              <w:rPr>
                <w:rFonts w:ascii="Times New Roman" w:hAnsi="Times New Roman"/>
                <w:sz w:val="24"/>
              </w:rPr>
              <w:t>When the student is unable to attend class, it is a courtesy to notify the instructor in advance using either e-mail.</w:t>
            </w:r>
          </w:p>
          <w:p w14:paraId="72A7F962" w14:textId="77777777" w:rsidR="004B2EF4" w:rsidRPr="007D377A" w:rsidRDefault="004B2EF4" w:rsidP="00E76FC4">
            <w:pPr>
              <w:numPr>
                <w:ilvl w:val="0"/>
                <w:numId w:val="3"/>
              </w:numPr>
              <w:spacing w:before="80" w:after="0" w:line="240" w:lineRule="auto"/>
              <w:rPr>
                <w:rFonts w:ascii="Times New Roman" w:hAnsi="Times New Roman"/>
                <w:sz w:val="24"/>
              </w:rPr>
            </w:pPr>
            <w:r w:rsidRPr="007D377A">
              <w:rPr>
                <w:rFonts w:ascii="Times New Roman" w:hAnsi="Times New Roman"/>
                <w:sz w:val="24"/>
              </w:rPr>
              <w:t>Repeated tardiness or leaving early will not be accepted.</w:t>
            </w:r>
          </w:p>
          <w:p w14:paraId="3117258E" w14:textId="77777777" w:rsidR="004B2EF4" w:rsidRPr="007D377A" w:rsidRDefault="004B2EF4" w:rsidP="00E76FC4">
            <w:pPr>
              <w:numPr>
                <w:ilvl w:val="0"/>
                <w:numId w:val="3"/>
              </w:numPr>
              <w:spacing w:before="80" w:after="0" w:line="240" w:lineRule="auto"/>
              <w:rPr>
                <w:rFonts w:ascii="Times New Roman" w:hAnsi="Times New Roman"/>
                <w:sz w:val="24"/>
              </w:rPr>
            </w:pPr>
            <w:r w:rsidRPr="007D377A">
              <w:rPr>
                <w:rFonts w:ascii="Times New Roman" w:hAnsi="Times New Roman"/>
                <w:sz w:val="24"/>
              </w:rPr>
              <w:lastRenderedPageBreak/>
              <w:t>Students who miss class (or any portion of class) are responsible for the content. Any student who misses a class has the responsibility for obtaining copies of notes, handouts, assignments, etc. from class members who were present. If additional assistance is still necessary, an appointment should be scheduled with the instructor. Class time is not to be used to go over material with students who missed class(</w:t>
            </w:r>
            <w:proofErr w:type="spellStart"/>
            <w:r w:rsidRPr="007D377A">
              <w:rPr>
                <w:rFonts w:ascii="Times New Roman" w:hAnsi="Times New Roman"/>
                <w:sz w:val="24"/>
              </w:rPr>
              <w:t>es</w:t>
            </w:r>
            <w:proofErr w:type="spellEnd"/>
            <w:r w:rsidRPr="007D377A">
              <w:rPr>
                <w:rFonts w:ascii="Times New Roman" w:hAnsi="Times New Roman"/>
                <w:sz w:val="24"/>
              </w:rPr>
              <w:t>).</w:t>
            </w:r>
          </w:p>
          <w:p w14:paraId="6008834A" w14:textId="3D0C2C2E" w:rsidR="004B2EF4" w:rsidRPr="007D377A" w:rsidRDefault="004B2EF4" w:rsidP="008B09FF">
            <w:pPr>
              <w:numPr>
                <w:ilvl w:val="0"/>
                <w:numId w:val="3"/>
              </w:numPr>
              <w:spacing w:after="0" w:line="240" w:lineRule="auto"/>
              <w:rPr>
                <w:rFonts w:ascii="Times New Roman" w:hAnsi="Times New Roman"/>
                <w:sz w:val="24"/>
              </w:rPr>
            </w:pPr>
            <w:r w:rsidRPr="007D377A">
              <w:rPr>
                <w:rFonts w:ascii="Times New Roman" w:hAnsi="Times New Roman"/>
                <w:sz w:val="24"/>
              </w:rPr>
              <w:t xml:space="preserve">An absence of more than 15% of all the number of classes, which is equivalent of </w:t>
            </w:r>
            <w:r w:rsidR="008B09FF" w:rsidRPr="008B09FF">
              <w:rPr>
                <w:rFonts w:ascii="Times New Roman" w:hAnsi="Times New Roman"/>
                <w:sz w:val="24"/>
                <w:highlight w:val="yellow"/>
              </w:rPr>
              <w:t>3</w:t>
            </w:r>
            <w:r w:rsidRPr="008B09FF">
              <w:rPr>
                <w:rFonts w:ascii="Times New Roman" w:hAnsi="Times New Roman"/>
                <w:sz w:val="24"/>
                <w:highlight w:val="yellow"/>
              </w:rPr>
              <w:t xml:space="preserve"> lectures</w:t>
            </w:r>
            <w:r w:rsidRPr="007D377A">
              <w:rPr>
                <w:rFonts w:ascii="Times New Roman" w:hAnsi="Times New Roman"/>
                <w:sz w:val="24"/>
              </w:rPr>
              <w:t>, requires that the student provides an official excuse to the instructor and the dean.</w:t>
            </w:r>
          </w:p>
          <w:p w14:paraId="41A18B65" w14:textId="77777777" w:rsidR="004B2EF4" w:rsidRPr="007D377A" w:rsidRDefault="004B2EF4" w:rsidP="00E76FC4">
            <w:pPr>
              <w:numPr>
                <w:ilvl w:val="0"/>
                <w:numId w:val="3"/>
              </w:numPr>
              <w:spacing w:after="0" w:line="240" w:lineRule="auto"/>
              <w:rPr>
                <w:rFonts w:ascii="Times New Roman" w:hAnsi="Times New Roman"/>
                <w:sz w:val="24"/>
              </w:rPr>
            </w:pPr>
            <w:r w:rsidRPr="007D377A">
              <w:rPr>
                <w:rFonts w:ascii="Times New Roman" w:hAnsi="Times New Roman"/>
                <w:sz w:val="24"/>
              </w:rPr>
              <w:t xml:space="preserve">If the excuse was accepted the student is required to withdraw from the module. </w:t>
            </w:r>
          </w:p>
          <w:p w14:paraId="6D6D6F8A" w14:textId="77777777" w:rsidR="004B2EF4" w:rsidRPr="007D377A" w:rsidRDefault="004B2EF4" w:rsidP="00E76FC4">
            <w:pPr>
              <w:numPr>
                <w:ilvl w:val="0"/>
                <w:numId w:val="3"/>
              </w:numPr>
              <w:spacing w:after="0" w:line="240" w:lineRule="auto"/>
              <w:rPr>
                <w:rFonts w:ascii="Cambria" w:hAnsi="Cambria" w:cs="Arial"/>
              </w:rPr>
            </w:pPr>
            <w:r w:rsidRPr="007D377A">
              <w:rPr>
                <w:rFonts w:ascii="Times New Roman" w:hAnsi="Times New Roman"/>
                <w:sz w:val="24"/>
              </w:rPr>
              <w:t>If the excuse was rejected the student will fail, and mark of zero will be assigned as suggested by the laws and regulations of the University of Jordan.</w:t>
            </w:r>
          </w:p>
          <w:p w14:paraId="1A5CF6C6" w14:textId="77777777" w:rsidR="004B2EF4" w:rsidRPr="007D377A" w:rsidRDefault="004B2EF4" w:rsidP="004B2EF4">
            <w:pPr>
              <w:spacing w:after="0" w:line="240" w:lineRule="auto"/>
              <w:ind w:left="720"/>
              <w:rPr>
                <w:rFonts w:ascii="Times New Roman" w:hAnsi="Times New Roman"/>
                <w:sz w:val="14"/>
                <w:szCs w:val="12"/>
              </w:rPr>
            </w:pPr>
          </w:p>
          <w:p w14:paraId="53223756" w14:textId="7A6E8DB6" w:rsidR="000A7442" w:rsidRPr="007D377A" w:rsidRDefault="000A7442" w:rsidP="000A7442">
            <w:pPr>
              <w:bidi/>
              <w:spacing w:before="80" w:line="276" w:lineRule="auto"/>
              <w:jc w:val="right"/>
              <w:rPr>
                <w:rFonts w:asciiTheme="majorBidi" w:hAnsiTheme="majorBidi" w:cstheme="majorBidi"/>
                <w:b/>
                <w:sz w:val="24"/>
                <w:szCs w:val="24"/>
                <w:lang w:bidi="ar-JO"/>
              </w:rPr>
            </w:pPr>
            <w:r w:rsidRPr="007D377A">
              <w:rPr>
                <w:rFonts w:asciiTheme="majorBidi" w:hAnsiTheme="majorBidi" w:cstheme="majorBidi"/>
                <w:b/>
                <w:sz w:val="24"/>
                <w:szCs w:val="24"/>
                <w:lang w:bidi="ar-JO"/>
              </w:rPr>
              <w:t>B- Absences from exams and handing in assignments on time:</w:t>
            </w:r>
          </w:p>
          <w:p w14:paraId="75F5B215" w14:textId="77777777" w:rsidR="004B2EF4" w:rsidRPr="007D377A" w:rsidRDefault="004B2EF4" w:rsidP="00E76FC4">
            <w:pPr>
              <w:numPr>
                <w:ilvl w:val="0"/>
                <w:numId w:val="4"/>
              </w:numPr>
              <w:spacing w:before="80" w:after="120" w:line="240" w:lineRule="auto"/>
              <w:rPr>
                <w:rFonts w:ascii="Times New Roman" w:hAnsi="Times New Roman"/>
                <w:bCs/>
                <w:sz w:val="24"/>
                <w:u w:val="single"/>
              </w:rPr>
            </w:pPr>
            <w:r w:rsidRPr="007D377A">
              <w:rPr>
                <w:rFonts w:ascii="Times New Roman" w:hAnsi="Times New Roman"/>
                <w:bCs/>
                <w:sz w:val="24"/>
                <w:u w:val="single"/>
              </w:rPr>
              <w:t>The instructor will not do any make-up exams.</w:t>
            </w:r>
          </w:p>
          <w:p w14:paraId="6DBDCEDB" w14:textId="77777777" w:rsidR="004B2EF4" w:rsidRPr="007D377A" w:rsidRDefault="004B2EF4" w:rsidP="00E76FC4">
            <w:pPr>
              <w:numPr>
                <w:ilvl w:val="0"/>
                <w:numId w:val="4"/>
              </w:numPr>
              <w:spacing w:before="80" w:after="120" w:line="240" w:lineRule="auto"/>
              <w:rPr>
                <w:rFonts w:ascii="Times New Roman" w:hAnsi="Times New Roman"/>
                <w:bCs/>
                <w:sz w:val="24"/>
              </w:rPr>
            </w:pPr>
            <w:r w:rsidRPr="007D377A">
              <w:rPr>
                <w:rFonts w:ascii="Times New Roman" w:hAnsi="Times New Roman"/>
                <w:bCs/>
                <w:sz w:val="24"/>
              </w:rPr>
              <w:t xml:space="preserve">Exceptions for make-up exams and late submission of class assignments will be made on a </w:t>
            </w:r>
            <w:r w:rsidRPr="007D377A">
              <w:rPr>
                <w:rFonts w:ascii="Times New Roman" w:hAnsi="Times New Roman"/>
                <w:bCs/>
                <w:sz w:val="24"/>
                <w:u w:val="single"/>
              </w:rPr>
              <w:t>case-by-case basis for true personal emergencies</w:t>
            </w:r>
            <w:r w:rsidRPr="007D377A">
              <w:rPr>
                <w:rFonts w:ascii="Times New Roman" w:hAnsi="Times New Roman"/>
                <w:bCs/>
                <w:sz w:val="24"/>
              </w:rPr>
              <w:t xml:space="preserve"> that are described as accepted by the regulations of UJ (e.g., documented medical, personal, or family emergency). </w:t>
            </w:r>
          </w:p>
          <w:p w14:paraId="25B591E2" w14:textId="484AA698" w:rsidR="004B2EF4" w:rsidRPr="007D377A" w:rsidRDefault="004B2EF4" w:rsidP="00E76FC4">
            <w:pPr>
              <w:numPr>
                <w:ilvl w:val="0"/>
                <w:numId w:val="4"/>
              </w:numPr>
              <w:spacing w:before="80" w:after="120" w:line="240" w:lineRule="auto"/>
              <w:rPr>
                <w:rFonts w:ascii="Times New Roman" w:hAnsi="Times New Roman"/>
                <w:bCs/>
                <w:sz w:val="24"/>
              </w:rPr>
            </w:pPr>
            <w:r w:rsidRPr="007D377A">
              <w:rPr>
                <w:rFonts w:ascii="Times New Roman" w:hAnsi="Times New Roman"/>
                <w:bCs/>
                <w:sz w:val="24"/>
              </w:rPr>
              <w:t>Make-up exams will be arranged if justifications for missing the exam satisfy the above. It is the student's responsibility to contact the instructor within 24 hours of the original exam to schedule a make-up session. A make-up exam should be taken within a week from the original exam date, unless the student can provide documentation that makes meeting that deadline impossible; otherwise, the recorded score for that exam for the student will be a zero.</w:t>
            </w:r>
          </w:p>
          <w:p w14:paraId="7E3F69D0" w14:textId="1AD1BB57" w:rsidR="004B2EF4" w:rsidRPr="007D377A" w:rsidRDefault="004B2EF4" w:rsidP="00E76FC4">
            <w:pPr>
              <w:numPr>
                <w:ilvl w:val="0"/>
                <w:numId w:val="4"/>
              </w:numPr>
              <w:spacing w:before="80" w:after="120" w:line="240" w:lineRule="auto"/>
              <w:rPr>
                <w:rFonts w:ascii="Times New Roman" w:hAnsi="Times New Roman"/>
                <w:bCs/>
                <w:sz w:val="24"/>
              </w:rPr>
            </w:pPr>
            <w:r w:rsidRPr="007D377A">
              <w:rPr>
                <w:rFonts w:ascii="Times New Roman" w:hAnsi="Times New Roman"/>
                <w:bCs/>
                <w:sz w:val="24"/>
              </w:rPr>
              <w:t>Late assignments will not be accepted and submission of assignments (due to unjustified absence from class) by other students</w:t>
            </w:r>
          </w:p>
          <w:p w14:paraId="48301BC9" w14:textId="77777777" w:rsidR="000A7442" w:rsidRPr="007D377A" w:rsidRDefault="000A7442" w:rsidP="000A7442">
            <w:pPr>
              <w:bidi/>
              <w:spacing w:before="80" w:line="276" w:lineRule="auto"/>
              <w:jc w:val="right"/>
              <w:rPr>
                <w:rFonts w:asciiTheme="majorBidi" w:hAnsiTheme="majorBidi" w:cstheme="majorBidi"/>
                <w:b/>
                <w:sz w:val="24"/>
                <w:szCs w:val="24"/>
                <w:lang w:bidi="ar-JO"/>
              </w:rPr>
            </w:pPr>
            <w:r w:rsidRPr="007D377A">
              <w:rPr>
                <w:rFonts w:asciiTheme="majorBidi" w:hAnsiTheme="majorBidi" w:cstheme="majorBidi"/>
                <w:b/>
                <w:sz w:val="24"/>
                <w:szCs w:val="24"/>
                <w:lang w:bidi="ar-JO"/>
              </w:rPr>
              <w:t>C- Health and safety procedures:</w:t>
            </w:r>
          </w:p>
          <w:p w14:paraId="1D307EF2" w14:textId="77777777" w:rsidR="004B2EF4" w:rsidRPr="007D377A" w:rsidRDefault="004B2EF4" w:rsidP="00E76FC4">
            <w:pPr>
              <w:numPr>
                <w:ilvl w:val="0"/>
                <w:numId w:val="5"/>
              </w:numPr>
              <w:spacing w:before="80" w:after="120" w:line="240" w:lineRule="auto"/>
              <w:rPr>
                <w:rFonts w:ascii="Times New Roman" w:hAnsi="Times New Roman"/>
                <w:bCs/>
                <w:sz w:val="24"/>
              </w:rPr>
            </w:pPr>
            <w:r w:rsidRPr="007D377A">
              <w:rPr>
                <w:rFonts w:ascii="Times New Roman" w:hAnsi="Times New Roman"/>
                <w:bCs/>
                <w:sz w:val="24"/>
              </w:rPr>
              <w:t>Students will not be in direct contact with patients during this course.</w:t>
            </w:r>
          </w:p>
          <w:p w14:paraId="6882C5C8" w14:textId="77777777" w:rsidR="004B2EF4" w:rsidRPr="007D377A" w:rsidRDefault="004B2EF4" w:rsidP="00E76FC4">
            <w:pPr>
              <w:numPr>
                <w:ilvl w:val="0"/>
                <w:numId w:val="5"/>
              </w:numPr>
              <w:spacing w:before="80" w:after="120" w:line="240" w:lineRule="auto"/>
              <w:rPr>
                <w:rFonts w:ascii="Times New Roman" w:hAnsi="Times New Roman"/>
                <w:bCs/>
                <w:sz w:val="24"/>
              </w:rPr>
            </w:pPr>
            <w:r w:rsidRPr="007D377A">
              <w:rPr>
                <w:rFonts w:ascii="Times New Roman" w:hAnsi="Times New Roman"/>
                <w:bCs/>
                <w:sz w:val="24"/>
              </w:rPr>
              <w:t>Students are not expected to use any heavy tools or equipment that might impose health and safety issues during this course.</w:t>
            </w:r>
          </w:p>
          <w:p w14:paraId="7BEA6883" w14:textId="77777777" w:rsidR="004B2EF4" w:rsidRPr="007D377A" w:rsidRDefault="004B2EF4" w:rsidP="00E76FC4">
            <w:pPr>
              <w:numPr>
                <w:ilvl w:val="0"/>
                <w:numId w:val="5"/>
              </w:numPr>
              <w:spacing w:before="80" w:after="120" w:line="240" w:lineRule="auto"/>
              <w:rPr>
                <w:rFonts w:ascii="Times New Roman" w:hAnsi="Times New Roman"/>
                <w:bCs/>
                <w:sz w:val="24"/>
              </w:rPr>
            </w:pPr>
            <w:r w:rsidRPr="007D377A">
              <w:rPr>
                <w:rFonts w:ascii="Times New Roman" w:hAnsi="Times New Roman"/>
                <w:bCs/>
                <w:sz w:val="24"/>
              </w:rPr>
              <w:t>Students should work safely, including being able to select appropriate hazard control and risk management, reduction or elimination techniques in a safe manner in accordance with health and safety legislation.</w:t>
            </w:r>
          </w:p>
          <w:p w14:paraId="6AB86824" w14:textId="77777777" w:rsidR="004B2EF4" w:rsidRPr="007D377A" w:rsidRDefault="004B2EF4" w:rsidP="00E76FC4">
            <w:pPr>
              <w:numPr>
                <w:ilvl w:val="0"/>
                <w:numId w:val="5"/>
              </w:numPr>
              <w:spacing w:before="80" w:after="120" w:line="240" w:lineRule="auto"/>
              <w:rPr>
                <w:rFonts w:ascii="Times New Roman" w:hAnsi="Times New Roman"/>
                <w:bCs/>
                <w:sz w:val="24"/>
              </w:rPr>
            </w:pPr>
            <w:r w:rsidRPr="007D377A">
              <w:rPr>
                <w:rFonts w:ascii="Times New Roman" w:hAnsi="Times New Roman"/>
                <w:bCs/>
                <w:sz w:val="24"/>
              </w:rPr>
              <w:t>Students should understand the importance of and be able to maintain confidentiality.</w:t>
            </w:r>
          </w:p>
          <w:p w14:paraId="3F802557" w14:textId="77777777" w:rsidR="004B2EF4" w:rsidRPr="007D377A" w:rsidRDefault="004B2EF4" w:rsidP="00E76FC4">
            <w:pPr>
              <w:numPr>
                <w:ilvl w:val="0"/>
                <w:numId w:val="5"/>
              </w:numPr>
              <w:spacing w:before="80" w:after="120" w:line="240" w:lineRule="auto"/>
              <w:rPr>
                <w:rFonts w:ascii="Times New Roman" w:hAnsi="Times New Roman"/>
                <w:bCs/>
                <w:sz w:val="24"/>
              </w:rPr>
            </w:pPr>
            <w:r w:rsidRPr="007D377A">
              <w:rPr>
                <w:rFonts w:ascii="Times New Roman" w:hAnsi="Times New Roman"/>
                <w:bCs/>
                <w:sz w:val="24"/>
              </w:rPr>
              <w:t>Students should understand the importance of and be able to obtain informed consent.</w:t>
            </w:r>
          </w:p>
          <w:p w14:paraId="3225428A" w14:textId="77777777" w:rsidR="004B2EF4" w:rsidRPr="007D377A" w:rsidRDefault="004B2EF4" w:rsidP="00E76FC4">
            <w:pPr>
              <w:numPr>
                <w:ilvl w:val="0"/>
                <w:numId w:val="5"/>
              </w:numPr>
              <w:contextualSpacing/>
              <w:rPr>
                <w:rFonts w:ascii="Times New Roman" w:hAnsi="Times New Roman"/>
                <w:bCs/>
                <w:sz w:val="24"/>
              </w:rPr>
            </w:pPr>
            <w:r w:rsidRPr="007D377A">
              <w:rPr>
                <w:rFonts w:ascii="Times New Roman" w:hAnsi="Times New Roman"/>
                <w:bCs/>
                <w:sz w:val="24"/>
              </w:rPr>
              <w:t>Students should know the limits of their practice and when to seek advice or refer to another professional</w:t>
            </w:r>
          </w:p>
          <w:p w14:paraId="4F553BBC" w14:textId="77777777" w:rsidR="000A7442" w:rsidRPr="007D377A" w:rsidRDefault="000A7442" w:rsidP="000A7442">
            <w:pPr>
              <w:bidi/>
              <w:spacing w:before="80" w:line="276" w:lineRule="auto"/>
              <w:jc w:val="right"/>
              <w:rPr>
                <w:rFonts w:asciiTheme="majorBidi" w:hAnsiTheme="majorBidi" w:cstheme="majorBidi"/>
                <w:b/>
                <w:sz w:val="24"/>
                <w:szCs w:val="24"/>
                <w:u w:val="single"/>
                <w:lang w:bidi="ar-JO"/>
              </w:rPr>
            </w:pPr>
          </w:p>
          <w:p w14:paraId="13E16C99" w14:textId="77777777" w:rsidR="000A7442" w:rsidRPr="007D377A" w:rsidRDefault="000A7442" w:rsidP="000A7442">
            <w:pPr>
              <w:bidi/>
              <w:spacing w:before="80" w:line="276" w:lineRule="auto"/>
              <w:jc w:val="right"/>
              <w:rPr>
                <w:rFonts w:asciiTheme="majorBidi" w:hAnsiTheme="majorBidi" w:cstheme="majorBidi"/>
                <w:b/>
                <w:sz w:val="24"/>
                <w:szCs w:val="24"/>
                <w:lang w:bidi="ar-JO"/>
              </w:rPr>
            </w:pPr>
            <w:r w:rsidRPr="007D377A">
              <w:rPr>
                <w:rFonts w:asciiTheme="majorBidi" w:hAnsiTheme="majorBidi" w:cstheme="majorBidi"/>
                <w:b/>
                <w:sz w:val="24"/>
                <w:szCs w:val="24"/>
                <w:lang w:bidi="ar-JO"/>
              </w:rPr>
              <w:lastRenderedPageBreak/>
              <w:t>D- Honesty policy regarding cheating, plagiarism, and misbehavior:</w:t>
            </w:r>
          </w:p>
          <w:p w14:paraId="3AFF6AEC" w14:textId="77777777" w:rsidR="004B2EF4" w:rsidRPr="007D377A" w:rsidRDefault="004B2EF4" w:rsidP="00E76FC4">
            <w:pPr>
              <w:numPr>
                <w:ilvl w:val="0"/>
                <w:numId w:val="6"/>
              </w:numPr>
              <w:spacing w:before="80" w:after="120" w:line="240" w:lineRule="auto"/>
              <w:rPr>
                <w:rFonts w:asciiTheme="majorBidi" w:hAnsiTheme="majorBidi" w:cstheme="majorBidi"/>
                <w:bCs/>
                <w:sz w:val="24"/>
                <w:szCs w:val="24"/>
              </w:rPr>
            </w:pPr>
            <w:r w:rsidRPr="007D377A">
              <w:rPr>
                <w:rFonts w:asciiTheme="majorBidi" w:hAnsiTheme="majorBidi" w:cstheme="majorBidi"/>
                <w:bCs/>
                <w:sz w:val="24"/>
                <w:szCs w:val="24"/>
              </w:rPr>
              <w:t>Students are expected to observe all University guidelines pertaining to academic misconduct.</w:t>
            </w:r>
          </w:p>
          <w:p w14:paraId="73B5A4E4" w14:textId="77777777" w:rsidR="004B2EF4" w:rsidRPr="007D377A" w:rsidRDefault="004B2EF4" w:rsidP="00E76FC4">
            <w:pPr>
              <w:numPr>
                <w:ilvl w:val="0"/>
                <w:numId w:val="6"/>
              </w:numPr>
              <w:spacing w:before="80" w:after="120" w:line="240" w:lineRule="auto"/>
              <w:rPr>
                <w:rFonts w:asciiTheme="majorBidi" w:hAnsiTheme="majorBidi" w:cstheme="majorBidi"/>
                <w:bCs/>
                <w:sz w:val="24"/>
                <w:szCs w:val="24"/>
              </w:rPr>
            </w:pPr>
            <w:r w:rsidRPr="007D377A">
              <w:rPr>
                <w:rFonts w:asciiTheme="majorBidi" w:hAnsiTheme="majorBidi" w:cstheme="majorBidi"/>
                <w:bCs/>
                <w:sz w:val="24"/>
                <w:szCs w:val="24"/>
              </w:rPr>
              <w:t>Any work submitted by a student for academic credit must be the student's own work. Submission of work taken directly from another source (e.g., book, journal, internet, clinic forms, or another student work) will be considered plagiarism and the student/group will get a zero grade for that work if part of an assignment. In addition, if copying occurred, both the student who copied the work and the student who gave material to be copied (if applicable) will receive a zero for the assignment.</w:t>
            </w:r>
          </w:p>
          <w:p w14:paraId="1A83B1C5" w14:textId="77777777" w:rsidR="004B2EF4" w:rsidRPr="007D377A" w:rsidRDefault="004B2EF4" w:rsidP="00E76FC4">
            <w:pPr>
              <w:numPr>
                <w:ilvl w:val="0"/>
                <w:numId w:val="6"/>
              </w:numPr>
              <w:spacing w:before="80" w:after="120" w:line="240" w:lineRule="auto"/>
              <w:rPr>
                <w:rFonts w:asciiTheme="majorBidi" w:hAnsiTheme="majorBidi" w:cstheme="majorBidi"/>
                <w:bCs/>
                <w:sz w:val="24"/>
                <w:szCs w:val="24"/>
              </w:rPr>
            </w:pPr>
            <w:r w:rsidRPr="007D377A">
              <w:rPr>
                <w:rFonts w:asciiTheme="majorBidi" w:hAnsiTheme="majorBidi" w:cstheme="majorBidi"/>
                <w:bCs/>
                <w:sz w:val="24"/>
                <w:szCs w:val="24"/>
              </w:rPr>
              <w:t>Students are expected to do work required for assignments on their own. Asking other instructors at the JU clinic or the staff, or other students to assist in or do any part of the assignment for them will negatively affect their grade on that assignment. The course instructor is the person the student needs to talk to if s/he has any difficulties pertaining to an assignment or project and is strongly encouraged to schedule an appointment with the instructor if such difficulties arise during the semester.</w:t>
            </w:r>
          </w:p>
          <w:p w14:paraId="49479E9E" w14:textId="77777777" w:rsidR="004B2EF4" w:rsidRPr="007D377A" w:rsidRDefault="004B2EF4" w:rsidP="00E76FC4">
            <w:pPr>
              <w:numPr>
                <w:ilvl w:val="0"/>
                <w:numId w:val="6"/>
              </w:numPr>
              <w:spacing w:before="80" w:after="120" w:line="240" w:lineRule="auto"/>
              <w:rPr>
                <w:rFonts w:asciiTheme="majorBidi" w:hAnsiTheme="majorBidi" w:cstheme="majorBidi"/>
                <w:bCs/>
                <w:sz w:val="24"/>
                <w:szCs w:val="24"/>
              </w:rPr>
            </w:pPr>
            <w:r w:rsidRPr="007D377A">
              <w:rPr>
                <w:rFonts w:asciiTheme="majorBidi" w:hAnsiTheme="majorBidi" w:cstheme="majorBidi"/>
                <w:bCs/>
                <w:sz w:val="24"/>
                <w:szCs w:val="24"/>
              </w:rPr>
              <w:t xml:space="preserve">Course materials prepared by the instructor, together with the content of all lectures and review sessions presented by the instructor are the property of the instructor. Video and audio recording of lectures and review sessions without the consent of the instructor is prohibited. </w:t>
            </w:r>
          </w:p>
          <w:p w14:paraId="5B9CFB3F" w14:textId="77777777" w:rsidR="004B2EF4" w:rsidRPr="007D377A" w:rsidRDefault="004B2EF4" w:rsidP="00E76FC4">
            <w:pPr>
              <w:numPr>
                <w:ilvl w:val="0"/>
                <w:numId w:val="6"/>
              </w:numPr>
              <w:contextualSpacing/>
              <w:rPr>
                <w:rFonts w:asciiTheme="majorBidi" w:hAnsiTheme="majorBidi" w:cstheme="majorBidi"/>
                <w:bCs/>
                <w:sz w:val="24"/>
                <w:szCs w:val="24"/>
              </w:rPr>
            </w:pPr>
            <w:r w:rsidRPr="007D377A">
              <w:rPr>
                <w:rFonts w:asciiTheme="majorBidi" w:hAnsiTheme="majorBidi" w:cstheme="majorBidi"/>
                <w:bCs/>
                <w:sz w:val="24"/>
                <w:szCs w:val="24"/>
              </w:rPr>
              <w:t>Any forms of academic misconduct will be handled according to the University of Jordan guidelines.</w:t>
            </w:r>
          </w:p>
          <w:p w14:paraId="2153C7D3" w14:textId="77777777" w:rsidR="00331189" w:rsidRPr="007D377A" w:rsidRDefault="00331189" w:rsidP="000A7442">
            <w:pPr>
              <w:bidi/>
              <w:spacing w:before="80" w:line="276" w:lineRule="auto"/>
              <w:jc w:val="right"/>
              <w:rPr>
                <w:rFonts w:asciiTheme="majorBidi" w:hAnsiTheme="majorBidi" w:cstheme="majorBidi"/>
                <w:b/>
                <w:sz w:val="6"/>
                <w:szCs w:val="6"/>
                <w:lang w:bidi="ar-JO"/>
              </w:rPr>
            </w:pPr>
          </w:p>
          <w:p w14:paraId="4E19950B" w14:textId="4397603C" w:rsidR="000A7442" w:rsidRPr="007D377A" w:rsidRDefault="000A7442" w:rsidP="00331189">
            <w:pPr>
              <w:bidi/>
              <w:spacing w:before="80" w:line="276" w:lineRule="auto"/>
              <w:jc w:val="right"/>
              <w:rPr>
                <w:rFonts w:asciiTheme="majorBidi" w:hAnsiTheme="majorBidi" w:cstheme="majorBidi"/>
                <w:b/>
                <w:sz w:val="24"/>
                <w:szCs w:val="24"/>
                <w:lang w:bidi="ar-JO"/>
              </w:rPr>
            </w:pPr>
            <w:r w:rsidRPr="007D377A">
              <w:rPr>
                <w:rFonts w:asciiTheme="majorBidi" w:hAnsiTheme="majorBidi" w:cstheme="majorBidi"/>
                <w:b/>
                <w:sz w:val="24"/>
                <w:szCs w:val="24"/>
                <w:lang w:bidi="ar-JO"/>
              </w:rPr>
              <w:t>E- Grading policy:</w:t>
            </w:r>
          </w:p>
          <w:p w14:paraId="12DB58E2" w14:textId="512CD515" w:rsidR="004B2EF4" w:rsidRPr="007D377A" w:rsidRDefault="004B2EF4" w:rsidP="00E76FC4">
            <w:pPr>
              <w:numPr>
                <w:ilvl w:val="0"/>
                <w:numId w:val="7"/>
              </w:numPr>
              <w:contextualSpacing/>
              <w:rPr>
                <w:rFonts w:ascii="Times New Roman" w:hAnsi="Times New Roman"/>
                <w:bCs/>
                <w:sz w:val="24"/>
              </w:rPr>
            </w:pPr>
            <w:r w:rsidRPr="007D377A">
              <w:rPr>
                <w:rFonts w:ascii="Times New Roman" w:hAnsi="Times New Roman"/>
                <w:bCs/>
                <w:sz w:val="24"/>
              </w:rPr>
              <w:t>Grading for this course will be determined based upon the accumulation of points for variety of assignments and exams.</w:t>
            </w:r>
          </w:p>
          <w:p w14:paraId="76A14091" w14:textId="022DA508" w:rsidR="000A7442" w:rsidRPr="007D377A" w:rsidRDefault="004B2EF4" w:rsidP="00E76FC4">
            <w:pPr>
              <w:numPr>
                <w:ilvl w:val="0"/>
                <w:numId w:val="7"/>
              </w:numPr>
              <w:contextualSpacing/>
              <w:rPr>
                <w:rFonts w:ascii="Times New Roman" w:hAnsi="Times New Roman"/>
                <w:bCs/>
                <w:sz w:val="24"/>
              </w:rPr>
            </w:pPr>
            <w:r w:rsidRPr="007D377A">
              <w:rPr>
                <w:rFonts w:ascii="Times New Roman" w:hAnsi="Times New Roman"/>
                <w:bCs/>
                <w:sz w:val="24"/>
              </w:rPr>
              <w:t>All work will be evaluated on completeness, organization, clarity of information, and the integration and application of the material</w:t>
            </w:r>
          </w:p>
          <w:p w14:paraId="2C20E47F" w14:textId="77777777" w:rsidR="004B2EF4" w:rsidRPr="007D377A" w:rsidRDefault="004B2EF4" w:rsidP="004B2EF4">
            <w:pPr>
              <w:ind w:left="720"/>
              <w:contextualSpacing/>
              <w:rPr>
                <w:rFonts w:ascii="Times New Roman" w:hAnsi="Times New Roman"/>
                <w:bCs/>
                <w:sz w:val="12"/>
                <w:szCs w:val="10"/>
              </w:rPr>
            </w:pPr>
          </w:p>
          <w:p w14:paraId="2336EC7E" w14:textId="77777777" w:rsidR="000A7442" w:rsidRPr="007D377A" w:rsidRDefault="000A7442" w:rsidP="000A7442">
            <w:pPr>
              <w:bidi/>
              <w:spacing w:before="80" w:line="276" w:lineRule="auto"/>
              <w:jc w:val="right"/>
              <w:rPr>
                <w:rFonts w:asciiTheme="majorBidi" w:hAnsiTheme="majorBidi" w:cstheme="majorBidi"/>
                <w:b/>
                <w:sz w:val="24"/>
                <w:szCs w:val="24"/>
                <w:lang w:bidi="ar-JO"/>
              </w:rPr>
            </w:pPr>
            <w:r w:rsidRPr="007D377A">
              <w:rPr>
                <w:rFonts w:asciiTheme="majorBidi" w:hAnsiTheme="majorBidi" w:cstheme="majorBidi"/>
                <w:b/>
                <w:sz w:val="24"/>
                <w:szCs w:val="24"/>
                <w:lang w:bidi="ar-JO"/>
              </w:rPr>
              <w:t>F-Available university services that support achievement in the course:</w:t>
            </w:r>
          </w:p>
          <w:p w14:paraId="26BBF332" w14:textId="4E5425EE" w:rsidR="00331189" w:rsidRPr="007D377A" w:rsidRDefault="00331189" w:rsidP="00E76FC4">
            <w:pPr>
              <w:numPr>
                <w:ilvl w:val="0"/>
                <w:numId w:val="8"/>
              </w:numPr>
              <w:contextualSpacing/>
              <w:rPr>
                <w:rFonts w:ascii="Times New Roman" w:hAnsi="Times New Roman"/>
                <w:bCs/>
                <w:sz w:val="24"/>
              </w:rPr>
            </w:pPr>
            <w:r w:rsidRPr="007D377A">
              <w:rPr>
                <w:rFonts w:ascii="Times New Roman" w:hAnsi="Times New Roman"/>
                <w:bCs/>
                <w:sz w:val="24"/>
              </w:rPr>
              <w:t>The University of Jordan provides many services to support social, health, and mental well-being of students in general and students with disabilities in specific. Students are advised to visit the Faculty of Students Affairs to learn more about those services.</w:t>
            </w:r>
          </w:p>
          <w:p w14:paraId="19DF9958" w14:textId="4422096B" w:rsidR="00B052F6" w:rsidRPr="007D377A" w:rsidRDefault="00331189" w:rsidP="00E76FC4">
            <w:pPr>
              <w:numPr>
                <w:ilvl w:val="0"/>
                <w:numId w:val="8"/>
              </w:numPr>
              <w:contextualSpacing/>
              <w:rPr>
                <w:rFonts w:asciiTheme="majorBidi" w:hAnsiTheme="majorBidi" w:cstheme="majorBidi"/>
                <w:sz w:val="24"/>
                <w:szCs w:val="24"/>
                <w:rtl/>
                <w:lang w:bidi="ar-JO"/>
              </w:rPr>
            </w:pPr>
            <w:r w:rsidRPr="007D377A">
              <w:rPr>
                <w:rFonts w:ascii="Times New Roman" w:hAnsi="Times New Roman"/>
                <w:bCs/>
                <w:sz w:val="24"/>
              </w:rPr>
              <w:t>If you are a student with a disability for which you may request accommodations, please notify the staff of Services for Student with Disabilities (Faculty of Students Affairs) as soon as possible. Please also contact the instructor as soon as possible (email is acceptable) so the appropriate accommodations for this course can be made.</w:t>
            </w:r>
          </w:p>
        </w:tc>
      </w:tr>
    </w:tbl>
    <w:p w14:paraId="6E995294" w14:textId="794A0EB7" w:rsidR="000C2131" w:rsidRPr="007D377A" w:rsidRDefault="000C2131" w:rsidP="000C2131">
      <w:pPr>
        <w:rPr>
          <w:rFonts w:asciiTheme="majorBidi" w:hAnsiTheme="majorBidi" w:cstheme="majorBidi"/>
        </w:rPr>
      </w:pPr>
    </w:p>
    <w:p w14:paraId="29237DE4" w14:textId="0DB0ABEF" w:rsidR="00331189" w:rsidRPr="007D377A" w:rsidRDefault="00331189" w:rsidP="000C2131">
      <w:pPr>
        <w:rPr>
          <w:rFonts w:asciiTheme="majorBidi" w:hAnsiTheme="majorBidi" w:cstheme="majorBidi"/>
        </w:rPr>
      </w:pPr>
    </w:p>
    <w:p w14:paraId="4DC0AD1D" w14:textId="77777777" w:rsidR="00331189" w:rsidRPr="007D377A" w:rsidRDefault="00331189" w:rsidP="000C2131">
      <w:pPr>
        <w:rPr>
          <w:rFonts w:asciiTheme="majorBidi" w:hAnsiTheme="majorBidi" w:cstheme="majorBidi"/>
        </w:rPr>
      </w:pPr>
    </w:p>
    <w:p w14:paraId="013D4408" w14:textId="7D8AD54B" w:rsidR="00B052F6" w:rsidRPr="007D377A" w:rsidRDefault="00EB23C0" w:rsidP="00EB23C0">
      <w:pPr>
        <w:pStyle w:val="Heading7"/>
        <w:rPr>
          <w:rFonts w:asciiTheme="majorBidi" w:hAnsiTheme="majorBidi"/>
          <w:b/>
          <w:bCs/>
          <w:i w:val="0"/>
          <w:iCs w:val="0"/>
          <w:color w:val="auto"/>
          <w:sz w:val="24"/>
          <w:szCs w:val="24"/>
        </w:rPr>
      </w:pPr>
      <w:r w:rsidRPr="007D377A">
        <w:rPr>
          <w:rFonts w:asciiTheme="majorBidi" w:hAnsiTheme="majorBidi"/>
          <w:b/>
          <w:bCs/>
          <w:i w:val="0"/>
          <w:iCs w:val="0"/>
          <w:color w:val="auto"/>
          <w:sz w:val="24"/>
          <w:szCs w:val="24"/>
        </w:rPr>
        <w:lastRenderedPageBreak/>
        <w:t xml:space="preserve">28. References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B052F6" w:rsidRPr="007D377A" w14:paraId="64DC5402" w14:textId="77777777" w:rsidTr="00B31E1B">
        <w:trPr>
          <w:trHeight w:val="690"/>
          <w:jc w:val="right"/>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C60829F" w14:textId="5A34D3F5" w:rsidR="00EB23C0" w:rsidRPr="007D377A" w:rsidRDefault="00EB23C0" w:rsidP="00EB23C0">
            <w:pPr>
              <w:rPr>
                <w:rFonts w:asciiTheme="majorBidi" w:hAnsiTheme="majorBidi" w:cstheme="majorBidi"/>
                <w:b/>
                <w:bCs/>
                <w:sz w:val="24"/>
              </w:rPr>
            </w:pPr>
            <w:r w:rsidRPr="007D377A">
              <w:rPr>
                <w:rFonts w:asciiTheme="majorBidi" w:hAnsiTheme="majorBidi" w:cstheme="majorBidi"/>
                <w:b/>
                <w:bCs/>
                <w:sz w:val="24"/>
              </w:rPr>
              <w:t>A- Required book(s), assigned reading and audio-visuals:</w:t>
            </w:r>
          </w:p>
          <w:p w14:paraId="383C56BC" w14:textId="77777777" w:rsidR="007F596D" w:rsidRPr="007F596D" w:rsidRDefault="007F596D" w:rsidP="007F596D">
            <w:pPr>
              <w:spacing w:line="240" w:lineRule="auto"/>
              <w:rPr>
                <w:rFonts w:asciiTheme="majorBidi" w:hAnsiTheme="majorBidi" w:cstheme="majorBidi"/>
                <w:sz w:val="24"/>
                <w:szCs w:val="24"/>
              </w:rPr>
            </w:pPr>
            <w:r w:rsidRPr="007F596D">
              <w:rPr>
                <w:rFonts w:asciiTheme="majorBidi" w:hAnsiTheme="majorBidi" w:cstheme="majorBidi"/>
                <w:sz w:val="24"/>
                <w:szCs w:val="24"/>
              </w:rPr>
              <w:t>1.</w:t>
            </w:r>
            <w:r w:rsidRPr="007F596D">
              <w:rPr>
                <w:rFonts w:asciiTheme="majorBidi" w:hAnsiTheme="majorBidi" w:cstheme="majorBidi"/>
                <w:sz w:val="24"/>
                <w:szCs w:val="24"/>
              </w:rPr>
              <w:tab/>
              <w:t xml:space="preserve">Islam, S.M.S., </w:t>
            </w:r>
            <w:proofErr w:type="spellStart"/>
            <w:r w:rsidRPr="007F596D">
              <w:rPr>
                <w:rFonts w:asciiTheme="majorBidi" w:hAnsiTheme="majorBidi" w:cstheme="majorBidi"/>
                <w:sz w:val="24"/>
                <w:szCs w:val="24"/>
              </w:rPr>
              <w:t>Purnat</w:t>
            </w:r>
            <w:proofErr w:type="spellEnd"/>
            <w:r w:rsidRPr="007F596D">
              <w:rPr>
                <w:rFonts w:asciiTheme="majorBidi" w:hAnsiTheme="majorBidi" w:cstheme="majorBidi"/>
                <w:sz w:val="24"/>
                <w:szCs w:val="24"/>
              </w:rPr>
              <w:t xml:space="preserve">, T.D., Phuong, N.T.A., </w:t>
            </w:r>
            <w:proofErr w:type="spellStart"/>
            <w:r w:rsidRPr="007F596D">
              <w:rPr>
                <w:rFonts w:asciiTheme="majorBidi" w:hAnsiTheme="majorBidi" w:cstheme="majorBidi"/>
                <w:sz w:val="24"/>
                <w:szCs w:val="24"/>
              </w:rPr>
              <w:t>Mwingira</w:t>
            </w:r>
            <w:proofErr w:type="spellEnd"/>
            <w:r w:rsidRPr="007F596D">
              <w:rPr>
                <w:rFonts w:asciiTheme="majorBidi" w:hAnsiTheme="majorBidi" w:cstheme="majorBidi"/>
                <w:sz w:val="24"/>
                <w:szCs w:val="24"/>
              </w:rPr>
              <w:t xml:space="preserve">, U., Schacht, K. and </w:t>
            </w:r>
            <w:proofErr w:type="spellStart"/>
            <w:r w:rsidRPr="007F596D">
              <w:rPr>
                <w:rFonts w:asciiTheme="majorBidi" w:hAnsiTheme="majorBidi" w:cstheme="majorBidi"/>
                <w:sz w:val="24"/>
                <w:szCs w:val="24"/>
              </w:rPr>
              <w:t>Fröschl</w:t>
            </w:r>
            <w:proofErr w:type="spellEnd"/>
            <w:r w:rsidRPr="007F596D">
              <w:rPr>
                <w:rFonts w:asciiTheme="majorBidi" w:hAnsiTheme="majorBidi" w:cstheme="majorBidi"/>
                <w:sz w:val="24"/>
                <w:szCs w:val="24"/>
              </w:rPr>
              <w:t>, G., 2014. Non‐Communicable Diseases (NCDs) in developing countries: a symposium report. Globalization and health, 10, pp.1-</w:t>
            </w:r>
          </w:p>
          <w:p w14:paraId="7DD839A4" w14:textId="77777777" w:rsidR="007F596D" w:rsidRPr="007F596D" w:rsidRDefault="007F596D" w:rsidP="007F596D">
            <w:pPr>
              <w:spacing w:line="240" w:lineRule="auto"/>
              <w:rPr>
                <w:rFonts w:asciiTheme="majorBidi" w:hAnsiTheme="majorBidi" w:cstheme="majorBidi"/>
                <w:sz w:val="24"/>
                <w:szCs w:val="24"/>
              </w:rPr>
            </w:pPr>
            <w:r w:rsidRPr="007F596D">
              <w:rPr>
                <w:rFonts w:asciiTheme="majorBidi" w:hAnsiTheme="majorBidi" w:cstheme="majorBidi"/>
                <w:sz w:val="24"/>
                <w:szCs w:val="24"/>
              </w:rPr>
              <w:t>2.</w:t>
            </w:r>
            <w:r w:rsidRPr="007F596D">
              <w:rPr>
                <w:rFonts w:asciiTheme="majorBidi" w:hAnsiTheme="majorBidi" w:cstheme="majorBidi"/>
                <w:sz w:val="24"/>
                <w:szCs w:val="24"/>
              </w:rPr>
              <w:tab/>
              <w:t xml:space="preserve">Rayner, M., </w:t>
            </w:r>
            <w:proofErr w:type="spellStart"/>
            <w:r w:rsidRPr="007F596D">
              <w:rPr>
                <w:rFonts w:asciiTheme="majorBidi" w:hAnsiTheme="majorBidi" w:cstheme="majorBidi"/>
                <w:sz w:val="24"/>
                <w:szCs w:val="24"/>
              </w:rPr>
              <w:t>Wickramasinghe</w:t>
            </w:r>
            <w:proofErr w:type="spellEnd"/>
            <w:r w:rsidRPr="007F596D">
              <w:rPr>
                <w:rFonts w:asciiTheme="majorBidi" w:hAnsiTheme="majorBidi" w:cstheme="majorBidi"/>
                <w:sz w:val="24"/>
                <w:szCs w:val="24"/>
              </w:rPr>
              <w:t xml:space="preserve">, K., Williams, J., McColl, K. and </w:t>
            </w:r>
            <w:proofErr w:type="spellStart"/>
            <w:r w:rsidRPr="007F596D">
              <w:rPr>
                <w:rFonts w:asciiTheme="majorBidi" w:hAnsiTheme="majorBidi" w:cstheme="majorBidi"/>
                <w:sz w:val="24"/>
                <w:szCs w:val="24"/>
              </w:rPr>
              <w:t>Mendis</w:t>
            </w:r>
            <w:proofErr w:type="spellEnd"/>
            <w:r w:rsidRPr="007F596D">
              <w:rPr>
                <w:rFonts w:asciiTheme="majorBidi" w:hAnsiTheme="majorBidi" w:cstheme="majorBidi"/>
                <w:sz w:val="24"/>
                <w:szCs w:val="24"/>
              </w:rPr>
              <w:t>, S. eds., 2017. An introduction to population-level prevention of non-communicable diseases. Oxford University Press.</w:t>
            </w:r>
          </w:p>
          <w:p w14:paraId="6B28567D" w14:textId="77777777" w:rsidR="007F596D" w:rsidRPr="007F596D" w:rsidRDefault="007F596D" w:rsidP="007F596D">
            <w:pPr>
              <w:spacing w:line="240" w:lineRule="auto"/>
              <w:rPr>
                <w:rFonts w:asciiTheme="majorBidi" w:hAnsiTheme="majorBidi" w:cstheme="majorBidi"/>
                <w:sz w:val="24"/>
                <w:szCs w:val="24"/>
              </w:rPr>
            </w:pPr>
            <w:r w:rsidRPr="007F596D">
              <w:rPr>
                <w:rFonts w:asciiTheme="majorBidi" w:hAnsiTheme="majorBidi" w:cstheme="majorBidi"/>
                <w:sz w:val="24"/>
                <w:szCs w:val="24"/>
              </w:rPr>
              <w:t>3.</w:t>
            </w:r>
            <w:r w:rsidRPr="007F596D">
              <w:rPr>
                <w:rFonts w:asciiTheme="majorBidi" w:hAnsiTheme="majorBidi" w:cstheme="majorBidi"/>
                <w:sz w:val="24"/>
                <w:szCs w:val="24"/>
              </w:rPr>
              <w:tab/>
            </w:r>
            <w:proofErr w:type="spellStart"/>
            <w:r w:rsidRPr="007F596D">
              <w:rPr>
                <w:rFonts w:asciiTheme="majorBidi" w:hAnsiTheme="majorBidi" w:cstheme="majorBidi"/>
                <w:sz w:val="24"/>
                <w:szCs w:val="24"/>
              </w:rPr>
              <w:t>LeRoith</w:t>
            </w:r>
            <w:proofErr w:type="spellEnd"/>
            <w:r w:rsidRPr="007F596D">
              <w:rPr>
                <w:rFonts w:asciiTheme="majorBidi" w:hAnsiTheme="majorBidi" w:cstheme="majorBidi"/>
                <w:sz w:val="24"/>
                <w:szCs w:val="24"/>
              </w:rPr>
              <w:t xml:space="preserve">, D., Taylor, S.I. and </w:t>
            </w:r>
            <w:proofErr w:type="spellStart"/>
            <w:r w:rsidRPr="007F596D">
              <w:rPr>
                <w:rFonts w:asciiTheme="majorBidi" w:hAnsiTheme="majorBidi" w:cstheme="majorBidi"/>
                <w:sz w:val="24"/>
                <w:szCs w:val="24"/>
              </w:rPr>
              <w:t>Olefsky</w:t>
            </w:r>
            <w:proofErr w:type="spellEnd"/>
            <w:r w:rsidRPr="007F596D">
              <w:rPr>
                <w:rFonts w:asciiTheme="majorBidi" w:hAnsiTheme="majorBidi" w:cstheme="majorBidi"/>
                <w:sz w:val="24"/>
                <w:szCs w:val="24"/>
              </w:rPr>
              <w:t>, J.M. eds., 2004. Diabetes mellitus: a fundamental and clinical text. Lippincott Williams &amp; Wilkins.</w:t>
            </w:r>
          </w:p>
          <w:p w14:paraId="058AFAD1" w14:textId="77777777" w:rsidR="007F596D" w:rsidRPr="007F596D" w:rsidRDefault="007F596D" w:rsidP="007F596D">
            <w:pPr>
              <w:spacing w:line="240" w:lineRule="auto"/>
              <w:rPr>
                <w:rFonts w:asciiTheme="majorBidi" w:hAnsiTheme="majorBidi" w:cstheme="majorBidi"/>
                <w:sz w:val="24"/>
                <w:szCs w:val="24"/>
              </w:rPr>
            </w:pPr>
            <w:r w:rsidRPr="007F596D">
              <w:rPr>
                <w:rFonts w:asciiTheme="majorBidi" w:hAnsiTheme="majorBidi" w:cstheme="majorBidi"/>
                <w:sz w:val="24"/>
                <w:szCs w:val="24"/>
              </w:rPr>
              <w:t>4.</w:t>
            </w:r>
            <w:r w:rsidRPr="007F596D">
              <w:rPr>
                <w:rFonts w:asciiTheme="majorBidi" w:hAnsiTheme="majorBidi" w:cstheme="majorBidi"/>
                <w:sz w:val="24"/>
                <w:szCs w:val="24"/>
              </w:rPr>
              <w:tab/>
              <w:t xml:space="preserve">Mohr, J.P., Wolf, P.A., Moskowitz, M.A., </w:t>
            </w:r>
            <w:proofErr w:type="spellStart"/>
            <w:r w:rsidRPr="007F596D">
              <w:rPr>
                <w:rFonts w:asciiTheme="majorBidi" w:hAnsiTheme="majorBidi" w:cstheme="majorBidi"/>
                <w:sz w:val="24"/>
                <w:szCs w:val="24"/>
              </w:rPr>
              <w:t>Mayberg</w:t>
            </w:r>
            <w:proofErr w:type="spellEnd"/>
            <w:r w:rsidRPr="007F596D">
              <w:rPr>
                <w:rFonts w:asciiTheme="majorBidi" w:hAnsiTheme="majorBidi" w:cstheme="majorBidi"/>
                <w:sz w:val="24"/>
                <w:szCs w:val="24"/>
              </w:rPr>
              <w:t xml:space="preserve">, M.R. and Von </w:t>
            </w:r>
            <w:proofErr w:type="spellStart"/>
            <w:r w:rsidRPr="007F596D">
              <w:rPr>
                <w:rFonts w:asciiTheme="majorBidi" w:hAnsiTheme="majorBidi" w:cstheme="majorBidi"/>
                <w:sz w:val="24"/>
                <w:szCs w:val="24"/>
              </w:rPr>
              <w:t>Kummer</w:t>
            </w:r>
            <w:proofErr w:type="spellEnd"/>
            <w:r w:rsidRPr="007F596D">
              <w:rPr>
                <w:rFonts w:asciiTheme="majorBidi" w:hAnsiTheme="majorBidi" w:cstheme="majorBidi"/>
                <w:sz w:val="24"/>
                <w:szCs w:val="24"/>
              </w:rPr>
              <w:t>, R., 2011. Stroke E-Book: Pathophysiology, diagnosis, and management. Elsevier Health Sciences.</w:t>
            </w:r>
          </w:p>
          <w:p w14:paraId="353705E6" w14:textId="77777777" w:rsidR="007F596D" w:rsidRDefault="007F596D" w:rsidP="007F596D">
            <w:pPr>
              <w:rPr>
                <w:rFonts w:asciiTheme="majorBidi" w:hAnsiTheme="majorBidi" w:cstheme="majorBidi"/>
                <w:sz w:val="24"/>
                <w:szCs w:val="24"/>
              </w:rPr>
            </w:pPr>
            <w:r w:rsidRPr="007F596D">
              <w:rPr>
                <w:rFonts w:asciiTheme="majorBidi" w:hAnsiTheme="majorBidi" w:cstheme="majorBidi"/>
                <w:sz w:val="24"/>
                <w:szCs w:val="24"/>
              </w:rPr>
              <w:t>5.</w:t>
            </w:r>
            <w:r w:rsidRPr="007F596D">
              <w:rPr>
                <w:rFonts w:asciiTheme="majorBidi" w:hAnsiTheme="majorBidi" w:cstheme="majorBidi"/>
                <w:sz w:val="24"/>
                <w:szCs w:val="24"/>
              </w:rPr>
              <w:tab/>
              <w:t xml:space="preserve">Graham, H.K., Rosenbaum, P., </w:t>
            </w:r>
            <w:proofErr w:type="spellStart"/>
            <w:r w:rsidRPr="007F596D">
              <w:rPr>
                <w:rFonts w:asciiTheme="majorBidi" w:hAnsiTheme="majorBidi" w:cstheme="majorBidi"/>
                <w:sz w:val="24"/>
                <w:szCs w:val="24"/>
              </w:rPr>
              <w:t>Paneth</w:t>
            </w:r>
            <w:proofErr w:type="spellEnd"/>
            <w:r w:rsidRPr="007F596D">
              <w:rPr>
                <w:rFonts w:asciiTheme="majorBidi" w:hAnsiTheme="majorBidi" w:cstheme="majorBidi"/>
                <w:sz w:val="24"/>
                <w:szCs w:val="24"/>
              </w:rPr>
              <w:t xml:space="preserve">, N., Dan, B., Lin, J.P., </w:t>
            </w:r>
            <w:proofErr w:type="spellStart"/>
            <w:r w:rsidRPr="007F596D">
              <w:rPr>
                <w:rFonts w:asciiTheme="majorBidi" w:hAnsiTheme="majorBidi" w:cstheme="majorBidi"/>
                <w:sz w:val="24"/>
                <w:szCs w:val="24"/>
              </w:rPr>
              <w:t>Damiano</w:t>
            </w:r>
            <w:proofErr w:type="spellEnd"/>
            <w:r w:rsidRPr="007F596D">
              <w:rPr>
                <w:rFonts w:asciiTheme="majorBidi" w:hAnsiTheme="majorBidi" w:cstheme="majorBidi"/>
                <w:sz w:val="24"/>
                <w:szCs w:val="24"/>
              </w:rPr>
              <w:t xml:space="preserve">, D.L., Becher, J.G., </w:t>
            </w:r>
            <w:proofErr w:type="spellStart"/>
            <w:r w:rsidRPr="007F596D">
              <w:rPr>
                <w:rFonts w:asciiTheme="majorBidi" w:hAnsiTheme="majorBidi" w:cstheme="majorBidi"/>
                <w:sz w:val="24"/>
                <w:szCs w:val="24"/>
              </w:rPr>
              <w:t>Gaebler-Spira</w:t>
            </w:r>
            <w:proofErr w:type="spellEnd"/>
            <w:r w:rsidRPr="007F596D">
              <w:rPr>
                <w:rFonts w:asciiTheme="majorBidi" w:hAnsiTheme="majorBidi" w:cstheme="majorBidi"/>
                <w:sz w:val="24"/>
                <w:szCs w:val="24"/>
              </w:rPr>
              <w:t xml:space="preserve">, D., </w:t>
            </w:r>
            <w:proofErr w:type="spellStart"/>
            <w:r w:rsidRPr="007F596D">
              <w:rPr>
                <w:rFonts w:asciiTheme="majorBidi" w:hAnsiTheme="majorBidi" w:cstheme="majorBidi"/>
                <w:sz w:val="24"/>
                <w:szCs w:val="24"/>
              </w:rPr>
              <w:t>Colver</w:t>
            </w:r>
            <w:proofErr w:type="spellEnd"/>
            <w:r w:rsidRPr="007F596D">
              <w:rPr>
                <w:rFonts w:asciiTheme="majorBidi" w:hAnsiTheme="majorBidi" w:cstheme="majorBidi"/>
                <w:sz w:val="24"/>
                <w:szCs w:val="24"/>
              </w:rPr>
              <w:t xml:space="preserve">, A., </w:t>
            </w:r>
            <w:proofErr w:type="spellStart"/>
            <w:r w:rsidRPr="007F596D">
              <w:rPr>
                <w:rFonts w:asciiTheme="majorBidi" w:hAnsiTheme="majorBidi" w:cstheme="majorBidi"/>
                <w:sz w:val="24"/>
                <w:szCs w:val="24"/>
              </w:rPr>
              <w:t>Reddihough</w:t>
            </w:r>
            <w:proofErr w:type="spellEnd"/>
            <w:r w:rsidRPr="007F596D">
              <w:rPr>
                <w:rFonts w:asciiTheme="majorBidi" w:hAnsiTheme="majorBidi" w:cstheme="majorBidi"/>
                <w:sz w:val="24"/>
                <w:szCs w:val="24"/>
              </w:rPr>
              <w:t>, D.S. and Crompton, K.E., 2016. Cerebral palsy. Nature reviews. Disease primers, 2, p.15082.</w:t>
            </w:r>
          </w:p>
          <w:p w14:paraId="26B71407" w14:textId="7D18A320" w:rsidR="00B7680C" w:rsidRPr="007D377A" w:rsidRDefault="00B7680C" w:rsidP="007F596D">
            <w:pPr>
              <w:rPr>
                <w:rFonts w:ascii="Times New Roman" w:hAnsi="Times New Roman"/>
                <w:b/>
                <w:bCs/>
                <w:sz w:val="24"/>
              </w:rPr>
            </w:pPr>
            <w:r w:rsidRPr="007D377A">
              <w:rPr>
                <w:rFonts w:ascii="Times New Roman" w:hAnsi="Times New Roman"/>
                <w:b/>
                <w:bCs/>
                <w:sz w:val="24"/>
              </w:rPr>
              <w:t>- Recommended books, materials, and media:</w:t>
            </w:r>
          </w:p>
          <w:p w14:paraId="58881BC6" w14:textId="44D36C80" w:rsidR="00B7680C" w:rsidRPr="007D377A" w:rsidRDefault="00B7680C" w:rsidP="00E76FC4">
            <w:pPr>
              <w:numPr>
                <w:ilvl w:val="0"/>
                <w:numId w:val="9"/>
              </w:numPr>
              <w:contextualSpacing/>
              <w:rPr>
                <w:rFonts w:ascii="Times New Roman" w:hAnsi="Times New Roman"/>
                <w:sz w:val="24"/>
              </w:rPr>
            </w:pPr>
            <w:r w:rsidRPr="007D377A">
              <w:rPr>
                <w:rFonts w:ascii="Times New Roman" w:hAnsi="Times New Roman"/>
                <w:sz w:val="24"/>
              </w:rPr>
              <w:t xml:space="preserve">Students should have internet connection, a computer and access to Microsoft Teams and the Moodle (e-learning system). All theory lectures will be given face to face and will be provided at the dashboard of the e-learning system. </w:t>
            </w:r>
          </w:p>
          <w:p w14:paraId="386FDAF3" w14:textId="77777777" w:rsidR="00F82911" w:rsidRPr="007D377A" w:rsidRDefault="00B7680C" w:rsidP="00E76FC4">
            <w:pPr>
              <w:numPr>
                <w:ilvl w:val="0"/>
                <w:numId w:val="9"/>
              </w:numPr>
              <w:contextualSpacing/>
              <w:rPr>
                <w:rFonts w:ascii="Times New Roman" w:hAnsi="Times New Roman"/>
                <w:sz w:val="24"/>
              </w:rPr>
            </w:pPr>
            <w:r w:rsidRPr="007D377A">
              <w:rPr>
                <w:rFonts w:ascii="Times New Roman" w:hAnsi="Times New Roman"/>
                <w:sz w:val="24"/>
              </w:rPr>
              <w:t>Articles and teaching materials provided by lecturer through the e-learning website</w:t>
            </w:r>
          </w:p>
          <w:p w14:paraId="50D25927" w14:textId="504AEFAD" w:rsidR="00B7680C" w:rsidRPr="007D377A" w:rsidRDefault="00B7680C" w:rsidP="00E76FC4">
            <w:pPr>
              <w:numPr>
                <w:ilvl w:val="0"/>
                <w:numId w:val="9"/>
              </w:numPr>
              <w:contextualSpacing/>
              <w:rPr>
                <w:rFonts w:ascii="Times New Roman" w:hAnsi="Times New Roman"/>
                <w:sz w:val="24"/>
              </w:rPr>
            </w:pPr>
            <w:r w:rsidRPr="007D377A">
              <w:rPr>
                <w:rFonts w:ascii="Times New Roman" w:hAnsi="Times New Roman"/>
                <w:sz w:val="24"/>
              </w:rPr>
              <w:t>Videos of practical content uploaded on Microsoft Stream, E-learning and YouTube</w:t>
            </w:r>
          </w:p>
        </w:tc>
      </w:tr>
    </w:tbl>
    <w:p w14:paraId="2F974A6D" w14:textId="4CDD66A8" w:rsidR="00B052F6" w:rsidRPr="007D377A" w:rsidRDefault="00EB23C0" w:rsidP="00EB23C0">
      <w:pPr>
        <w:pStyle w:val="Heading7"/>
        <w:rPr>
          <w:rFonts w:asciiTheme="majorBidi" w:hAnsiTheme="majorBidi"/>
          <w:b/>
          <w:bCs/>
          <w:i w:val="0"/>
          <w:iCs w:val="0"/>
          <w:color w:val="auto"/>
          <w:sz w:val="24"/>
          <w:szCs w:val="24"/>
        </w:rPr>
      </w:pPr>
      <w:r w:rsidRPr="007D377A">
        <w:rPr>
          <w:rFonts w:asciiTheme="majorBidi" w:hAnsiTheme="majorBidi"/>
          <w:b/>
          <w:bCs/>
          <w:i w:val="0"/>
          <w:iCs w:val="0"/>
          <w:color w:val="auto"/>
          <w:sz w:val="24"/>
          <w:szCs w:val="24"/>
        </w:rPr>
        <w:t>29. Additional Information</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0070"/>
      </w:tblGrid>
      <w:tr w:rsidR="00B052F6" w:rsidRPr="007D377A" w14:paraId="0387D0D6" w14:textId="77777777" w:rsidTr="008A5A24">
        <w:trPr>
          <w:jc w:val="right"/>
        </w:trPr>
        <w:tc>
          <w:tcPr>
            <w:tcW w:w="5000" w:type="pct"/>
          </w:tcPr>
          <w:p w14:paraId="65A3F68E" w14:textId="77777777" w:rsidR="0057634B" w:rsidRPr="007D377A" w:rsidRDefault="0057634B" w:rsidP="00E76FC4">
            <w:pPr>
              <w:numPr>
                <w:ilvl w:val="0"/>
                <w:numId w:val="10"/>
              </w:numPr>
              <w:autoSpaceDE w:val="0"/>
              <w:autoSpaceDN w:val="0"/>
              <w:adjustRightInd w:val="0"/>
              <w:spacing w:after="0" w:line="240" w:lineRule="auto"/>
              <w:rPr>
                <w:rFonts w:asciiTheme="majorBidi" w:hAnsiTheme="majorBidi" w:cstheme="majorBidi"/>
                <w:color w:val="000000"/>
                <w:sz w:val="24"/>
                <w:szCs w:val="24"/>
              </w:rPr>
            </w:pPr>
            <w:r w:rsidRPr="007D377A">
              <w:rPr>
                <w:rFonts w:asciiTheme="majorBidi" w:hAnsiTheme="majorBidi" w:cstheme="majorBidi"/>
                <w:color w:val="000000"/>
                <w:sz w:val="24"/>
                <w:szCs w:val="24"/>
              </w:rPr>
              <w:t xml:space="preserve">This course builds on the knowledge that you have obtained in the Physics, anatomy, Orthopedics, Gait analysis and biomechanics so make sure that you prepare and revise the necessary information. </w:t>
            </w:r>
          </w:p>
          <w:p w14:paraId="5E368245" w14:textId="773CBA20" w:rsidR="0057634B" w:rsidRPr="007D377A" w:rsidRDefault="0057634B" w:rsidP="00E76FC4">
            <w:pPr>
              <w:numPr>
                <w:ilvl w:val="0"/>
                <w:numId w:val="10"/>
              </w:numPr>
              <w:contextualSpacing/>
              <w:rPr>
                <w:rFonts w:asciiTheme="majorBidi" w:hAnsiTheme="majorBidi" w:cstheme="majorBidi"/>
                <w:color w:val="000000"/>
                <w:sz w:val="24"/>
                <w:szCs w:val="24"/>
              </w:rPr>
            </w:pPr>
            <w:r w:rsidRPr="007D377A">
              <w:rPr>
                <w:rFonts w:asciiTheme="majorBidi" w:hAnsiTheme="majorBidi" w:cstheme="majorBidi"/>
                <w:color w:val="000000"/>
                <w:sz w:val="24"/>
                <w:szCs w:val="24"/>
              </w:rPr>
              <w:t>This course is highly dependent on the e-learning website so make sure you have access to this platform and you can download the materials and access the lectures.</w:t>
            </w:r>
          </w:p>
          <w:p w14:paraId="498AF0D8" w14:textId="27B74E5B" w:rsidR="00B052F6" w:rsidRPr="007D377A" w:rsidRDefault="0057634B" w:rsidP="00E76FC4">
            <w:pPr>
              <w:numPr>
                <w:ilvl w:val="0"/>
                <w:numId w:val="10"/>
              </w:numPr>
              <w:contextualSpacing/>
              <w:rPr>
                <w:rFonts w:asciiTheme="majorBidi" w:hAnsiTheme="majorBidi" w:cstheme="majorBidi"/>
                <w:sz w:val="24"/>
                <w:szCs w:val="24"/>
              </w:rPr>
            </w:pPr>
            <w:r w:rsidRPr="007D377A">
              <w:rPr>
                <w:rFonts w:asciiTheme="majorBidi" w:hAnsiTheme="majorBidi" w:cstheme="majorBidi"/>
                <w:sz w:val="24"/>
                <w:szCs w:val="24"/>
              </w:rPr>
              <w:t>If you require any further information, make sure to e-mail the instructor and arrange for a meeting during the announced office hours</w:t>
            </w:r>
          </w:p>
        </w:tc>
      </w:tr>
    </w:tbl>
    <w:tbl>
      <w:tblPr>
        <w:tblStyle w:val="TableGrid"/>
        <w:tblpPr w:leftFromText="180" w:rightFromText="180" w:vertAnchor="page" w:horzAnchor="margin" w:tblpY="2921"/>
        <w:tblW w:w="495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9"/>
        <w:gridCol w:w="2796"/>
        <w:gridCol w:w="2014"/>
      </w:tblGrid>
      <w:tr w:rsidR="00EB23C0" w:rsidRPr="007D377A" w14:paraId="5B16871E" w14:textId="77777777" w:rsidTr="00B37DE8">
        <w:tc>
          <w:tcPr>
            <w:tcW w:w="2593" w:type="pct"/>
          </w:tcPr>
          <w:p w14:paraId="05ECB1FB" w14:textId="709484D4" w:rsidR="00EB23C0" w:rsidRPr="007D377A" w:rsidRDefault="00EB23C0" w:rsidP="0057634B">
            <w:pPr>
              <w:rPr>
                <w:rFonts w:asciiTheme="majorBidi" w:hAnsiTheme="majorBidi" w:cstheme="majorBidi"/>
                <w:sz w:val="24"/>
                <w:szCs w:val="24"/>
              </w:rPr>
            </w:pPr>
            <w:r w:rsidRPr="007D377A">
              <w:rPr>
                <w:rFonts w:asciiTheme="majorBidi" w:hAnsiTheme="majorBidi" w:cstheme="majorBidi"/>
                <w:sz w:val="24"/>
                <w:szCs w:val="24"/>
              </w:rPr>
              <w:lastRenderedPageBreak/>
              <w:t>Name of the Instructor or the Course Coordinator:</w:t>
            </w:r>
          </w:p>
          <w:p w14:paraId="64748D2C" w14:textId="7999D19E" w:rsidR="00EB23C0" w:rsidRPr="007D377A" w:rsidRDefault="0057634B" w:rsidP="0057634B">
            <w:pPr>
              <w:rPr>
                <w:rFonts w:asciiTheme="majorBidi" w:hAnsiTheme="majorBidi" w:cstheme="majorBidi"/>
                <w:sz w:val="24"/>
                <w:szCs w:val="24"/>
              </w:rPr>
            </w:pPr>
            <w:r w:rsidRPr="007D377A">
              <w:rPr>
                <w:rFonts w:asciiTheme="majorBidi" w:hAnsiTheme="majorBidi" w:cstheme="majorBidi"/>
                <w:sz w:val="24"/>
                <w:szCs w:val="24"/>
              </w:rPr>
              <w:t xml:space="preserve">Dr. Amneh </w:t>
            </w:r>
            <w:proofErr w:type="spellStart"/>
            <w:r w:rsidRPr="007D377A">
              <w:rPr>
                <w:rFonts w:asciiTheme="majorBidi" w:hAnsiTheme="majorBidi" w:cstheme="majorBidi"/>
                <w:sz w:val="24"/>
                <w:szCs w:val="24"/>
              </w:rPr>
              <w:t>Alshawabka</w:t>
            </w:r>
            <w:proofErr w:type="spellEnd"/>
            <w:r w:rsidRPr="007D377A">
              <w:rPr>
                <w:rFonts w:asciiTheme="majorBidi" w:hAnsiTheme="majorBidi" w:cstheme="majorBidi"/>
                <w:sz w:val="24"/>
                <w:szCs w:val="24"/>
              </w:rPr>
              <w:t xml:space="preserve"> </w:t>
            </w:r>
          </w:p>
        </w:tc>
        <w:tc>
          <w:tcPr>
            <w:tcW w:w="1399" w:type="pct"/>
          </w:tcPr>
          <w:p w14:paraId="6658CA84" w14:textId="77777777" w:rsidR="00EB23C0" w:rsidRPr="007D377A" w:rsidRDefault="00EB23C0" w:rsidP="0057634B">
            <w:pPr>
              <w:rPr>
                <w:rFonts w:asciiTheme="majorBidi" w:hAnsiTheme="majorBidi" w:cstheme="majorBidi"/>
                <w:sz w:val="24"/>
                <w:szCs w:val="24"/>
              </w:rPr>
            </w:pPr>
            <w:r w:rsidRPr="007D377A">
              <w:rPr>
                <w:rFonts w:asciiTheme="majorBidi" w:hAnsiTheme="majorBidi" w:cstheme="majorBidi"/>
                <w:sz w:val="24"/>
                <w:szCs w:val="24"/>
              </w:rPr>
              <w:t xml:space="preserve">Signature: </w:t>
            </w:r>
          </w:p>
          <w:p w14:paraId="775E1B9E" w14:textId="68E42F04" w:rsidR="0057634B" w:rsidRPr="007D377A" w:rsidRDefault="0057634B" w:rsidP="0057634B">
            <w:pPr>
              <w:rPr>
                <w:rFonts w:ascii="Segoe Script" w:hAnsi="Segoe Script" w:cstheme="majorBidi"/>
              </w:rPr>
            </w:pPr>
            <w:r w:rsidRPr="007D377A">
              <w:rPr>
                <w:rFonts w:ascii="Segoe Script" w:hAnsi="Segoe Script" w:cstheme="majorBidi"/>
              </w:rPr>
              <w:t xml:space="preserve">Amneh </w:t>
            </w:r>
            <w:proofErr w:type="spellStart"/>
            <w:r w:rsidRPr="007D377A">
              <w:rPr>
                <w:rFonts w:ascii="Segoe Script" w:hAnsi="Segoe Script" w:cstheme="majorBidi"/>
              </w:rPr>
              <w:t>Alshawabka</w:t>
            </w:r>
            <w:proofErr w:type="spellEnd"/>
          </w:p>
        </w:tc>
        <w:tc>
          <w:tcPr>
            <w:tcW w:w="1008" w:type="pct"/>
          </w:tcPr>
          <w:p w14:paraId="70566B4A" w14:textId="77777777" w:rsidR="00EB23C0" w:rsidRPr="007D377A" w:rsidRDefault="00EB23C0" w:rsidP="0057634B">
            <w:pPr>
              <w:rPr>
                <w:rFonts w:asciiTheme="majorBidi" w:hAnsiTheme="majorBidi" w:cstheme="majorBidi"/>
                <w:sz w:val="24"/>
                <w:szCs w:val="24"/>
              </w:rPr>
            </w:pPr>
            <w:r w:rsidRPr="007D377A">
              <w:rPr>
                <w:rFonts w:asciiTheme="majorBidi" w:hAnsiTheme="majorBidi" w:cstheme="majorBidi"/>
                <w:sz w:val="24"/>
                <w:szCs w:val="24"/>
              </w:rPr>
              <w:t xml:space="preserve">Date: </w:t>
            </w:r>
          </w:p>
          <w:p w14:paraId="3E5EEF7E" w14:textId="51BFCF30" w:rsidR="00EB23C0" w:rsidRPr="007D377A" w:rsidRDefault="00B37DE8" w:rsidP="0057634B">
            <w:pPr>
              <w:rPr>
                <w:rFonts w:asciiTheme="majorBidi" w:hAnsiTheme="majorBidi" w:cstheme="majorBidi"/>
                <w:sz w:val="24"/>
                <w:szCs w:val="24"/>
              </w:rPr>
            </w:pPr>
            <w:r w:rsidRPr="007D377A">
              <w:rPr>
                <w:rFonts w:asciiTheme="majorBidi" w:hAnsiTheme="majorBidi" w:cstheme="majorBidi"/>
                <w:sz w:val="24"/>
                <w:szCs w:val="24"/>
              </w:rPr>
              <w:t>January  5, 2025</w:t>
            </w:r>
          </w:p>
        </w:tc>
      </w:tr>
      <w:tr w:rsidR="00EB23C0" w:rsidRPr="007D377A" w14:paraId="16724FCC" w14:textId="77777777" w:rsidTr="00B37DE8">
        <w:tc>
          <w:tcPr>
            <w:tcW w:w="2593" w:type="pct"/>
          </w:tcPr>
          <w:p w14:paraId="0A4A7BA5" w14:textId="77777777" w:rsidR="00EB23C0" w:rsidRPr="007D377A" w:rsidRDefault="00EB23C0" w:rsidP="0057634B">
            <w:pPr>
              <w:rPr>
                <w:rFonts w:asciiTheme="majorBidi" w:hAnsiTheme="majorBidi" w:cstheme="majorBidi"/>
                <w:sz w:val="24"/>
                <w:szCs w:val="24"/>
              </w:rPr>
            </w:pPr>
            <w:r w:rsidRPr="007D377A">
              <w:rPr>
                <w:rFonts w:asciiTheme="majorBidi" w:hAnsiTheme="majorBidi" w:cstheme="majorBidi"/>
                <w:sz w:val="24"/>
                <w:szCs w:val="24"/>
              </w:rPr>
              <w:t>Name of the Head of Quality Assurance Committee/ Department</w:t>
            </w:r>
          </w:p>
          <w:p w14:paraId="66761213" w14:textId="298FE9C3" w:rsidR="00EB23C0" w:rsidRPr="007D377A" w:rsidRDefault="00C55078" w:rsidP="00C55078">
            <w:pPr>
              <w:rPr>
                <w:rFonts w:asciiTheme="majorBidi" w:hAnsiTheme="majorBidi" w:cstheme="majorBidi"/>
                <w:sz w:val="24"/>
                <w:szCs w:val="24"/>
              </w:rPr>
            </w:pPr>
            <w:r w:rsidRPr="007D377A">
              <w:rPr>
                <w:rFonts w:asciiTheme="majorBidi" w:hAnsiTheme="majorBidi" w:cstheme="majorBidi"/>
                <w:sz w:val="24"/>
                <w:szCs w:val="24"/>
              </w:rPr>
              <w:t xml:space="preserve">Dr. Amneh </w:t>
            </w:r>
            <w:proofErr w:type="spellStart"/>
            <w:r w:rsidRPr="007D377A">
              <w:rPr>
                <w:rFonts w:asciiTheme="majorBidi" w:hAnsiTheme="majorBidi" w:cstheme="majorBidi"/>
                <w:sz w:val="24"/>
                <w:szCs w:val="24"/>
              </w:rPr>
              <w:t>Alshawabka</w:t>
            </w:r>
            <w:proofErr w:type="spellEnd"/>
          </w:p>
        </w:tc>
        <w:tc>
          <w:tcPr>
            <w:tcW w:w="1399" w:type="pct"/>
          </w:tcPr>
          <w:p w14:paraId="546BC6F9" w14:textId="6D33F4BE" w:rsidR="00EB23C0" w:rsidRPr="007D377A" w:rsidRDefault="00EB23C0" w:rsidP="0057634B">
            <w:pPr>
              <w:rPr>
                <w:rFonts w:asciiTheme="majorBidi" w:hAnsiTheme="majorBidi" w:cstheme="majorBidi"/>
                <w:sz w:val="24"/>
                <w:szCs w:val="24"/>
              </w:rPr>
            </w:pPr>
            <w:r w:rsidRPr="007D377A">
              <w:rPr>
                <w:rFonts w:asciiTheme="majorBidi" w:hAnsiTheme="majorBidi" w:cstheme="majorBidi"/>
                <w:sz w:val="24"/>
                <w:szCs w:val="24"/>
              </w:rPr>
              <w:t xml:space="preserve">Signature: </w:t>
            </w:r>
          </w:p>
          <w:p w14:paraId="45BD25B5" w14:textId="6704F540" w:rsidR="00EB23C0" w:rsidRPr="007D377A" w:rsidRDefault="00C55078" w:rsidP="00C55078">
            <w:pPr>
              <w:rPr>
                <w:rFonts w:asciiTheme="majorBidi" w:hAnsiTheme="majorBidi" w:cstheme="majorBidi"/>
                <w:sz w:val="24"/>
                <w:szCs w:val="24"/>
              </w:rPr>
            </w:pPr>
            <w:r w:rsidRPr="007D377A">
              <w:rPr>
                <w:rFonts w:ascii="Segoe Script" w:hAnsi="Segoe Script" w:cstheme="majorBidi"/>
              </w:rPr>
              <w:t xml:space="preserve">Amneh </w:t>
            </w:r>
            <w:proofErr w:type="spellStart"/>
            <w:r w:rsidRPr="007D377A">
              <w:rPr>
                <w:rFonts w:ascii="Segoe Script" w:hAnsi="Segoe Script" w:cstheme="majorBidi"/>
              </w:rPr>
              <w:t>Alshawabka</w:t>
            </w:r>
            <w:proofErr w:type="spellEnd"/>
          </w:p>
        </w:tc>
        <w:tc>
          <w:tcPr>
            <w:tcW w:w="1008" w:type="pct"/>
          </w:tcPr>
          <w:p w14:paraId="6A2CC6F9" w14:textId="7D410911" w:rsidR="00EB23C0" w:rsidRPr="007D377A" w:rsidRDefault="00EB23C0" w:rsidP="0057634B">
            <w:pPr>
              <w:rPr>
                <w:rFonts w:asciiTheme="majorBidi" w:hAnsiTheme="majorBidi" w:cstheme="majorBidi"/>
                <w:sz w:val="24"/>
                <w:szCs w:val="24"/>
              </w:rPr>
            </w:pPr>
            <w:r w:rsidRPr="007D377A">
              <w:rPr>
                <w:rFonts w:asciiTheme="majorBidi" w:hAnsiTheme="majorBidi" w:cstheme="majorBidi"/>
                <w:sz w:val="24"/>
                <w:szCs w:val="24"/>
              </w:rPr>
              <w:t xml:space="preserve">Date: </w:t>
            </w:r>
          </w:p>
          <w:p w14:paraId="52DA2961" w14:textId="77777777" w:rsidR="00EB23C0" w:rsidRPr="007D377A" w:rsidRDefault="00EB23C0" w:rsidP="0057634B">
            <w:pPr>
              <w:rPr>
                <w:rFonts w:asciiTheme="majorBidi" w:hAnsiTheme="majorBidi" w:cstheme="majorBidi"/>
                <w:sz w:val="24"/>
                <w:szCs w:val="24"/>
              </w:rPr>
            </w:pPr>
            <w:r w:rsidRPr="007D377A">
              <w:rPr>
                <w:rFonts w:asciiTheme="majorBidi" w:hAnsiTheme="majorBidi" w:cstheme="majorBidi"/>
                <w:sz w:val="24"/>
                <w:szCs w:val="24"/>
              </w:rPr>
              <w:t>……..…………</w:t>
            </w:r>
          </w:p>
        </w:tc>
      </w:tr>
      <w:tr w:rsidR="00EB23C0" w:rsidRPr="007D377A" w14:paraId="66DCD620" w14:textId="77777777" w:rsidTr="00B37DE8">
        <w:tc>
          <w:tcPr>
            <w:tcW w:w="2593" w:type="pct"/>
          </w:tcPr>
          <w:p w14:paraId="3A6C0B9E" w14:textId="77777777" w:rsidR="00EB23C0" w:rsidRPr="007D377A" w:rsidRDefault="00EB23C0" w:rsidP="0057634B">
            <w:pPr>
              <w:rPr>
                <w:rFonts w:asciiTheme="majorBidi" w:hAnsiTheme="majorBidi" w:cstheme="majorBidi"/>
                <w:sz w:val="24"/>
                <w:szCs w:val="24"/>
              </w:rPr>
            </w:pPr>
            <w:r w:rsidRPr="007D377A">
              <w:rPr>
                <w:rFonts w:asciiTheme="majorBidi" w:hAnsiTheme="majorBidi" w:cstheme="majorBidi"/>
                <w:sz w:val="24"/>
                <w:szCs w:val="24"/>
              </w:rPr>
              <w:t>Name of the Head of Department</w:t>
            </w:r>
          </w:p>
          <w:p w14:paraId="5E068350" w14:textId="0D404180" w:rsidR="00EB23C0" w:rsidRPr="007D377A" w:rsidRDefault="00C55078" w:rsidP="00C55078">
            <w:pPr>
              <w:rPr>
                <w:rFonts w:asciiTheme="majorBidi" w:hAnsiTheme="majorBidi" w:cstheme="majorBidi"/>
                <w:sz w:val="24"/>
                <w:szCs w:val="24"/>
              </w:rPr>
            </w:pPr>
            <w:r w:rsidRPr="007D377A">
              <w:rPr>
                <w:rFonts w:asciiTheme="majorBidi" w:hAnsiTheme="majorBidi" w:cstheme="majorBidi"/>
                <w:sz w:val="24"/>
                <w:szCs w:val="24"/>
              </w:rPr>
              <w:t xml:space="preserve">Dr. Amneh </w:t>
            </w:r>
            <w:proofErr w:type="spellStart"/>
            <w:r w:rsidRPr="007D377A">
              <w:rPr>
                <w:rFonts w:asciiTheme="majorBidi" w:hAnsiTheme="majorBidi" w:cstheme="majorBidi"/>
                <w:sz w:val="24"/>
                <w:szCs w:val="24"/>
              </w:rPr>
              <w:t>Alshawabka</w:t>
            </w:r>
            <w:proofErr w:type="spellEnd"/>
          </w:p>
        </w:tc>
        <w:tc>
          <w:tcPr>
            <w:tcW w:w="1399" w:type="pct"/>
          </w:tcPr>
          <w:p w14:paraId="3AE888E0" w14:textId="77777777" w:rsidR="00EB23C0" w:rsidRPr="007D377A" w:rsidRDefault="00EB23C0" w:rsidP="0057634B">
            <w:pPr>
              <w:rPr>
                <w:rFonts w:asciiTheme="majorBidi" w:hAnsiTheme="majorBidi" w:cstheme="majorBidi"/>
                <w:sz w:val="24"/>
                <w:szCs w:val="24"/>
              </w:rPr>
            </w:pPr>
            <w:r w:rsidRPr="007D377A">
              <w:rPr>
                <w:rFonts w:asciiTheme="majorBidi" w:hAnsiTheme="majorBidi" w:cstheme="majorBidi"/>
                <w:sz w:val="24"/>
                <w:szCs w:val="24"/>
              </w:rPr>
              <w:t xml:space="preserve">Signature: </w:t>
            </w:r>
          </w:p>
          <w:p w14:paraId="05D7DA09" w14:textId="7DF9BEF3" w:rsidR="00EB23C0" w:rsidRPr="007D377A" w:rsidRDefault="00C55078" w:rsidP="00C55078">
            <w:pPr>
              <w:rPr>
                <w:rFonts w:asciiTheme="majorBidi" w:hAnsiTheme="majorBidi" w:cstheme="majorBidi"/>
                <w:sz w:val="24"/>
                <w:szCs w:val="24"/>
              </w:rPr>
            </w:pPr>
            <w:r w:rsidRPr="007D377A">
              <w:rPr>
                <w:rFonts w:ascii="Segoe Script" w:hAnsi="Segoe Script" w:cstheme="majorBidi"/>
              </w:rPr>
              <w:t xml:space="preserve">Amneh </w:t>
            </w:r>
            <w:proofErr w:type="spellStart"/>
            <w:r w:rsidRPr="007D377A">
              <w:rPr>
                <w:rFonts w:ascii="Segoe Script" w:hAnsi="Segoe Script" w:cstheme="majorBidi"/>
              </w:rPr>
              <w:t>Alshawabka</w:t>
            </w:r>
            <w:proofErr w:type="spellEnd"/>
          </w:p>
        </w:tc>
        <w:tc>
          <w:tcPr>
            <w:tcW w:w="1008" w:type="pct"/>
          </w:tcPr>
          <w:p w14:paraId="44D44AE2" w14:textId="77777777" w:rsidR="00EB23C0" w:rsidRPr="007D377A" w:rsidRDefault="00EB23C0" w:rsidP="0057634B">
            <w:pPr>
              <w:rPr>
                <w:rFonts w:asciiTheme="majorBidi" w:hAnsiTheme="majorBidi" w:cstheme="majorBidi"/>
                <w:sz w:val="24"/>
                <w:szCs w:val="24"/>
              </w:rPr>
            </w:pPr>
            <w:r w:rsidRPr="007D377A">
              <w:rPr>
                <w:rFonts w:asciiTheme="majorBidi" w:hAnsiTheme="majorBidi" w:cstheme="majorBidi"/>
                <w:sz w:val="24"/>
                <w:szCs w:val="24"/>
              </w:rPr>
              <w:t xml:space="preserve">Date: </w:t>
            </w:r>
          </w:p>
          <w:p w14:paraId="1F49A21C" w14:textId="77777777" w:rsidR="00EB23C0" w:rsidRPr="007D377A" w:rsidRDefault="00EB23C0" w:rsidP="0057634B">
            <w:pPr>
              <w:rPr>
                <w:rFonts w:asciiTheme="majorBidi" w:hAnsiTheme="majorBidi" w:cstheme="majorBidi"/>
                <w:sz w:val="24"/>
                <w:szCs w:val="24"/>
              </w:rPr>
            </w:pPr>
            <w:r w:rsidRPr="007D377A">
              <w:rPr>
                <w:rFonts w:asciiTheme="majorBidi" w:hAnsiTheme="majorBidi" w:cstheme="majorBidi"/>
                <w:sz w:val="24"/>
                <w:szCs w:val="24"/>
              </w:rPr>
              <w:t>……..…………</w:t>
            </w:r>
          </w:p>
        </w:tc>
      </w:tr>
      <w:tr w:rsidR="00EB23C0" w:rsidRPr="007D377A" w14:paraId="5C2E813E" w14:textId="77777777" w:rsidTr="00B37DE8">
        <w:tc>
          <w:tcPr>
            <w:tcW w:w="2593" w:type="pct"/>
          </w:tcPr>
          <w:p w14:paraId="410F6E2E" w14:textId="77777777" w:rsidR="00EB23C0" w:rsidRPr="007D377A" w:rsidRDefault="00EB23C0" w:rsidP="0057634B">
            <w:pPr>
              <w:rPr>
                <w:rFonts w:asciiTheme="majorBidi" w:hAnsiTheme="majorBidi" w:cstheme="majorBidi"/>
                <w:sz w:val="24"/>
                <w:szCs w:val="24"/>
              </w:rPr>
            </w:pPr>
            <w:r w:rsidRPr="007D377A">
              <w:rPr>
                <w:rFonts w:asciiTheme="majorBidi" w:hAnsiTheme="majorBidi" w:cstheme="majorBidi"/>
                <w:sz w:val="24"/>
                <w:szCs w:val="24"/>
              </w:rPr>
              <w:t>Name of the Head of Quality Assurance Committee/ School or Center</w:t>
            </w:r>
          </w:p>
          <w:p w14:paraId="0802AB6A" w14:textId="77777777" w:rsidR="00EB23C0" w:rsidRPr="007D377A" w:rsidRDefault="00EB23C0" w:rsidP="0057634B">
            <w:pPr>
              <w:rPr>
                <w:rFonts w:asciiTheme="majorBidi" w:hAnsiTheme="majorBidi" w:cstheme="majorBidi"/>
                <w:sz w:val="24"/>
                <w:szCs w:val="24"/>
              </w:rPr>
            </w:pPr>
            <w:r w:rsidRPr="007D377A">
              <w:rPr>
                <w:rFonts w:asciiTheme="majorBidi" w:hAnsiTheme="majorBidi" w:cstheme="majorBidi"/>
                <w:sz w:val="24"/>
                <w:szCs w:val="24"/>
              </w:rPr>
              <w:t>………………………………………………….</w:t>
            </w:r>
          </w:p>
        </w:tc>
        <w:tc>
          <w:tcPr>
            <w:tcW w:w="1399" w:type="pct"/>
          </w:tcPr>
          <w:p w14:paraId="6976A6AC" w14:textId="77777777" w:rsidR="00EB23C0" w:rsidRPr="007D377A" w:rsidRDefault="00EB23C0" w:rsidP="0057634B">
            <w:pPr>
              <w:rPr>
                <w:rFonts w:asciiTheme="majorBidi" w:hAnsiTheme="majorBidi" w:cstheme="majorBidi"/>
                <w:sz w:val="24"/>
                <w:szCs w:val="24"/>
              </w:rPr>
            </w:pPr>
            <w:r w:rsidRPr="007D377A">
              <w:rPr>
                <w:rFonts w:asciiTheme="majorBidi" w:hAnsiTheme="majorBidi" w:cstheme="majorBidi"/>
                <w:sz w:val="24"/>
                <w:szCs w:val="24"/>
              </w:rPr>
              <w:t xml:space="preserve">Signature: </w:t>
            </w:r>
          </w:p>
          <w:p w14:paraId="7521B19D" w14:textId="77777777" w:rsidR="00EB23C0" w:rsidRPr="007D377A" w:rsidRDefault="00EB23C0" w:rsidP="0057634B">
            <w:pPr>
              <w:rPr>
                <w:rFonts w:asciiTheme="majorBidi" w:hAnsiTheme="majorBidi" w:cstheme="majorBidi"/>
                <w:sz w:val="24"/>
                <w:szCs w:val="24"/>
              </w:rPr>
            </w:pPr>
            <w:r w:rsidRPr="007D377A">
              <w:rPr>
                <w:rFonts w:asciiTheme="majorBidi" w:hAnsiTheme="majorBidi" w:cstheme="majorBidi"/>
                <w:sz w:val="24"/>
                <w:szCs w:val="24"/>
              </w:rPr>
              <w:t>…………...………………</w:t>
            </w:r>
          </w:p>
        </w:tc>
        <w:tc>
          <w:tcPr>
            <w:tcW w:w="1008" w:type="pct"/>
          </w:tcPr>
          <w:p w14:paraId="28A7CDCC" w14:textId="77777777" w:rsidR="00EB23C0" w:rsidRPr="007D377A" w:rsidRDefault="00EB23C0" w:rsidP="0057634B">
            <w:pPr>
              <w:rPr>
                <w:rFonts w:asciiTheme="majorBidi" w:hAnsiTheme="majorBidi" w:cstheme="majorBidi"/>
                <w:sz w:val="24"/>
                <w:szCs w:val="24"/>
              </w:rPr>
            </w:pPr>
            <w:r w:rsidRPr="007D377A">
              <w:rPr>
                <w:rFonts w:asciiTheme="majorBidi" w:hAnsiTheme="majorBidi" w:cstheme="majorBidi"/>
                <w:sz w:val="24"/>
                <w:szCs w:val="24"/>
              </w:rPr>
              <w:t xml:space="preserve">Date: </w:t>
            </w:r>
          </w:p>
          <w:p w14:paraId="488EC507" w14:textId="77777777" w:rsidR="00EB23C0" w:rsidRPr="007D377A" w:rsidRDefault="00EB23C0" w:rsidP="0057634B">
            <w:pPr>
              <w:rPr>
                <w:rFonts w:asciiTheme="majorBidi" w:hAnsiTheme="majorBidi" w:cstheme="majorBidi"/>
                <w:sz w:val="24"/>
                <w:szCs w:val="24"/>
              </w:rPr>
            </w:pPr>
          </w:p>
          <w:p w14:paraId="2829870B" w14:textId="77777777" w:rsidR="00EB23C0" w:rsidRPr="007D377A" w:rsidRDefault="00EB23C0" w:rsidP="0057634B">
            <w:pPr>
              <w:rPr>
                <w:rFonts w:asciiTheme="majorBidi" w:hAnsiTheme="majorBidi" w:cstheme="majorBidi"/>
                <w:sz w:val="24"/>
                <w:szCs w:val="24"/>
              </w:rPr>
            </w:pPr>
            <w:r w:rsidRPr="007D377A">
              <w:rPr>
                <w:rFonts w:asciiTheme="majorBidi" w:hAnsiTheme="majorBidi" w:cstheme="majorBidi"/>
                <w:sz w:val="24"/>
                <w:szCs w:val="24"/>
              </w:rPr>
              <w:t>……..…………</w:t>
            </w:r>
          </w:p>
        </w:tc>
      </w:tr>
      <w:tr w:rsidR="00EB23C0" w:rsidRPr="007D377A" w14:paraId="7663FC2B" w14:textId="77777777" w:rsidTr="00B37DE8">
        <w:tc>
          <w:tcPr>
            <w:tcW w:w="2593" w:type="pct"/>
          </w:tcPr>
          <w:p w14:paraId="7F2115F7" w14:textId="77777777" w:rsidR="00EB23C0" w:rsidRPr="007D377A" w:rsidRDefault="00EB23C0" w:rsidP="0057634B">
            <w:pPr>
              <w:rPr>
                <w:rFonts w:asciiTheme="majorBidi" w:hAnsiTheme="majorBidi" w:cstheme="majorBidi"/>
                <w:sz w:val="24"/>
                <w:szCs w:val="24"/>
              </w:rPr>
            </w:pPr>
            <w:r w:rsidRPr="007D377A">
              <w:rPr>
                <w:rFonts w:asciiTheme="majorBidi" w:hAnsiTheme="majorBidi" w:cstheme="majorBidi"/>
                <w:sz w:val="24"/>
                <w:szCs w:val="24"/>
              </w:rPr>
              <w:t>Name of the Dean or the Director</w:t>
            </w:r>
          </w:p>
          <w:p w14:paraId="33549AE5" w14:textId="77777777" w:rsidR="00EB23C0" w:rsidRPr="007D377A" w:rsidRDefault="00EB23C0" w:rsidP="0057634B">
            <w:pPr>
              <w:rPr>
                <w:rFonts w:asciiTheme="majorBidi" w:hAnsiTheme="majorBidi" w:cstheme="majorBidi"/>
                <w:sz w:val="24"/>
                <w:szCs w:val="24"/>
              </w:rPr>
            </w:pPr>
            <w:r w:rsidRPr="007D377A">
              <w:rPr>
                <w:rFonts w:asciiTheme="majorBidi" w:hAnsiTheme="majorBidi" w:cstheme="majorBidi"/>
                <w:sz w:val="24"/>
                <w:szCs w:val="24"/>
              </w:rPr>
              <w:t>………………………………………………….</w:t>
            </w:r>
          </w:p>
        </w:tc>
        <w:tc>
          <w:tcPr>
            <w:tcW w:w="1399" w:type="pct"/>
          </w:tcPr>
          <w:p w14:paraId="4FC707E6" w14:textId="77777777" w:rsidR="00EB23C0" w:rsidRPr="007D377A" w:rsidRDefault="00EB23C0" w:rsidP="0057634B">
            <w:pPr>
              <w:rPr>
                <w:rFonts w:asciiTheme="majorBidi" w:hAnsiTheme="majorBidi" w:cstheme="majorBidi"/>
                <w:sz w:val="24"/>
                <w:szCs w:val="24"/>
              </w:rPr>
            </w:pPr>
            <w:r w:rsidRPr="007D377A">
              <w:rPr>
                <w:rFonts w:asciiTheme="majorBidi" w:hAnsiTheme="majorBidi" w:cstheme="majorBidi"/>
                <w:sz w:val="24"/>
                <w:szCs w:val="24"/>
              </w:rPr>
              <w:t xml:space="preserve">Signature: </w:t>
            </w:r>
          </w:p>
          <w:p w14:paraId="2186F20D" w14:textId="77777777" w:rsidR="00EB23C0" w:rsidRPr="007D377A" w:rsidRDefault="00EB23C0" w:rsidP="0057634B">
            <w:pPr>
              <w:rPr>
                <w:rFonts w:asciiTheme="majorBidi" w:hAnsiTheme="majorBidi" w:cstheme="majorBidi"/>
                <w:sz w:val="24"/>
                <w:szCs w:val="24"/>
              </w:rPr>
            </w:pPr>
            <w:r w:rsidRPr="007D377A">
              <w:rPr>
                <w:rFonts w:asciiTheme="majorBidi" w:hAnsiTheme="majorBidi" w:cstheme="majorBidi"/>
                <w:sz w:val="24"/>
                <w:szCs w:val="24"/>
              </w:rPr>
              <w:t>…………...………………</w:t>
            </w:r>
          </w:p>
        </w:tc>
        <w:tc>
          <w:tcPr>
            <w:tcW w:w="1008" w:type="pct"/>
          </w:tcPr>
          <w:p w14:paraId="51009AFD" w14:textId="77777777" w:rsidR="00EB23C0" w:rsidRPr="007D377A" w:rsidRDefault="00EB23C0" w:rsidP="0057634B">
            <w:pPr>
              <w:rPr>
                <w:rFonts w:asciiTheme="majorBidi" w:hAnsiTheme="majorBidi" w:cstheme="majorBidi"/>
                <w:sz w:val="24"/>
                <w:szCs w:val="24"/>
              </w:rPr>
            </w:pPr>
            <w:r w:rsidRPr="007D377A">
              <w:rPr>
                <w:rFonts w:asciiTheme="majorBidi" w:hAnsiTheme="majorBidi" w:cstheme="majorBidi"/>
                <w:sz w:val="24"/>
                <w:szCs w:val="24"/>
              </w:rPr>
              <w:t xml:space="preserve">Date: </w:t>
            </w:r>
          </w:p>
          <w:p w14:paraId="1F46B394" w14:textId="77777777" w:rsidR="00EB23C0" w:rsidRPr="007D377A" w:rsidRDefault="00EB23C0" w:rsidP="0057634B">
            <w:pPr>
              <w:rPr>
                <w:rFonts w:asciiTheme="majorBidi" w:hAnsiTheme="majorBidi" w:cstheme="majorBidi"/>
                <w:sz w:val="24"/>
                <w:szCs w:val="24"/>
              </w:rPr>
            </w:pPr>
            <w:r w:rsidRPr="007D377A">
              <w:rPr>
                <w:rFonts w:asciiTheme="majorBidi" w:hAnsiTheme="majorBidi" w:cstheme="majorBidi"/>
                <w:sz w:val="24"/>
                <w:szCs w:val="24"/>
              </w:rPr>
              <w:t>……..…………</w:t>
            </w:r>
          </w:p>
        </w:tc>
      </w:tr>
    </w:tbl>
    <w:p w14:paraId="66A2671F" w14:textId="77777777" w:rsidR="002E63C4" w:rsidRPr="007D377A" w:rsidRDefault="002E63C4" w:rsidP="002E63C4">
      <w:pPr>
        <w:spacing w:after="0"/>
        <w:rPr>
          <w:rFonts w:asciiTheme="majorBidi" w:eastAsia="Calibri" w:hAnsiTheme="majorBidi" w:cstheme="majorBidi"/>
          <w:b/>
          <w:sz w:val="24"/>
          <w:szCs w:val="24"/>
        </w:rPr>
      </w:pPr>
    </w:p>
    <w:p w14:paraId="33B3E327" w14:textId="6C98A302" w:rsidR="00696737" w:rsidRPr="007D377A" w:rsidRDefault="00696737">
      <w:pPr>
        <w:rPr>
          <w:rFonts w:asciiTheme="majorBidi" w:eastAsia="Calibri" w:hAnsiTheme="majorBidi" w:cstheme="majorBidi"/>
          <w:b/>
          <w:sz w:val="24"/>
          <w:szCs w:val="24"/>
          <w:u w:val="single"/>
        </w:rPr>
      </w:pPr>
      <w:r w:rsidRPr="007D377A">
        <w:rPr>
          <w:rFonts w:asciiTheme="majorBidi" w:eastAsia="Calibri" w:hAnsiTheme="majorBidi" w:cstheme="majorBidi"/>
          <w:b/>
          <w:sz w:val="24"/>
          <w:szCs w:val="24"/>
          <w:u w:val="single"/>
        </w:rPr>
        <w:br w:type="page"/>
      </w:r>
    </w:p>
    <w:p w14:paraId="2707FB23" w14:textId="043F17B6" w:rsidR="00696737" w:rsidRPr="007D377A" w:rsidRDefault="00696737" w:rsidP="00696737">
      <w:pPr>
        <w:pStyle w:val="Heading1"/>
        <w:rPr>
          <w:rFonts w:asciiTheme="majorBidi" w:hAnsiTheme="majorBidi"/>
          <w:b/>
          <w:bCs/>
          <w:color w:val="auto"/>
          <w:sz w:val="28"/>
          <w:szCs w:val="28"/>
        </w:rPr>
      </w:pPr>
      <w:r w:rsidRPr="007D377A">
        <w:rPr>
          <w:rFonts w:asciiTheme="majorBidi" w:hAnsiTheme="majorBidi"/>
          <w:b/>
          <w:bCs/>
          <w:color w:val="auto"/>
          <w:sz w:val="28"/>
          <w:szCs w:val="28"/>
        </w:rPr>
        <w:lastRenderedPageBreak/>
        <w:t>Rubric for Evaluating a Report</w:t>
      </w:r>
    </w:p>
    <w:p w14:paraId="037D4DB4" w14:textId="77777777" w:rsidR="00696737" w:rsidRPr="007D377A" w:rsidRDefault="00696737" w:rsidP="00696737"/>
    <w:tbl>
      <w:tblPr>
        <w:tblStyle w:val="PlainTable1"/>
        <w:tblW w:w="10165" w:type="dxa"/>
        <w:tblLook w:val="04A0" w:firstRow="1" w:lastRow="0" w:firstColumn="1" w:lastColumn="0" w:noHBand="0" w:noVBand="1"/>
      </w:tblPr>
      <w:tblGrid>
        <w:gridCol w:w="1952"/>
        <w:gridCol w:w="1780"/>
        <w:gridCol w:w="1780"/>
        <w:gridCol w:w="1373"/>
        <w:gridCol w:w="1780"/>
        <w:gridCol w:w="1500"/>
      </w:tblGrid>
      <w:tr w:rsidR="00696737" w:rsidRPr="007D377A" w14:paraId="45192EEC" w14:textId="77777777" w:rsidTr="00497217">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1952" w:type="dxa"/>
            <w:vAlign w:val="center"/>
          </w:tcPr>
          <w:p w14:paraId="783A2DC7" w14:textId="77777777" w:rsidR="00696737" w:rsidRPr="007D377A" w:rsidRDefault="00696737" w:rsidP="00497217">
            <w:pPr>
              <w:jc w:val="center"/>
              <w:rPr>
                <w:rFonts w:asciiTheme="majorBidi" w:hAnsiTheme="majorBidi" w:cstheme="majorBidi"/>
              </w:rPr>
            </w:pPr>
            <w:r w:rsidRPr="007D377A">
              <w:rPr>
                <w:rFonts w:asciiTheme="majorBidi" w:hAnsiTheme="majorBidi" w:cstheme="majorBidi"/>
              </w:rPr>
              <w:t>Category</w:t>
            </w:r>
          </w:p>
        </w:tc>
        <w:tc>
          <w:tcPr>
            <w:tcW w:w="1780" w:type="dxa"/>
            <w:vAlign w:val="center"/>
          </w:tcPr>
          <w:p w14:paraId="6AFB10BE" w14:textId="77777777" w:rsidR="00696737" w:rsidRPr="007D377A" w:rsidRDefault="00696737" w:rsidP="0049721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Criteria</w:t>
            </w:r>
          </w:p>
        </w:tc>
        <w:tc>
          <w:tcPr>
            <w:tcW w:w="1780" w:type="dxa"/>
            <w:vAlign w:val="center"/>
          </w:tcPr>
          <w:p w14:paraId="3CBE4721" w14:textId="77777777" w:rsidR="00696737" w:rsidRPr="007D377A" w:rsidRDefault="00696737" w:rsidP="0049721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Excellent (4)</w:t>
            </w:r>
          </w:p>
        </w:tc>
        <w:tc>
          <w:tcPr>
            <w:tcW w:w="1373" w:type="dxa"/>
            <w:vAlign w:val="center"/>
          </w:tcPr>
          <w:p w14:paraId="6ABB8B70" w14:textId="77777777" w:rsidR="00696737" w:rsidRPr="007D377A" w:rsidRDefault="00696737" w:rsidP="0049721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Good (3)</w:t>
            </w:r>
          </w:p>
        </w:tc>
        <w:tc>
          <w:tcPr>
            <w:tcW w:w="1780" w:type="dxa"/>
            <w:vAlign w:val="center"/>
          </w:tcPr>
          <w:p w14:paraId="37E12859" w14:textId="77777777" w:rsidR="00696737" w:rsidRPr="007D377A" w:rsidRDefault="00696737" w:rsidP="0049721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Fair (2)</w:t>
            </w:r>
          </w:p>
        </w:tc>
        <w:tc>
          <w:tcPr>
            <w:tcW w:w="1500" w:type="dxa"/>
            <w:vAlign w:val="center"/>
          </w:tcPr>
          <w:p w14:paraId="53D59DF2" w14:textId="77777777" w:rsidR="00696737" w:rsidRPr="007D377A" w:rsidRDefault="00696737" w:rsidP="0049721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Poor (1)</w:t>
            </w:r>
          </w:p>
        </w:tc>
      </w:tr>
      <w:tr w:rsidR="00497217" w:rsidRPr="007D377A" w14:paraId="14643999" w14:textId="77777777" w:rsidTr="00497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2" w:type="dxa"/>
            <w:vAlign w:val="center"/>
          </w:tcPr>
          <w:p w14:paraId="7229DDB0" w14:textId="77777777" w:rsidR="00696737" w:rsidRPr="007D377A" w:rsidRDefault="00696737" w:rsidP="00497217">
            <w:pPr>
              <w:jc w:val="center"/>
              <w:rPr>
                <w:rFonts w:asciiTheme="majorBidi" w:hAnsiTheme="majorBidi" w:cstheme="majorBidi"/>
              </w:rPr>
            </w:pPr>
            <w:r w:rsidRPr="007D377A">
              <w:rPr>
                <w:rFonts w:asciiTheme="majorBidi" w:hAnsiTheme="majorBidi" w:cstheme="majorBidi"/>
              </w:rPr>
              <w:t>Content and Analysis</w:t>
            </w:r>
          </w:p>
        </w:tc>
        <w:tc>
          <w:tcPr>
            <w:tcW w:w="1780" w:type="dxa"/>
            <w:vAlign w:val="center"/>
          </w:tcPr>
          <w:p w14:paraId="4B2A8D7E" w14:textId="77777777" w:rsidR="00696737" w:rsidRPr="007D377A" w:rsidRDefault="00696737" w:rsidP="004972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Depth of content, relevance, and critical analysis of the topic</w:t>
            </w:r>
          </w:p>
        </w:tc>
        <w:tc>
          <w:tcPr>
            <w:tcW w:w="1780" w:type="dxa"/>
            <w:vAlign w:val="center"/>
          </w:tcPr>
          <w:p w14:paraId="3A82EB9F" w14:textId="77777777" w:rsidR="00696737" w:rsidRPr="007D377A" w:rsidRDefault="00696737" w:rsidP="004972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Comprehensive, insightful, and highly relevant; excellent critical analysis</w:t>
            </w:r>
          </w:p>
        </w:tc>
        <w:tc>
          <w:tcPr>
            <w:tcW w:w="1373" w:type="dxa"/>
            <w:vAlign w:val="center"/>
          </w:tcPr>
          <w:p w14:paraId="4B960C3A" w14:textId="77777777" w:rsidR="00696737" w:rsidRPr="007D377A" w:rsidRDefault="00696737" w:rsidP="004972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Relevant and mostly well-analyzed</w:t>
            </w:r>
          </w:p>
        </w:tc>
        <w:tc>
          <w:tcPr>
            <w:tcW w:w="1780" w:type="dxa"/>
            <w:vAlign w:val="center"/>
          </w:tcPr>
          <w:p w14:paraId="565FE243" w14:textId="77777777" w:rsidR="00696737" w:rsidRPr="007D377A" w:rsidRDefault="00696737" w:rsidP="004972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Some relevance, with limited depth</w:t>
            </w:r>
          </w:p>
        </w:tc>
        <w:tc>
          <w:tcPr>
            <w:tcW w:w="1500" w:type="dxa"/>
            <w:vAlign w:val="center"/>
          </w:tcPr>
          <w:p w14:paraId="37781256" w14:textId="77777777" w:rsidR="00696737" w:rsidRPr="007D377A" w:rsidRDefault="00696737" w:rsidP="004972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Irrelevant or superficial analysis</w:t>
            </w:r>
          </w:p>
        </w:tc>
      </w:tr>
      <w:tr w:rsidR="00696737" w:rsidRPr="007D377A" w14:paraId="1893E6F9" w14:textId="77777777" w:rsidTr="00497217">
        <w:tc>
          <w:tcPr>
            <w:cnfStyle w:val="001000000000" w:firstRow="0" w:lastRow="0" w:firstColumn="1" w:lastColumn="0" w:oddVBand="0" w:evenVBand="0" w:oddHBand="0" w:evenHBand="0" w:firstRowFirstColumn="0" w:firstRowLastColumn="0" w:lastRowFirstColumn="0" w:lastRowLastColumn="0"/>
            <w:tcW w:w="1952" w:type="dxa"/>
            <w:vAlign w:val="center"/>
          </w:tcPr>
          <w:p w14:paraId="64025994" w14:textId="77777777" w:rsidR="00696737" w:rsidRPr="007D377A" w:rsidRDefault="00696737" w:rsidP="00497217">
            <w:pPr>
              <w:jc w:val="center"/>
              <w:rPr>
                <w:rFonts w:asciiTheme="majorBidi" w:hAnsiTheme="majorBidi" w:cstheme="majorBidi"/>
              </w:rPr>
            </w:pPr>
            <w:r w:rsidRPr="007D377A">
              <w:rPr>
                <w:rFonts w:asciiTheme="majorBidi" w:hAnsiTheme="majorBidi" w:cstheme="majorBidi"/>
              </w:rPr>
              <w:t>Structure and Organization</w:t>
            </w:r>
          </w:p>
        </w:tc>
        <w:tc>
          <w:tcPr>
            <w:tcW w:w="1780" w:type="dxa"/>
            <w:vAlign w:val="center"/>
          </w:tcPr>
          <w:p w14:paraId="4933690B" w14:textId="77777777" w:rsidR="00696737" w:rsidRPr="007D377A" w:rsidRDefault="00696737" w:rsidP="004972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Logical flow, coherence, and adherence to the required format</w:t>
            </w:r>
          </w:p>
        </w:tc>
        <w:tc>
          <w:tcPr>
            <w:tcW w:w="1780" w:type="dxa"/>
            <w:vAlign w:val="center"/>
          </w:tcPr>
          <w:p w14:paraId="5451A283" w14:textId="77777777" w:rsidR="00696737" w:rsidRPr="007D377A" w:rsidRDefault="00696737" w:rsidP="004972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Exceptionally well-organized, follows format perfectly</w:t>
            </w:r>
          </w:p>
        </w:tc>
        <w:tc>
          <w:tcPr>
            <w:tcW w:w="1373" w:type="dxa"/>
            <w:vAlign w:val="center"/>
          </w:tcPr>
          <w:p w14:paraId="5AD45B6C" w14:textId="77777777" w:rsidR="00696737" w:rsidRPr="007D377A" w:rsidRDefault="00696737" w:rsidP="004972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Generally well-organized, minor formatting issues</w:t>
            </w:r>
          </w:p>
        </w:tc>
        <w:tc>
          <w:tcPr>
            <w:tcW w:w="1780" w:type="dxa"/>
            <w:vAlign w:val="center"/>
          </w:tcPr>
          <w:p w14:paraId="1FC4244A" w14:textId="77777777" w:rsidR="00696737" w:rsidRPr="007D377A" w:rsidRDefault="00696737" w:rsidP="004972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Adequately structured, but lacks coherence</w:t>
            </w:r>
          </w:p>
        </w:tc>
        <w:tc>
          <w:tcPr>
            <w:tcW w:w="1500" w:type="dxa"/>
            <w:vAlign w:val="center"/>
          </w:tcPr>
          <w:p w14:paraId="42B0ED7F" w14:textId="77777777" w:rsidR="00696737" w:rsidRPr="007D377A" w:rsidRDefault="00696737" w:rsidP="004972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Poor organization, confusing or missing structure</w:t>
            </w:r>
          </w:p>
        </w:tc>
      </w:tr>
      <w:tr w:rsidR="00497217" w:rsidRPr="007D377A" w14:paraId="72A7BC66" w14:textId="77777777" w:rsidTr="00497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2" w:type="dxa"/>
            <w:vAlign w:val="center"/>
          </w:tcPr>
          <w:p w14:paraId="7D109D05" w14:textId="77777777" w:rsidR="00696737" w:rsidRPr="007D377A" w:rsidRDefault="00696737" w:rsidP="00497217">
            <w:pPr>
              <w:jc w:val="center"/>
              <w:rPr>
                <w:rFonts w:asciiTheme="majorBidi" w:hAnsiTheme="majorBidi" w:cstheme="majorBidi"/>
              </w:rPr>
            </w:pPr>
            <w:r w:rsidRPr="007D377A">
              <w:rPr>
                <w:rFonts w:asciiTheme="majorBidi" w:hAnsiTheme="majorBidi" w:cstheme="majorBidi"/>
              </w:rPr>
              <w:t>Research and Evidence</w:t>
            </w:r>
          </w:p>
        </w:tc>
        <w:tc>
          <w:tcPr>
            <w:tcW w:w="1780" w:type="dxa"/>
            <w:vAlign w:val="center"/>
          </w:tcPr>
          <w:p w14:paraId="0164BC5C" w14:textId="77777777" w:rsidR="00696737" w:rsidRPr="007D377A" w:rsidRDefault="00696737" w:rsidP="004972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Use of credible sources, integration of evidence, and citation accuracy</w:t>
            </w:r>
          </w:p>
        </w:tc>
        <w:tc>
          <w:tcPr>
            <w:tcW w:w="1780" w:type="dxa"/>
            <w:vAlign w:val="center"/>
          </w:tcPr>
          <w:p w14:paraId="109ACC7F" w14:textId="77777777" w:rsidR="00696737" w:rsidRPr="007D377A" w:rsidRDefault="00696737" w:rsidP="004972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Excellent use of credible sources, seamlessly integrated, perfect citations</w:t>
            </w:r>
          </w:p>
        </w:tc>
        <w:tc>
          <w:tcPr>
            <w:tcW w:w="1373" w:type="dxa"/>
            <w:vAlign w:val="center"/>
          </w:tcPr>
          <w:p w14:paraId="1DA3EB06" w14:textId="77777777" w:rsidR="00696737" w:rsidRPr="007D377A" w:rsidRDefault="00696737" w:rsidP="004972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Good use of sources, minor citation issues</w:t>
            </w:r>
          </w:p>
        </w:tc>
        <w:tc>
          <w:tcPr>
            <w:tcW w:w="1780" w:type="dxa"/>
            <w:vAlign w:val="center"/>
          </w:tcPr>
          <w:p w14:paraId="347BFDB7" w14:textId="77777777" w:rsidR="00696737" w:rsidRPr="007D377A" w:rsidRDefault="00696737" w:rsidP="004972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Limited sources, inconsistently cited</w:t>
            </w:r>
          </w:p>
        </w:tc>
        <w:tc>
          <w:tcPr>
            <w:tcW w:w="1500" w:type="dxa"/>
            <w:vAlign w:val="center"/>
          </w:tcPr>
          <w:p w14:paraId="13C11DFA" w14:textId="77777777" w:rsidR="00696737" w:rsidRPr="007D377A" w:rsidRDefault="00696737" w:rsidP="004972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Minimal or no use of credible sources, citations missing</w:t>
            </w:r>
          </w:p>
        </w:tc>
      </w:tr>
      <w:tr w:rsidR="00696737" w:rsidRPr="007D377A" w14:paraId="582A0A53" w14:textId="77777777" w:rsidTr="00497217">
        <w:tc>
          <w:tcPr>
            <w:cnfStyle w:val="001000000000" w:firstRow="0" w:lastRow="0" w:firstColumn="1" w:lastColumn="0" w:oddVBand="0" w:evenVBand="0" w:oddHBand="0" w:evenHBand="0" w:firstRowFirstColumn="0" w:firstRowLastColumn="0" w:lastRowFirstColumn="0" w:lastRowLastColumn="0"/>
            <w:tcW w:w="1952" w:type="dxa"/>
            <w:vAlign w:val="center"/>
          </w:tcPr>
          <w:p w14:paraId="27F37C92" w14:textId="77777777" w:rsidR="00696737" w:rsidRPr="007D377A" w:rsidRDefault="00696737" w:rsidP="00497217">
            <w:pPr>
              <w:jc w:val="center"/>
              <w:rPr>
                <w:rFonts w:asciiTheme="majorBidi" w:hAnsiTheme="majorBidi" w:cstheme="majorBidi"/>
              </w:rPr>
            </w:pPr>
            <w:r w:rsidRPr="007D377A">
              <w:rPr>
                <w:rFonts w:asciiTheme="majorBidi" w:hAnsiTheme="majorBidi" w:cstheme="majorBidi"/>
              </w:rPr>
              <w:t>Clarity and Presentation</w:t>
            </w:r>
          </w:p>
        </w:tc>
        <w:tc>
          <w:tcPr>
            <w:tcW w:w="1780" w:type="dxa"/>
            <w:vAlign w:val="center"/>
          </w:tcPr>
          <w:p w14:paraId="42FEB14D" w14:textId="77777777" w:rsidR="00696737" w:rsidRPr="007D377A" w:rsidRDefault="00696737" w:rsidP="004972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Writing style, grammar, and clarity</w:t>
            </w:r>
          </w:p>
        </w:tc>
        <w:tc>
          <w:tcPr>
            <w:tcW w:w="1780" w:type="dxa"/>
            <w:vAlign w:val="center"/>
          </w:tcPr>
          <w:p w14:paraId="3FE49CA8" w14:textId="77777777" w:rsidR="00696737" w:rsidRPr="007D377A" w:rsidRDefault="00696737" w:rsidP="004972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Clear, concise, and error-free writing</w:t>
            </w:r>
          </w:p>
        </w:tc>
        <w:tc>
          <w:tcPr>
            <w:tcW w:w="1373" w:type="dxa"/>
            <w:vAlign w:val="center"/>
          </w:tcPr>
          <w:p w14:paraId="405AB006" w14:textId="77777777" w:rsidR="00696737" w:rsidRPr="007D377A" w:rsidRDefault="00696737" w:rsidP="004972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Mostly clear, with minor errors</w:t>
            </w:r>
          </w:p>
        </w:tc>
        <w:tc>
          <w:tcPr>
            <w:tcW w:w="1780" w:type="dxa"/>
            <w:vAlign w:val="center"/>
          </w:tcPr>
          <w:p w14:paraId="721FAB98" w14:textId="77777777" w:rsidR="00696737" w:rsidRPr="007D377A" w:rsidRDefault="00696737" w:rsidP="004972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Some clarity, but frequent errors</w:t>
            </w:r>
          </w:p>
        </w:tc>
        <w:tc>
          <w:tcPr>
            <w:tcW w:w="1500" w:type="dxa"/>
            <w:vAlign w:val="center"/>
          </w:tcPr>
          <w:p w14:paraId="4406E91E" w14:textId="77777777" w:rsidR="00696737" w:rsidRPr="007D377A" w:rsidRDefault="00696737" w:rsidP="004972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Unclear or poorly written, significant errors</w:t>
            </w:r>
          </w:p>
        </w:tc>
      </w:tr>
      <w:tr w:rsidR="00497217" w:rsidRPr="007D377A" w14:paraId="7078CBFD" w14:textId="77777777" w:rsidTr="00497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2" w:type="dxa"/>
            <w:vAlign w:val="center"/>
          </w:tcPr>
          <w:p w14:paraId="5FDAF79B" w14:textId="77777777" w:rsidR="00696737" w:rsidRPr="007D377A" w:rsidRDefault="00696737" w:rsidP="00497217">
            <w:pPr>
              <w:jc w:val="center"/>
              <w:rPr>
                <w:rFonts w:asciiTheme="majorBidi" w:hAnsiTheme="majorBidi" w:cstheme="majorBidi"/>
              </w:rPr>
            </w:pPr>
            <w:r w:rsidRPr="007D377A">
              <w:rPr>
                <w:rFonts w:asciiTheme="majorBidi" w:hAnsiTheme="majorBidi" w:cstheme="majorBidi"/>
              </w:rPr>
              <w:t>Originality and Creativity</w:t>
            </w:r>
          </w:p>
        </w:tc>
        <w:tc>
          <w:tcPr>
            <w:tcW w:w="1780" w:type="dxa"/>
            <w:vAlign w:val="center"/>
          </w:tcPr>
          <w:p w14:paraId="6E59CCE6" w14:textId="77777777" w:rsidR="00696737" w:rsidRPr="007D377A" w:rsidRDefault="00696737" w:rsidP="004972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Innovation and originality in ideas or approach</w:t>
            </w:r>
          </w:p>
        </w:tc>
        <w:tc>
          <w:tcPr>
            <w:tcW w:w="1780" w:type="dxa"/>
            <w:vAlign w:val="center"/>
          </w:tcPr>
          <w:p w14:paraId="06167A5C" w14:textId="77777777" w:rsidR="00696737" w:rsidRPr="007D377A" w:rsidRDefault="00696737" w:rsidP="004972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Highly original and creative; fresh perspective</w:t>
            </w:r>
          </w:p>
        </w:tc>
        <w:tc>
          <w:tcPr>
            <w:tcW w:w="1373" w:type="dxa"/>
            <w:vAlign w:val="center"/>
          </w:tcPr>
          <w:p w14:paraId="2760D6FE" w14:textId="77777777" w:rsidR="00696737" w:rsidRPr="007D377A" w:rsidRDefault="00696737" w:rsidP="004972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Some originality or creativity</w:t>
            </w:r>
          </w:p>
        </w:tc>
        <w:tc>
          <w:tcPr>
            <w:tcW w:w="1780" w:type="dxa"/>
            <w:vAlign w:val="center"/>
          </w:tcPr>
          <w:p w14:paraId="49249142" w14:textId="77777777" w:rsidR="00696737" w:rsidRPr="007D377A" w:rsidRDefault="00696737" w:rsidP="004972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Limited originality, derivative ideas</w:t>
            </w:r>
          </w:p>
        </w:tc>
        <w:tc>
          <w:tcPr>
            <w:tcW w:w="1500" w:type="dxa"/>
            <w:vAlign w:val="center"/>
          </w:tcPr>
          <w:p w14:paraId="1AE579A7" w14:textId="77777777" w:rsidR="00696737" w:rsidRPr="007D377A" w:rsidRDefault="00696737" w:rsidP="004972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No originality, completely derivative</w:t>
            </w:r>
          </w:p>
        </w:tc>
      </w:tr>
      <w:tr w:rsidR="00696737" w:rsidRPr="007D377A" w14:paraId="02F4E93A" w14:textId="77777777" w:rsidTr="00497217">
        <w:tc>
          <w:tcPr>
            <w:cnfStyle w:val="001000000000" w:firstRow="0" w:lastRow="0" w:firstColumn="1" w:lastColumn="0" w:oddVBand="0" w:evenVBand="0" w:oddHBand="0" w:evenHBand="0" w:firstRowFirstColumn="0" w:firstRowLastColumn="0" w:lastRowFirstColumn="0" w:lastRowLastColumn="0"/>
            <w:tcW w:w="1952" w:type="dxa"/>
            <w:vAlign w:val="center"/>
          </w:tcPr>
          <w:p w14:paraId="65369E52" w14:textId="77777777" w:rsidR="00696737" w:rsidRPr="007D377A" w:rsidRDefault="00696737" w:rsidP="00497217">
            <w:pPr>
              <w:jc w:val="center"/>
              <w:rPr>
                <w:rFonts w:asciiTheme="majorBidi" w:hAnsiTheme="majorBidi" w:cstheme="majorBidi"/>
              </w:rPr>
            </w:pPr>
            <w:r w:rsidRPr="007D377A">
              <w:rPr>
                <w:rFonts w:asciiTheme="majorBidi" w:hAnsiTheme="majorBidi" w:cstheme="majorBidi"/>
              </w:rPr>
              <w:t>Conclusions and Recommendations</w:t>
            </w:r>
          </w:p>
        </w:tc>
        <w:tc>
          <w:tcPr>
            <w:tcW w:w="1780" w:type="dxa"/>
            <w:vAlign w:val="center"/>
          </w:tcPr>
          <w:p w14:paraId="7B64A1E7" w14:textId="77777777" w:rsidR="00696737" w:rsidRPr="007D377A" w:rsidRDefault="00696737" w:rsidP="004972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Quality and practicality of conclusions and recommendations</w:t>
            </w:r>
          </w:p>
        </w:tc>
        <w:tc>
          <w:tcPr>
            <w:tcW w:w="1780" w:type="dxa"/>
            <w:vAlign w:val="center"/>
          </w:tcPr>
          <w:p w14:paraId="5EA40D42" w14:textId="77777777" w:rsidR="00696737" w:rsidRPr="007D377A" w:rsidRDefault="00696737" w:rsidP="004972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Conclusions are well-supported and insightful; actionable recommendations</w:t>
            </w:r>
          </w:p>
        </w:tc>
        <w:tc>
          <w:tcPr>
            <w:tcW w:w="1373" w:type="dxa"/>
            <w:vAlign w:val="center"/>
          </w:tcPr>
          <w:p w14:paraId="569D7E02" w14:textId="77777777" w:rsidR="00696737" w:rsidRPr="007D377A" w:rsidRDefault="00696737" w:rsidP="004972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Logical conclusions, with some practicality</w:t>
            </w:r>
          </w:p>
        </w:tc>
        <w:tc>
          <w:tcPr>
            <w:tcW w:w="1780" w:type="dxa"/>
            <w:vAlign w:val="center"/>
          </w:tcPr>
          <w:p w14:paraId="72F7F52E" w14:textId="77777777" w:rsidR="00696737" w:rsidRPr="007D377A" w:rsidRDefault="00696737" w:rsidP="004972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Vague conclusions, limited recommendations</w:t>
            </w:r>
          </w:p>
        </w:tc>
        <w:tc>
          <w:tcPr>
            <w:tcW w:w="1500" w:type="dxa"/>
            <w:vAlign w:val="center"/>
          </w:tcPr>
          <w:p w14:paraId="2D85D97A" w14:textId="77777777" w:rsidR="00696737" w:rsidRPr="007D377A" w:rsidRDefault="00696737" w:rsidP="004972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Weak or unsupported conclusions</w:t>
            </w:r>
          </w:p>
        </w:tc>
      </w:tr>
      <w:tr w:rsidR="00497217" w:rsidRPr="00497217" w14:paraId="2EE22C92" w14:textId="77777777" w:rsidTr="00497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2" w:type="dxa"/>
            <w:vAlign w:val="center"/>
          </w:tcPr>
          <w:p w14:paraId="08A409A0" w14:textId="77777777" w:rsidR="00696737" w:rsidRPr="007D377A" w:rsidRDefault="00696737" w:rsidP="00497217">
            <w:pPr>
              <w:jc w:val="center"/>
              <w:rPr>
                <w:rFonts w:asciiTheme="majorBidi" w:hAnsiTheme="majorBidi" w:cstheme="majorBidi"/>
              </w:rPr>
            </w:pPr>
            <w:r w:rsidRPr="007D377A">
              <w:rPr>
                <w:rFonts w:asciiTheme="majorBidi" w:hAnsiTheme="majorBidi" w:cstheme="majorBidi"/>
              </w:rPr>
              <w:t>Engagement with Objectives</w:t>
            </w:r>
          </w:p>
        </w:tc>
        <w:tc>
          <w:tcPr>
            <w:tcW w:w="1780" w:type="dxa"/>
            <w:vAlign w:val="center"/>
          </w:tcPr>
          <w:p w14:paraId="1811F168" w14:textId="77777777" w:rsidR="00696737" w:rsidRPr="007D377A" w:rsidRDefault="00696737" w:rsidP="004972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Alignment with the report's purpose or objectives</w:t>
            </w:r>
          </w:p>
        </w:tc>
        <w:tc>
          <w:tcPr>
            <w:tcW w:w="1780" w:type="dxa"/>
            <w:vAlign w:val="center"/>
          </w:tcPr>
          <w:p w14:paraId="0366E8AF" w14:textId="77777777" w:rsidR="00696737" w:rsidRPr="007D377A" w:rsidRDefault="00696737" w:rsidP="004972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Fully addresses all objectives or requirements</w:t>
            </w:r>
          </w:p>
        </w:tc>
        <w:tc>
          <w:tcPr>
            <w:tcW w:w="1373" w:type="dxa"/>
            <w:vAlign w:val="center"/>
          </w:tcPr>
          <w:p w14:paraId="1DF937DD" w14:textId="77777777" w:rsidR="00696737" w:rsidRPr="007D377A" w:rsidRDefault="00696737" w:rsidP="004972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Addresses most objectives well</w:t>
            </w:r>
          </w:p>
        </w:tc>
        <w:tc>
          <w:tcPr>
            <w:tcW w:w="1780" w:type="dxa"/>
            <w:vAlign w:val="center"/>
          </w:tcPr>
          <w:p w14:paraId="7CE0D08B" w14:textId="77777777" w:rsidR="00696737" w:rsidRPr="007D377A" w:rsidRDefault="00696737" w:rsidP="004972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Partially addresses objectives</w:t>
            </w:r>
          </w:p>
        </w:tc>
        <w:tc>
          <w:tcPr>
            <w:tcW w:w="1500" w:type="dxa"/>
            <w:vAlign w:val="center"/>
          </w:tcPr>
          <w:p w14:paraId="57AD4FFB" w14:textId="77777777" w:rsidR="00696737" w:rsidRPr="00497217" w:rsidRDefault="00696737" w:rsidP="004972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D377A">
              <w:rPr>
                <w:rFonts w:asciiTheme="majorBidi" w:hAnsiTheme="majorBidi" w:cstheme="majorBidi"/>
              </w:rPr>
              <w:t>Fails to address objectives</w:t>
            </w:r>
          </w:p>
        </w:tc>
      </w:tr>
    </w:tbl>
    <w:p w14:paraId="1966EB3D" w14:textId="2C5040CD" w:rsidR="00C3034C" w:rsidRDefault="00C3034C" w:rsidP="00622E33">
      <w:pPr>
        <w:rPr>
          <w:rFonts w:ascii="Times New Roman" w:eastAsia="Calibri" w:hAnsi="Times New Roman" w:cs="Times New Roman"/>
          <w:sz w:val="24"/>
          <w:szCs w:val="24"/>
        </w:rPr>
      </w:pPr>
    </w:p>
    <w:sectPr w:rsidR="00C3034C" w:rsidSect="005A2C24">
      <w:headerReference w:type="default" r:id="rId13"/>
      <w:footerReference w:type="default" r:id="rId14"/>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41B75" w14:textId="77777777" w:rsidR="006F7A39" w:rsidRDefault="006F7A39" w:rsidP="00B052F6">
      <w:pPr>
        <w:spacing w:after="0" w:line="240" w:lineRule="auto"/>
      </w:pPr>
      <w:r>
        <w:separator/>
      </w:r>
    </w:p>
  </w:endnote>
  <w:endnote w:type="continuationSeparator" w:id="0">
    <w:p w14:paraId="5D9C2E0D" w14:textId="77777777" w:rsidR="006F7A39" w:rsidRDefault="006F7A39" w:rsidP="00B05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egoe Script">
    <w:panose1 w:val="030B0504020000000003"/>
    <w:charset w:val="00"/>
    <w:family w:val="script"/>
    <w:pitch w:val="variable"/>
    <w:sig w:usb0="0000028F"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ook w:val="01E0" w:firstRow="1" w:lastRow="1" w:firstColumn="1" w:lastColumn="1" w:noHBand="0" w:noVBand="0"/>
    </w:tblPr>
    <w:tblGrid>
      <w:gridCol w:w="9854"/>
    </w:tblGrid>
    <w:tr w:rsidR="00E342D4" w14:paraId="35C2CD34" w14:textId="77777777" w:rsidTr="00F92244">
      <w:tc>
        <w:tcPr>
          <w:tcW w:w="9854" w:type="dxa"/>
          <w:vAlign w:val="center"/>
        </w:tcPr>
        <w:p w14:paraId="482E5D6C" w14:textId="19C60CCF" w:rsidR="00E342D4" w:rsidRPr="007D7946" w:rsidRDefault="00E342D4" w:rsidP="00F92244">
          <w:pPr>
            <w:pStyle w:val="Footer"/>
            <w:jc w:val="center"/>
            <w:rPr>
              <w:rFonts w:asciiTheme="majorBidi" w:hAnsiTheme="majorBidi" w:cstheme="majorBidi"/>
              <w:lang w:bidi="ar-JO"/>
            </w:rPr>
          </w:pPr>
          <w:r w:rsidRPr="007D7946">
            <w:rPr>
              <w:rStyle w:val="PageNumber"/>
              <w:rFonts w:asciiTheme="majorBidi" w:hAnsiTheme="majorBidi" w:cstheme="majorBidi"/>
            </w:rPr>
            <w:fldChar w:fldCharType="begin"/>
          </w:r>
          <w:r w:rsidRPr="007D7946">
            <w:rPr>
              <w:rStyle w:val="PageNumber"/>
              <w:rFonts w:asciiTheme="majorBidi" w:hAnsiTheme="majorBidi" w:cstheme="majorBidi"/>
            </w:rPr>
            <w:instrText xml:space="preserve"> PAGE </w:instrText>
          </w:r>
          <w:r w:rsidRPr="007D7946">
            <w:rPr>
              <w:rStyle w:val="PageNumber"/>
              <w:rFonts w:asciiTheme="majorBidi" w:hAnsiTheme="majorBidi" w:cstheme="majorBidi"/>
            </w:rPr>
            <w:fldChar w:fldCharType="separate"/>
          </w:r>
          <w:r w:rsidR="002155B6">
            <w:rPr>
              <w:rStyle w:val="PageNumber"/>
              <w:rFonts w:asciiTheme="majorBidi" w:hAnsiTheme="majorBidi" w:cstheme="majorBidi"/>
              <w:noProof/>
            </w:rPr>
            <w:t>6</w:t>
          </w:r>
          <w:r w:rsidRPr="007D7946">
            <w:rPr>
              <w:rStyle w:val="PageNumber"/>
              <w:rFonts w:asciiTheme="majorBidi" w:hAnsiTheme="majorBidi" w:cstheme="majorBidi"/>
            </w:rPr>
            <w:fldChar w:fldCharType="end"/>
          </w:r>
          <w:r w:rsidRPr="007D7946">
            <w:rPr>
              <w:rFonts w:asciiTheme="majorBidi" w:hAnsiTheme="majorBidi" w:cstheme="majorBidi"/>
              <w:b/>
              <w:bCs/>
            </w:rPr>
            <w:t>-</w:t>
          </w:r>
          <w:r w:rsidRPr="007D7946">
            <w:rPr>
              <w:rStyle w:val="PageNumber"/>
              <w:rFonts w:asciiTheme="majorBidi" w:hAnsiTheme="majorBidi" w:cstheme="majorBidi"/>
            </w:rPr>
            <w:fldChar w:fldCharType="begin"/>
          </w:r>
          <w:r w:rsidRPr="007D7946">
            <w:rPr>
              <w:rStyle w:val="PageNumber"/>
              <w:rFonts w:asciiTheme="majorBidi" w:hAnsiTheme="majorBidi" w:cstheme="majorBidi"/>
            </w:rPr>
            <w:instrText xml:space="preserve"> NUMPAGES </w:instrText>
          </w:r>
          <w:r w:rsidRPr="007D7946">
            <w:rPr>
              <w:rStyle w:val="PageNumber"/>
              <w:rFonts w:asciiTheme="majorBidi" w:hAnsiTheme="majorBidi" w:cstheme="majorBidi"/>
            </w:rPr>
            <w:fldChar w:fldCharType="separate"/>
          </w:r>
          <w:r w:rsidR="002155B6">
            <w:rPr>
              <w:rStyle w:val="PageNumber"/>
              <w:rFonts w:asciiTheme="majorBidi" w:hAnsiTheme="majorBidi" w:cstheme="majorBidi"/>
              <w:noProof/>
            </w:rPr>
            <w:t>12</w:t>
          </w:r>
          <w:r w:rsidRPr="007D7946">
            <w:rPr>
              <w:rStyle w:val="PageNumber"/>
              <w:rFonts w:asciiTheme="majorBidi" w:hAnsiTheme="majorBidi" w:cstheme="majorBidi"/>
            </w:rPr>
            <w:fldChar w:fldCharType="end"/>
          </w:r>
        </w:p>
      </w:tc>
    </w:tr>
  </w:tbl>
  <w:p w14:paraId="42050CB3" w14:textId="4A0F4360" w:rsidR="00E342D4" w:rsidRPr="00F92244" w:rsidRDefault="00E342D4" w:rsidP="00F922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2E7EE" w14:textId="77777777" w:rsidR="006F7A39" w:rsidRDefault="006F7A39" w:rsidP="00B052F6">
      <w:pPr>
        <w:spacing w:after="0" w:line="240" w:lineRule="auto"/>
      </w:pPr>
      <w:r>
        <w:separator/>
      </w:r>
    </w:p>
  </w:footnote>
  <w:footnote w:type="continuationSeparator" w:id="0">
    <w:p w14:paraId="0C43A768" w14:textId="77777777" w:rsidR="006F7A39" w:rsidRDefault="006F7A39" w:rsidP="00B05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BFDB1" w14:textId="3E348FE9" w:rsidR="00E342D4" w:rsidRDefault="00E342D4" w:rsidP="00F92244">
    <w:pPr>
      <w:pStyle w:val="Header"/>
    </w:pPr>
  </w:p>
  <w:tbl>
    <w:tblPr>
      <w:bidiVisual/>
      <w:tblW w:w="0" w:type="auto"/>
      <w:tblLook w:val="01E0" w:firstRow="1" w:lastRow="1" w:firstColumn="1" w:lastColumn="1" w:noHBand="0" w:noVBand="0"/>
    </w:tblPr>
    <w:tblGrid>
      <w:gridCol w:w="3626"/>
      <w:gridCol w:w="2638"/>
      <w:gridCol w:w="3590"/>
    </w:tblGrid>
    <w:tr w:rsidR="00E342D4" w:rsidRPr="00C434D7" w14:paraId="60343127" w14:textId="77777777" w:rsidTr="00F92244">
      <w:tc>
        <w:tcPr>
          <w:tcW w:w="3626" w:type="dxa"/>
          <w:vAlign w:val="center"/>
        </w:tcPr>
        <w:p w14:paraId="5789AF36" w14:textId="77777777" w:rsidR="00E342D4" w:rsidRPr="00DE4DCA" w:rsidRDefault="00E342D4" w:rsidP="00F92244">
          <w:pPr>
            <w:pStyle w:val="Header"/>
            <w:bidi/>
            <w:jc w:val="center"/>
            <w:rPr>
              <w:rFonts w:asciiTheme="majorBidi" w:hAnsiTheme="majorBidi" w:cstheme="majorBidi"/>
              <w:b/>
              <w:bCs/>
              <w:sz w:val="32"/>
              <w:szCs w:val="32"/>
              <w:rtl/>
              <w:lang w:bidi="ar-JO"/>
            </w:rPr>
          </w:pPr>
          <w:r w:rsidRPr="00161BB4">
            <w:rPr>
              <w:rFonts w:asciiTheme="majorBidi" w:hAnsiTheme="majorBidi" w:cstheme="majorBidi"/>
              <w:b/>
              <w:bCs/>
              <w:sz w:val="32"/>
              <w:szCs w:val="32"/>
              <w:rtl/>
              <w:lang w:bidi="ar-JO"/>
            </w:rPr>
            <w:t>الجامعة الاردنية</w:t>
          </w:r>
        </w:p>
      </w:tc>
      <w:tc>
        <w:tcPr>
          <w:tcW w:w="2638" w:type="dxa"/>
        </w:tcPr>
        <w:p w14:paraId="58139AC9" w14:textId="77777777" w:rsidR="00E342D4" w:rsidRPr="00C434D7" w:rsidRDefault="00E342D4" w:rsidP="00F92244">
          <w:pPr>
            <w:pStyle w:val="Header"/>
            <w:bidi/>
            <w:jc w:val="center"/>
            <w:rPr>
              <w:rFonts w:asciiTheme="majorBidi" w:hAnsiTheme="majorBidi" w:cstheme="majorBidi"/>
              <w:sz w:val="32"/>
              <w:szCs w:val="32"/>
              <w:rtl/>
              <w:lang w:bidi="ar-JO"/>
            </w:rPr>
          </w:pPr>
          <w:r w:rsidRPr="00C434D7">
            <w:rPr>
              <w:rFonts w:asciiTheme="majorBidi" w:hAnsiTheme="majorBidi" w:cstheme="majorBidi"/>
              <w:noProof/>
              <w:sz w:val="32"/>
              <w:szCs w:val="32"/>
            </w:rPr>
            <w:drawing>
              <wp:inline distT="0" distB="0" distL="0" distR="0" wp14:anchorId="65AD9F56" wp14:editId="391A37B5">
                <wp:extent cx="785794" cy="771525"/>
                <wp:effectExtent l="0" t="0" r="0" b="0"/>
                <wp:docPr id="2" name="Picture 2" descr="صورة شعار الجامعة الاردنية - الشعار اليو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ورة شعار الجامعة الاردنية - الشعار اليو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995" cy="774668"/>
                        </a:xfrm>
                        <a:prstGeom prst="rect">
                          <a:avLst/>
                        </a:prstGeom>
                        <a:noFill/>
                        <a:ln>
                          <a:noFill/>
                        </a:ln>
                      </pic:spPr>
                    </pic:pic>
                  </a:graphicData>
                </a:graphic>
              </wp:inline>
            </w:drawing>
          </w:r>
        </w:p>
      </w:tc>
      <w:tc>
        <w:tcPr>
          <w:tcW w:w="3590" w:type="dxa"/>
          <w:vAlign w:val="center"/>
        </w:tcPr>
        <w:p w14:paraId="0325E7A4" w14:textId="77777777" w:rsidR="00E342D4" w:rsidRPr="00C434D7" w:rsidRDefault="00E342D4" w:rsidP="00F92244">
          <w:pPr>
            <w:pStyle w:val="Header"/>
            <w:jc w:val="center"/>
            <w:rPr>
              <w:rFonts w:asciiTheme="majorBidi" w:hAnsiTheme="majorBidi" w:cstheme="majorBidi"/>
              <w:b/>
              <w:bCs/>
              <w:sz w:val="26"/>
              <w:szCs w:val="26"/>
              <w:rtl/>
              <w:lang w:bidi="ar-JO"/>
            </w:rPr>
          </w:pPr>
          <w:r w:rsidRPr="00C434D7">
            <w:rPr>
              <w:rFonts w:asciiTheme="majorBidi" w:hAnsiTheme="majorBidi" w:cstheme="majorBidi"/>
              <w:b/>
              <w:bCs/>
              <w:sz w:val="26"/>
              <w:szCs w:val="26"/>
              <w:lang w:bidi="ar-JO"/>
            </w:rPr>
            <w:t>The University of Jordan</w:t>
          </w:r>
        </w:p>
      </w:tc>
    </w:tr>
  </w:tbl>
  <w:p w14:paraId="4D4E9650" w14:textId="77777777" w:rsidR="00E342D4" w:rsidRPr="00C434D7" w:rsidRDefault="00E342D4" w:rsidP="00F92244">
    <w:pPr>
      <w:pStyle w:val="Header"/>
      <w:pBdr>
        <w:bottom w:val="single" w:sz="12" w:space="1" w:color="auto"/>
      </w:pBdr>
      <w:bidi/>
      <w:rPr>
        <w:rFonts w:asciiTheme="majorBidi" w:hAnsiTheme="majorBidi" w:cstheme="majorBidi"/>
        <w:sz w:val="4"/>
        <w:szCs w:val="4"/>
        <w:rtl/>
        <w:lang w:bidi="ar-JO"/>
      </w:rPr>
    </w:pPr>
  </w:p>
  <w:p w14:paraId="5AE9502E" w14:textId="77777777" w:rsidR="00E342D4" w:rsidRPr="00C434D7" w:rsidRDefault="00E342D4" w:rsidP="00F92244">
    <w:pPr>
      <w:pStyle w:val="Header"/>
      <w:pBdr>
        <w:bottom w:val="single" w:sz="12" w:space="1" w:color="auto"/>
      </w:pBdr>
      <w:bidi/>
      <w:rPr>
        <w:rFonts w:asciiTheme="majorBidi" w:hAnsiTheme="majorBidi" w:cstheme="majorBidi"/>
        <w:sz w:val="4"/>
        <w:szCs w:val="4"/>
        <w:rtl/>
        <w:lang w:bidi="ar-JO"/>
      </w:rPr>
    </w:pPr>
  </w:p>
  <w:p w14:paraId="78C54890" w14:textId="77777777" w:rsidR="00E342D4" w:rsidRPr="00AB4AAD" w:rsidRDefault="00E342D4" w:rsidP="00F92244">
    <w:pPr>
      <w:pStyle w:val="Header"/>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E6333"/>
    <w:multiLevelType w:val="multilevel"/>
    <w:tmpl w:val="AF02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90E7F"/>
    <w:multiLevelType w:val="multilevel"/>
    <w:tmpl w:val="8B08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F0D63"/>
    <w:multiLevelType w:val="hybridMultilevel"/>
    <w:tmpl w:val="3A960CD2"/>
    <w:lvl w:ilvl="0" w:tplc="44A846BE">
      <w:start w:val="1"/>
      <w:numFmt w:val="decimal"/>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B09C6"/>
    <w:multiLevelType w:val="hybridMultilevel"/>
    <w:tmpl w:val="3954A0F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95C5B"/>
    <w:multiLevelType w:val="hybridMultilevel"/>
    <w:tmpl w:val="A6F2281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FC64A7"/>
    <w:multiLevelType w:val="hybridMultilevel"/>
    <w:tmpl w:val="47B8F3EE"/>
    <w:lvl w:ilvl="0" w:tplc="7AFA57C0">
      <w:start w:val="1"/>
      <w:numFmt w:val="decimal"/>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4C509B"/>
    <w:multiLevelType w:val="hybridMultilevel"/>
    <w:tmpl w:val="0A84C9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E527FE"/>
    <w:multiLevelType w:val="multilevel"/>
    <w:tmpl w:val="E490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C3519"/>
    <w:multiLevelType w:val="hybridMultilevel"/>
    <w:tmpl w:val="744C26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F55804"/>
    <w:multiLevelType w:val="multilevel"/>
    <w:tmpl w:val="981A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565132"/>
    <w:multiLevelType w:val="hybridMultilevel"/>
    <w:tmpl w:val="3ED25A9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442106"/>
    <w:multiLevelType w:val="multilevel"/>
    <w:tmpl w:val="4350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9E5E2F"/>
    <w:multiLevelType w:val="hybridMultilevel"/>
    <w:tmpl w:val="F7286E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E37057"/>
    <w:multiLevelType w:val="hybridMultilevel"/>
    <w:tmpl w:val="3466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46588B"/>
    <w:multiLevelType w:val="hybridMultilevel"/>
    <w:tmpl w:val="3B4E9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A5792A"/>
    <w:multiLevelType w:val="hybridMultilevel"/>
    <w:tmpl w:val="7478B4D6"/>
    <w:lvl w:ilvl="0" w:tplc="0B40144C">
      <w:start w:val="1"/>
      <w:numFmt w:val="decimal"/>
      <w:pStyle w:val="ps1numbered"/>
      <w:lvlText w:val="%1."/>
      <w:lvlJc w:val="left"/>
      <w:pPr>
        <w:tabs>
          <w:tab w:val="num" w:pos="1211"/>
        </w:tabs>
        <w:ind w:left="1211"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7DEC225D"/>
    <w:multiLevelType w:val="hybridMultilevel"/>
    <w:tmpl w:val="FE6E59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4"/>
  </w:num>
  <w:num w:numId="4">
    <w:abstractNumId w:val="8"/>
  </w:num>
  <w:num w:numId="5">
    <w:abstractNumId w:val="3"/>
  </w:num>
  <w:num w:numId="6">
    <w:abstractNumId w:val="10"/>
  </w:num>
  <w:num w:numId="7">
    <w:abstractNumId w:val="16"/>
  </w:num>
  <w:num w:numId="8">
    <w:abstractNumId w:val="14"/>
  </w:num>
  <w:num w:numId="9">
    <w:abstractNumId w:val="12"/>
  </w:num>
  <w:num w:numId="10">
    <w:abstractNumId w:val="13"/>
  </w:num>
  <w:num w:numId="11">
    <w:abstractNumId w:val="6"/>
  </w:num>
  <w:num w:numId="12">
    <w:abstractNumId w:val="5"/>
  </w:num>
  <w:num w:numId="13">
    <w:abstractNumId w:val="11"/>
  </w:num>
  <w:num w:numId="14">
    <w:abstractNumId w:val="1"/>
  </w:num>
  <w:num w:numId="15">
    <w:abstractNumId w:val="0"/>
  </w:num>
  <w:num w:numId="16">
    <w:abstractNumId w:val="9"/>
  </w:num>
  <w:num w:numId="1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2F6"/>
    <w:rsid w:val="00020962"/>
    <w:rsid w:val="000224D2"/>
    <w:rsid w:val="000263A7"/>
    <w:rsid w:val="000340A0"/>
    <w:rsid w:val="00034787"/>
    <w:rsid w:val="000350DE"/>
    <w:rsid w:val="00035523"/>
    <w:rsid w:val="00040BC0"/>
    <w:rsid w:val="00044C1B"/>
    <w:rsid w:val="000459F2"/>
    <w:rsid w:val="00050033"/>
    <w:rsid w:val="000504C6"/>
    <w:rsid w:val="000615F1"/>
    <w:rsid w:val="0006549F"/>
    <w:rsid w:val="00066698"/>
    <w:rsid w:val="00071510"/>
    <w:rsid w:val="000836A7"/>
    <w:rsid w:val="0008392C"/>
    <w:rsid w:val="000867A5"/>
    <w:rsid w:val="00090862"/>
    <w:rsid w:val="000923C6"/>
    <w:rsid w:val="000A1BA2"/>
    <w:rsid w:val="000A3154"/>
    <w:rsid w:val="000A46BE"/>
    <w:rsid w:val="000A4D12"/>
    <w:rsid w:val="000A54A9"/>
    <w:rsid w:val="000A7442"/>
    <w:rsid w:val="000C2131"/>
    <w:rsid w:val="000C3BE3"/>
    <w:rsid w:val="000C6F33"/>
    <w:rsid w:val="000D4C7F"/>
    <w:rsid w:val="000E2132"/>
    <w:rsid w:val="000E33FF"/>
    <w:rsid w:val="00100976"/>
    <w:rsid w:val="001023AD"/>
    <w:rsid w:val="00103983"/>
    <w:rsid w:val="00135478"/>
    <w:rsid w:val="00137C3F"/>
    <w:rsid w:val="00141730"/>
    <w:rsid w:val="00147373"/>
    <w:rsid w:val="00153C2A"/>
    <w:rsid w:val="001627EE"/>
    <w:rsid w:val="0016317B"/>
    <w:rsid w:val="00197239"/>
    <w:rsid w:val="001A4307"/>
    <w:rsid w:val="001B6D5B"/>
    <w:rsid w:val="001D1C78"/>
    <w:rsid w:val="001F065A"/>
    <w:rsid w:val="001F4DFF"/>
    <w:rsid w:val="00202572"/>
    <w:rsid w:val="002155B6"/>
    <w:rsid w:val="00225E65"/>
    <w:rsid w:val="002275DE"/>
    <w:rsid w:val="0025555D"/>
    <w:rsid w:val="0026107F"/>
    <w:rsid w:val="00263F70"/>
    <w:rsid w:val="00277F93"/>
    <w:rsid w:val="00285018"/>
    <w:rsid w:val="00286954"/>
    <w:rsid w:val="002B67E0"/>
    <w:rsid w:val="002C439E"/>
    <w:rsid w:val="002D65BB"/>
    <w:rsid w:val="002E0856"/>
    <w:rsid w:val="002E5CBA"/>
    <w:rsid w:val="002E63C4"/>
    <w:rsid w:val="002E7C81"/>
    <w:rsid w:val="00304885"/>
    <w:rsid w:val="003077EB"/>
    <w:rsid w:val="003123F5"/>
    <w:rsid w:val="0032547B"/>
    <w:rsid w:val="00331189"/>
    <w:rsid w:val="0034346D"/>
    <w:rsid w:val="00346129"/>
    <w:rsid w:val="00350DCB"/>
    <w:rsid w:val="00361E86"/>
    <w:rsid w:val="00372F22"/>
    <w:rsid w:val="00382973"/>
    <w:rsid w:val="00385FAF"/>
    <w:rsid w:val="003A344C"/>
    <w:rsid w:val="003B1BA0"/>
    <w:rsid w:val="003B3024"/>
    <w:rsid w:val="003B7808"/>
    <w:rsid w:val="003B7F62"/>
    <w:rsid w:val="003C2CCF"/>
    <w:rsid w:val="003E27EE"/>
    <w:rsid w:val="003E4932"/>
    <w:rsid w:val="003F113A"/>
    <w:rsid w:val="004016B0"/>
    <w:rsid w:val="004172B4"/>
    <w:rsid w:val="004337B7"/>
    <w:rsid w:val="00451955"/>
    <w:rsid w:val="00471DBB"/>
    <w:rsid w:val="00474F6C"/>
    <w:rsid w:val="004844C1"/>
    <w:rsid w:val="00486228"/>
    <w:rsid w:val="00487F28"/>
    <w:rsid w:val="004903FE"/>
    <w:rsid w:val="00492CF4"/>
    <w:rsid w:val="00496691"/>
    <w:rsid w:val="00497217"/>
    <w:rsid w:val="004A1751"/>
    <w:rsid w:val="004A421B"/>
    <w:rsid w:val="004B2EF4"/>
    <w:rsid w:val="004B3C2C"/>
    <w:rsid w:val="004B55A2"/>
    <w:rsid w:val="004B65D6"/>
    <w:rsid w:val="004D7FF6"/>
    <w:rsid w:val="004E356A"/>
    <w:rsid w:val="004E38E8"/>
    <w:rsid w:val="004E7B40"/>
    <w:rsid w:val="004E7C72"/>
    <w:rsid w:val="004F2B85"/>
    <w:rsid w:val="004F54A1"/>
    <w:rsid w:val="005020E8"/>
    <w:rsid w:val="00503C70"/>
    <w:rsid w:val="00513417"/>
    <w:rsid w:val="005144AB"/>
    <w:rsid w:val="0051791B"/>
    <w:rsid w:val="005204CC"/>
    <w:rsid w:val="00523BFE"/>
    <w:rsid w:val="00535572"/>
    <w:rsid w:val="00537E7C"/>
    <w:rsid w:val="00545C77"/>
    <w:rsid w:val="005560AC"/>
    <w:rsid w:val="005645AB"/>
    <w:rsid w:val="0057634B"/>
    <w:rsid w:val="00577F06"/>
    <w:rsid w:val="00587B12"/>
    <w:rsid w:val="00587ED3"/>
    <w:rsid w:val="005A17E0"/>
    <w:rsid w:val="005A2C24"/>
    <w:rsid w:val="005A44C9"/>
    <w:rsid w:val="005B13C7"/>
    <w:rsid w:val="005B7D1F"/>
    <w:rsid w:val="005C4098"/>
    <w:rsid w:val="005D0754"/>
    <w:rsid w:val="005E0393"/>
    <w:rsid w:val="005E16E7"/>
    <w:rsid w:val="00601846"/>
    <w:rsid w:val="006079EE"/>
    <w:rsid w:val="00622E33"/>
    <w:rsid w:val="00626C85"/>
    <w:rsid w:val="006337E5"/>
    <w:rsid w:val="006401AE"/>
    <w:rsid w:val="006479EA"/>
    <w:rsid w:val="006560A7"/>
    <w:rsid w:val="006605C1"/>
    <w:rsid w:val="006616A6"/>
    <w:rsid w:val="006626B2"/>
    <w:rsid w:val="00664112"/>
    <w:rsid w:val="006811C0"/>
    <w:rsid w:val="00687A7C"/>
    <w:rsid w:val="006904B6"/>
    <w:rsid w:val="00696737"/>
    <w:rsid w:val="006A589D"/>
    <w:rsid w:val="006A7E49"/>
    <w:rsid w:val="006B3930"/>
    <w:rsid w:val="006B4430"/>
    <w:rsid w:val="006B6063"/>
    <w:rsid w:val="006C1311"/>
    <w:rsid w:val="006D114C"/>
    <w:rsid w:val="006D7E8F"/>
    <w:rsid w:val="006F0E59"/>
    <w:rsid w:val="006F343C"/>
    <w:rsid w:val="006F7243"/>
    <w:rsid w:val="006F7A39"/>
    <w:rsid w:val="007047A0"/>
    <w:rsid w:val="00706D46"/>
    <w:rsid w:val="007077EA"/>
    <w:rsid w:val="00707F7F"/>
    <w:rsid w:val="00710DD9"/>
    <w:rsid w:val="0071232B"/>
    <w:rsid w:val="0071234A"/>
    <w:rsid w:val="00713C9E"/>
    <w:rsid w:val="007163CF"/>
    <w:rsid w:val="007170E9"/>
    <w:rsid w:val="00720BC2"/>
    <w:rsid w:val="0072204A"/>
    <w:rsid w:val="007245D1"/>
    <w:rsid w:val="0072622A"/>
    <w:rsid w:val="00727054"/>
    <w:rsid w:val="007326D4"/>
    <w:rsid w:val="0074075B"/>
    <w:rsid w:val="007424A4"/>
    <w:rsid w:val="00752E04"/>
    <w:rsid w:val="0076739C"/>
    <w:rsid w:val="00775F65"/>
    <w:rsid w:val="0078061F"/>
    <w:rsid w:val="007944E4"/>
    <w:rsid w:val="007A1A65"/>
    <w:rsid w:val="007A5DBC"/>
    <w:rsid w:val="007A6F34"/>
    <w:rsid w:val="007B20C6"/>
    <w:rsid w:val="007C33F0"/>
    <w:rsid w:val="007C7CDF"/>
    <w:rsid w:val="007D377A"/>
    <w:rsid w:val="007D3BF0"/>
    <w:rsid w:val="007E5F9C"/>
    <w:rsid w:val="007F0061"/>
    <w:rsid w:val="007F596D"/>
    <w:rsid w:val="00801DF3"/>
    <w:rsid w:val="008036E4"/>
    <w:rsid w:val="00804B57"/>
    <w:rsid w:val="00805174"/>
    <w:rsid w:val="00805854"/>
    <w:rsid w:val="00807EC9"/>
    <w:rsid w:val="00820013"/>
    <w:rsid w:val="00823BC1"/>
    <w:rsid w:val="00824E2B"/>
    <w:rsid w:val="0082643A"/>
    <w:rsid w:val="00827898"/>
    <w:rsid w:val="0083569F"/>
    <w:rsid w:val="00842D98"/>
    <w:rsid w:val="00845904"/>
    <w:rsid w:val="00845BCB"/>
    <w:rsid w:val="00853385"/>
    <w:rsid w:val="008613D0"/>
    <w:rsid w:val="00865F81"/>
    <w:rsid w:val="008743D9"/>
    <w:rsid w:val="008910E6"/>
    <w:rsid w:val="008A5A24"/>
    <w:rsid w:val="008B09FF"/>
    <w:rsid w:val="008B24A2"/>
    <w:rsid w:val="008B40A3"/>
    <w:rsid w:val="008D7E40"/>
    <w:rsid w:val="008E7D37"/>
    <w:rsid w:val="008F5017"/>
    <w:rsid w:val="00902A11"/>
    <w:rsid w:val="009048A6"/>
    <w:rsid w:val="009075FF"/>
    <w:rsid w:val="00907DAB"/>
    <w:rsid w:val="00910E9A"/>
    <w:rsid w:val="009113FF"/>
    <w:rsid w:val="00917EA4"/>
    <w:rsid w:val="0092260C"/>
    <w:rsid w:val="0093169B"/>
    <w:rsid w:val="009519A2"/>
    <w:rsid w:val="00953650"/>
    <w:rsid w:val="00955C01"/>
    <w:rsid w:val="00955DAD"/>
    <w:rsid w:val="00965F5F"/>
    <w:rsid w:val="00972A47"/>
    <w:rsid w:val="009A3D59"/>
    <w:rsid w:val="009A7B86"/>
    <w:rsid w:val="009B4BA9"/>
    <w:rsid w:val="009B5372"/>
    <w:rsid w:val="009B6DE0"/>
    <w:rsid w:val="009C27C6"/>
    <w:rsid w:val="009C55E5"/>
    <w:rsid w:val="009E0541"/>
    <w:rsid w:val="009E4292"/>
    <w:rsid w:val="009F517A"/>
    <w:rsid w:val="00A04F58"/>
    <w:rsid w:val="00A10A03"/>
    <w:rsid w:val="00A10F6B"/>
    <w:rsid w:val="00A119F2"/>
    <w:rsid w:val="00A15702"/>
    <w:rsid w:val="00A345B9"/>
    <w:rsid w:val="00A57038"/>
    <w:rsid w:val="00A57ABC"/>
    <w:rsid w:val="00A637D3"/>
    <w:rsid w:val="00A85C11"/>
    <w:rsid w:val="00A92566"/>
    <w:rsid w:val="00AA2921"/>
    <w:rsid w:val="00AA2D66"/>
    <w:rsid w:val="00AA739F"/>
    <w:rsid w:val="00AA75E3"/>
    <w:rsid w:val="00AB2123"/>
    <w:rsid w:val="00AB4AAD"/>
    <w:rsid w:val="00AE7844"/>
    <w:rsid w:val="00B019D0"/>
    <w:rsid w:val="00B04CC1"/>
    <w:rsid w:val="00B052F6"/>
    <w:rsid w:val="00B07CBE"/>
    <w:rsid w:val="00B13BCE"/>
    <w:rsid w:val="00B17945"/>
    <w:rsid w:val="00B231D7"/>
    <w:rsid w:val="00B31E1B"/>
    <w:rsid w:val="00B35515"/>
    <w:rsid w:val="00B37DE8"/>
    <w:rsid w:val="00B42626"/>
    <w:rsid w:val="00B465D4"/>
    <w:rsid w:val="00B558DB"/>
    <w:rsid w:val="00B6787B"/>
    <w:rsid w:val="00B7680C"/>
    <w:rsid w:val="00B8540F"/>
    <w:rsid w:val="00B9222E"/>
    <w:rsid w:val="00B948DD"/>
    <w:rsid w:val="00B956EE"/>
    <w:rsid w:val="00B97259"/>
    <w:rsid w:val="00BB351A"/>
    <w:rsid w:val="00BC3370"/>
    <w:rsid w:val="00BD6F73"/>
    <w:rsid w:val="00BE1E56"/>
    <w:rsid w:val="00BE2AD7"/>
    <w:rsid w:val="00BE607E"/>
    <w:rsid w:val="00BF7B29"/>
    <w:rsid w:val="00C065E5"/>
    <w:rsid w:val="00C07E26"/>
    <w:rsid w:val="00C13EAF"/>
    <w:rsid w:val="00C15025"/>
    <w:rsid w:val="00C24629"/>
    <w:rsid w:val="00C3034C"/>
    <w:rsid w:val="00C30849"/>
    <w:rsid w:val="00C32CC2"/>
    <w:rsid w:val="00C3440A"/>
    <w:rsid w:val="00C34F4F"/>
    <w:rsid w:val="00C35372"/>
    <w:rsid w:val="00C3799E"/>
    <w:rsid w:val="00C42EA7"/>
    <w:rsid w:val="00C5059A"/>
    <w:rsid w:val="00C54271"/>
    <w:rsid w:val="00C55078"/>
    <w:rsid w:val="00C6322B"/>
    <w:rsid w:val="00C74279"/>
    <w:rsid w:val="00C777FD"/>
    <w:rsid w:val="00C80A15"/>
    <w:rsid w:val="00CB0680"/>
    <w:rsid w:val="00CB5275"/>
    <w:rsid w:val="00CE2D32"/>
    <w:rsid w:val="00D12A3F"/>
    <w:rsid w:val="00D170D3"/>
    <w:rsid w:val="00D25973"/>
    <w:rsid w:val="00D3170F"/>
    <w:rsid w:val="00D32D65"/>
    <w:rsid w:val="00D45F95"/>
    <w:rsid w:val="00D50412"/>
    <w:rsid w:val="00D50622"/>
    <w:rsid w:val="00D50B4F"/>
    <w:rsid w:val="00D57AFB"/>
    <w:rsid w:val="00D60235"/>
    <w:rsid w:val="00D6304D"/>
    <w:rsid w:val="00D63D41"/>
    <w:rsid w:val="00D64F98"/>
    <w:rsid w:val="00D72AD0"/>
    <w:rsid w:val="00D765D1"/>
    <w:rsid w:val="00D86063"/>
    <w:rsid w:val="00DA1E20"/>
    <w:rsid w:val="00DB30FC"/>
    <w:rsid w:val="00DB4FAC"/>
    <w:rsid w:val="00DC392C"/>
    <w:rsid w:val="00DC6A4C"/>
    <w:rsid w:val="00DC6A7B"/>
    <w:rsid w:val="00DD73C3"/>
    <w:rsid w:val="00DE4AC4"/>
    <w:rsid w:val="00DE4DCA"/>
    <w:rsid w:val="00DF2F5C"/>
    <w:rsid w:val="00E11B02"/>
    <w:rsid w:val="00E11C3C"/>
    <w:rsid w:val="00E12E14"/>
    <w:rsid w:val="00E206FB"/>
    <w:rsid w:val="00E251F3"/>
    <w:rsid w:val="00E342D4"/>
    <w:rsid w:val="00E36ACC"/>
    <w:rsid w:val="00E468E5"/>
    <w:rsid w:val="00E61FA8"/>
    <w:rsid w:val="00E76FA9"/>
    <w:rsid w:val="00E76FC4"/>
    <w:rsid w:val="00E8144A"/>
    <w:rsid w:val="00E8216D"/>
    <w:rsid w:val="00E92DA5"/>
    <w:rsid w:val="00E94D8B"/>
    <w:rsid w:val="00EA2541"/>
    <w:rsid w:val="00EA37D4"/>
    <w:rsid w:val="00EA705D"/>
    <w:rsid w:val="00EB0F2B"/>
    <w:rsid w:val="00EB23C0"/>
    <w:rsid w:val="00ED15F5"/>
    <w:rsid w:val="00ED2039"/>
    <w:rsid w:val="00ED38DC"/>
    <w:rsid w:val="00EE63AB"/>
    <w:rsid w:val="00F156B2"/>
    <w:rsid w:val="00F31214"/>
    <w:rsid w:val="00F4798D"/>
    <w:rsid w:val="00F64D1C"/>
    <w:rsid w:val="00F82911"/>
    <w:rsid w:val="00F92244"/>
    <w:rsid w:val="00F952F1"/>
    <w:rsid w:val="00FA3D81"/>
    <w:rsid w:val="00FC3279"/>
    <w:rsid w:val="00FC6581"/>
    <w:rsid w:val="00FC6777"/>
    <w:rsid w:val="00FD6EB5"/>
    <w:rsid w:val="00FE631B"/>
    <w:rsid w:val="015128DB"/>
    <w:rsid w:val="01619F5D"/>
    <w:rsid w:val="02430890"/>
    <w:rsid w:val="03B272E7"/>
    <w:rsid w:val="03E02F1F"/>
    <w:rsid w:val="0556B4A3"/>
    <w:rsid w:val="0567C5B4"/>
    <w:rsid w:val="076B54F0"/>
    <w:rsid w:val="0792167F"/>
    <w:rsid w:val="08B4A891"/>
    <w:rsid w:val="08D005F8"/>
    <w:rsid w:val="09027552"/>
    <w:rsid w:val="0996CA6E"/>
    <w:rsid w:val="09C28E68"/>
    <w:rsid w:val="0A9B1A9D"/>
    <w:rsid w:val="0B00030F"/>
    <w:rsid w:val="0B5DC751"/>
    <w:rsid w:val="0B5E5EC9"/>
    <w:rsid w:val="0C022073"/>
    <w:rsid w:val="0CE3EBB3"/>
    <w:rsid w:val="0D979F0A"/>
    <w:rsid w:val="0EBF95D1"/>
    <w:rsid w:val="0EE4D994"/>
    <w:rsid w:val="0F896764"/>
    <w:rsid w:val="11001D5A"/>
    <w:rsid w:val="11AC1C26"/>
    <w:rsid w:val="12ECF85C"/>
    <w:rsid w:val="137A034C"/>
    <w:rsid w:val="142DF514"/>
    <w:rsid w:val="146C80D2"/>
    <w:rsid w:val="14772FE4"/>
    <w:rsid w:val="153CF3B1"/>
    <w:rsid w:val="15B5C26F"/>
    <w:rsid w:val="16474CB3"/>
    <w:rsid w:val="16E20C50"/>
    <w:rsid w:val="1828DCF5"/>
    <w:rsid w:val="18B77C2D"/>
    <w:rsid w:val="18CE46AA"/>
    <w:rsid w:val="197F13C5"/>
    <w:rsid w:val="19FEE7E2"/>
    <w:rsid w:val="1A0DFA2D"/>
    <w:rsid w:val="1A3FC5BB"/>
    <w:rsid w:val="1A571C1D"/>
    <w:rsid w:val="1AD6CA28"/>
    <w:rsid w:val="1B959B67"/>
    <w:rsid w:val="1C729A89"/>
    <w:rsid w:val="1CA55A82"/>
    <w:rsid w:val="1E7990BE"/>
    <w:rsid w:val="1F3C0580"/>
    <w:rsid w:val="1F3F842F"/>
    <w:rsid w:val="1F7E9F8A"/>
    <w:rsid w:val="1F900C50"/>
    <w:rsid w:val="208E0D84"/>
    <w:rsid w:val="212BDCB1"/>
    <w:rsid w:val="214932F3"/>
    <w:rsid w:val="228382B1"/>
    <w:rsid w:val="2382242E"/>
    <w:rsid w:val="23C8920E"/>
    <w:rsid w:val="259D688A"/>
    <w:rsid w:val="2778DB3F"/>
    <w:rsid w:val="2843807D"/>
    <w:rsid w:val="28484BF1"/>
    <w:rsid w:val="29E1BA12"/>
    <w:rsid w:val="2A614896"/>
    <w:rsid w:val="2A928FE3"/>
    <w:rsid w:val="2AC7917F"/>
    <w:rsid w:val="2AD6ECDC"/>
    <w:rsid w:val="2AD8B670"/>
    <w:rsid w:val="2B97BE00"/>
    <w:rsid w:val="2C113C9A"/>
    <w:rsid w:val="2D4FAB02"/>
    <w:rsid w:val="2DB829E9"/>
    <w:rsid w:val="2E0009B8"/>
    <w:rsid w:val="2E3E1BB8"/>
    <w:rsid w:val="2EFE2DEF"/>
    <w:rsid w:val="2FAD841B"/>
    <w:rsid w:val="2FFE00F1"/>
    <w:rsid w:val="309273C4"/>
    <w:rsid w:val="3194A8B1"/>
    <w:rsid w:val="31A41BBD"/>
    <w:rsid w:val="32B608D8"/>
    <w:rsid w:val="333A7047"/>
    <w:rsid w:val="334E634B"/>
    <w:rsid w:val="334F1CD3"/>
    <w:rsid w:val="348B0ECC"/>
    <w:rsid w:val="358626D2"/>
    <w:rsid w:val="35DC9601"/>
    <w:rsid w:val="38003C9F"/>
    <w:rsid w:val="3828C5FD"/>
    <w:rsid w:val="385D18AB"/>
    <w:rsid w:val="39BE2E32"/>
    <w:rsid w:val="3B0F2D27"/>
    <w:rsid w:val="3B9FAEA2"/>
    <w:rsid w:val="3E3745D7"/>
    <w:rsid w:val="40096206"/>
    <w:rsid w:val="408D30D6"/>
    <w:rsid w:val="40C57EFE"/>
    <w:rsid w:val="41341AD1"/>
    <w:rsid w:val="44591990"/>
    <w:rsid w:val="44CD7162"/>
    <w:rsid w:val="457AD36B"/>
    <w:rsid w:val="45A769E8"/>
    <w:rsid w:val="4630A799"/>
    <w:rsid w:val="46485AC4"/>
    <w:rsid w:val="46F56FEF"/>
    <w:rsid w:val="479E32C7"/>
    <w:rsid w:val="488C2374"/>
    <w:rsid w:val="492D81BB"/>
    <w:rsid w:val="49B96A8A"/>
    <w:rsid w:val="4B5E489B"/>
    <w:rsid w:val="50A91717"/>
    <w:rsid w:val="51C343B7"/>
    <w:rsid w:val="525992F3"/>
    <w:rsid w:val="52F28F24"/>
    <w:rsid w:val="54B493D9"/>
    <w:rsid w:val="557FBD06"/>
    <w:rsid w:val="58B309A5"/>
    <w:rsid w:val="58B53E87"/>
    <w:rsid w:val="59F0F72C"/>
    <w:rsid w:val="5CDAD34F"/>
    <w:rsid w:val="5DA1C5BA"/>
    <w:rsid w:val="5DAE49A8"/>
    <w:rsid w:val="5E47ABAB"/>
    <w:rsid w:val="5E5DDE97"/>
    <w:rsid w:val="5ECE2CC9"/>
    <w:rsid w:val="5FEE22F5"/>
    <w:rsid w:val="605015ED"/>
    <w:rsid w:val="614BC6BC"/>
    <w:rsid w:val="61573C68"/>
    <w:rsid w:val="6179570E"/>
    <w:rsid w:val="619CC4D6"/>
    <w:rsid w:val="63156152"/>
    <w:rsid w:val="654139D2"/>
    <w:rsid w:val="65C17A86"/>
    <w:rsid w:val="6923439B"/>
    <w:rsid w:val="6AAB1416"/>
    <w:rsid w:val="6AECE2DC"/>
    <w:rsid w:val="6C16CA5F"/>
    <w:rsid w:val="6C576098"/>
    <w:rsid w:val="6D3945A9"/>
    <w:rsid w:val="6ED5160A"/>
    <w:rsid w:val="6EF684D8"/>
    <w:rsid w:val="6F30DB98"/>
    <w:rsid w:val="6FA00785"/>
    <w:rsid w:val="7015EF48"/>
    <w:rsid w:val="7032169A"/>
    <w:rsid w:val="70AA85E7"/>
    <w:rsid w:val="710FC3DB"/>
    <w:rsid w:val="7254538C"/>
    <w:rsid w:val="7266AD70"/>
    <w:rsid w:val="73262CC6"/>
    <w:rsid w:val="73FB57C6"/>
    <w:rsid w:val="746699C5"/>
    <w:rsid w:val="757A53E5"/>
    <w:rsid w:val="76C30F16"/>
    <w:rsid w:val="78C869B4"/>
    <w:rsid w:val="7975AF90"/>
    <w:rsid w:val="79E08EE1"/>
    <w:rsid w:val="7B4BA8F4"/>
    <w:rsid w:val="7E5BD7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A962FE"/>
  <w15:docId w15:val="{7F420D60-4307-4191-9F3F-E42A0A56F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2F6"/>
  </w:style>
  <w:style w:type="paragraph" w:styleId="Heading1">
    <w:name w:val="heading 1"/>
    <w:basedOn w:val="Normal"/>
    <w:next w:val="Normal"/>
    <w:link w:val="Heading1Char"/>
    <w:uiPriority w:val="9"/>
    <w:qFormat/>
    <w:rsid w:val="006967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967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uiPriority w:val="9"/>
    <w:unhideWhenUsed/>
    <w:qFormat/>
    <w:rsid w:val="00B052F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B052F6"/>
    <w:rPr>
      <w:rFonts w:asciiTheme="majorHAnsi" w:eastAsiaTheme="majorEastAsia" w:hAnsiTheme="majorHAnsi" w:cstheme="majorBidi"/>
      <w:i/>
      <w:iCs/>
      <w:color w:val="404040" w:themeColor="text1" w:themeTint="BF"/>
    </w:rPr>
  </w:style>
  <w:style w:type="paragraph" w:styleId="Header">
    <w:name w:val="header"/>
    <w:aliases w:val="Heading7"/>
    <w:basedOn w:val="Normal"/>
    <w:link w:val="HeaderChar"/>
    <w:unhideWhenUsed/>
    <w:rsid w:val="00B052F6"/>
    <w:pPr>
      <w:tabs>
        <w:tab w:val="center" w:pos="4320"/>
        <w:tab w:val="right" w:pos="8640"/>
      </w:tabs>
      <w:spacing w:after="0" w:line="240" w:lineRule="auto"/>
    </w:pPr>
  </w:style>
  <w:style w:type="character" w:customStyle="1" w:styleId="HeaderChar">
    <w:name w:val="Header Char"/>
    <w:aliases w:val="Heading7 Char"/>
    <w:basedOn w:val="DefaultParagraphFont"/>
    <w:link w:val="Header"/>
    <w:uiPriority w:val="99"/>
    <w:rsid w:val="00B052F6"/>
  </w:style>
  <w:style w:type="paragraph" w:customStyle="1" w:styleId="ps2">
    <w:name w:val="ps2"/>
    <w:basedOn w:val="Normal"/>
    <w:rsid w:val="00B052F6"/>
    <w:pPr>
      <w:keepNext/>
      <w:tabs>
        <w:tab w:val="left" w:pos="576"/>
        <w:tab w:val="left" w:pos="1152"/>
        <w:tab w:val="left" w:pos="1728"/>
        <w:tab w:val="left" w:pos="2304"/>
      </w:tabs>
      <w:spacing w:before="60" w:after="60" w:line="220" w:lineRule="atLeast"/>
    </w:pPr>
    <w:rPr>
      <w:rFonts w:ascii="Arial" w:eastAsia="Times New Roman" w:hAnsi="Arial" w:cs="Arial"/>
      <w:b/>
      <w:bCs/>
      <w:sz w:val="20"/>
      <w:szCs w:val="24"/>
      <w:lang w:val="en-GB"/>
    </w:rPr>
  </w:style>
  <w:style w:type="paragraph" w:customStyle="1" w:styleId="ps1Char">
    <w:name w:val="ps1 Char"/>
    <w:basedOn w:val="Normal"/>
    <w:link w:val="ps1CharChar"/>
    <w:autoRedefine/>
    <w:rsid w:val="00D57AFB"/>
    <w:pPr>
      <w:keepNext/>
      <w:tabs>
        <w:tab w:val="left" w:pos="576"/>
        <w:tab w:val="left" w:pos="1152"/>
        <w:tab w:val="left" w:pos="1728"/>
        <w:tab w:val="left" w:pos="2304"/>
      </w:tabs>
      <w:spacing w:after="0" w:line="240" w:lineRule="auto"/>
    </w:pPr>
    <w:rPr>
      <w:rFonts w:asciiTheme="majorBidi" w:eastAsia="Calibri" w:hAnsiTheme="majorBidi" w:cstheme="majorBidi"/>
      <w:b/>
      <w:bCs/>
      <w:kern w:val="2"/>
      <w:sz w:val="24"/>
      <w:szCs w:val="24"/>
      <w:lang w:val="en-GB" w:bidi="ar-JO"/>
      <w14:ligatures w14:val="standardContextual"/>
    </w:rPr>
  </w:style>
  <w:style w:type="paragraph" w:customStyle="1" w:styleId="ps1numbered">
    <w:name w:val="ps1 numbered"/>
    <w:basedOn w:val="ps1Char"/>
    <w:rsid w:val="00B052F6"/>
    <w:pPr>
      <w:numPr>
        <w:numId w:val="1"/>
      </w:numPr>
      <w:tabs>
        <w:tab w:val="clear" w:pos="1211"/>
        <w:tab w:val="num" w:pos="720"/>
      </w:tabs>
      <w:ind w:left="720"/>
    </w:pPr>
  </w:style>
  <w:style w:type="character" w:customStyle="1" w:styleId="ps1CharChar">
    <w:name w:val="ps1 Char Char"/>
    <w:link w:val="ps1Char"/>
    <w:rsid w:val="00D57AFB"/>
    <w:rPr>
      <w:rFonts w:asciiTheme="majorBidi" w:eastAsia="Calibri" w:hAnsiTheme="majorBidi" w:cstheme="majorBidi"/>
      <w:b/>
      <w:bCs/>
      <w:kern w:val="2"/>
      <w:sz w:val="24"/>
      <w:szCs w:val="24"/>
      <w:lang w:val="en-GB" w:bidi="ar-JO"/>
      <w14:ligatures w14:val="standardContextual"/>
    </w:rPr>
  </w:style>
  <w:style w:type="paragraph" w:customStyle="1" w:styleId="Default">
    <w:name w:val="Default"/>
    <w:rsid w:val="00B052F6"/>
    <w:pPr>
      <w:autoSpaceDE w:val="0"/>
      <w:autoSpaceDN w:val="0"/>
      <w:adjustRightInd w:val="0"/>
      <w:spacing w:after="0" w:line="240" w:lineRule="auto"/>
    </w:pPr>
    <w:rPr>
      <w:rFonts w:ascii="Arial" w:eastAsia="Times New Roman" w:hAnsi="Arial" w:cs="Arial"/>
      <w:color w:val="000000"/>
      <w:sz w:val="24"/>
      <w:szCs w:val="24"/>
    </w:rPr>
  </w:style>
  <w:style w:type="paragraph" w:styleId="HTMLPreformatted">
    <w:name w:val="HTML Preformatted"/>
    <w:basedOn w:val="Normal"/>
    <w:link w:val="HTMLPreformattedChar"/>
    <w:uiPriority w:val="99"/>
    <w:unhideWhenUsed/>
    <w:rsid w:val="00B05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052F6"/>
    <w:rPr>
      <w:rFonts w:ascii="Courier New" w:eastAsia="Times New Roman" w:hAnsi="Courier New" w:cs="Courier New"/>
      <w:sz w:val="20"/>
      <w:szCs w:val="20"/>
    </w:rPr>
  </w:style>
  <w:style w:type="paragraph" w:styleId="Footer">
    <w:name w:val="footer"/>
    <w:basedOn w:val="Normal"/>
    <w:link w:val="FooterChar"/>
    <w:unhideWhenUsed/>
    <w:rsid w:val="00B052F6"/>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52F6"/>
  </w:style>
  <w:style w:type="table" w:styleId="TableGrid">
    <w:name w:val="Table Grid"/>
    <w:basedOn w:val="TableNormal"/>
    <w:uiPriority w:val="59"/>
    <w:rsid w:val="00B0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1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C3C"/>
    <w:rPr>
      <w:rFonts w:ascii="Tahoma" w:hAnsi="Tahoma" w:cs="Tahoma"/>
      <w:sz w:val="16"/>
      <w:szCs w:val="16"/>
    </w:rPr>
  </w:style>
  <w:style w:type="paragraph" w:styleId="ListParagraph">
    <w:name w:val="List Paragraph"/>
    <w:basedOn w:val="Normal"/>
    <w:uiPriority w:val="34"/>
    <w:qFormat/>
    <w:rsid w:val="00752E04"/>
    <w:pPr>
      <w:spacing w:after="200" w:line="276" w:lineRule="auto"/>
      <w:ind w:left="720"/>
      <w:contextualSpacing/>
    </w:pPr>
    <w:rPr>
      <w:rFonts w:ascii="Calibri" w:eastAsia="Times New Roman" w:hAnsi="Calibri" w:cs="Arial"/>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PageNumber">
    <w:name w:val="page number"/>
    <w:basedOn w:val="DefaultParagraphFont"/>
    <w:rsid w:val="00F92244"/>
  </w:style>
  <w:style w:type="table" w:customStyle="1" w:styleId="TableGrid1">
    <w:name w:val="Table Grid1"/>
    <w:basedOn w:val="TableNormal"/>
    <w:next w:val="TableGrid"/>
    <w:uiPriority w:val="39"/>
    <w:rsid w:val="00361E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3084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245D1"/>
    <w:rPr>
      <w:b/>
      <w:bCs/>
    </w:rPr>
  </w:style>
  <w:style w:type="character" w:customStyle="1" w:styleId="CommentSubjectChar">
    <w:name w:val="Comment Subject Char"/>
    <w:basedOn w:val="CommentTextChar"/>
    <w:link w:val="CommentSubject"/>
    <w:uiPriority w:val="99"/>
    <w:semiHidden/>
    <w:rsid w:val="007245D1"/>
    <w:rPr>
      <w:b/>
      <w:bCs/>
      <w:sz w:val="20"/>
      <w:szCs w:val="20"/>
    </w:rPr>
  </w:style>
  <w:style w:type="paragraph" w:styleId="Revision">
    <w:name w:val="Revision"/>
    <w:hidden/>
    <w:uiPriority w:val="99"/>
    <w:semiHidden/>
    <w:rsid w:val="00277F93"/>
    <w:pPr>
      <w:spacing w:after="0" w:line="240" w:lineRule="auto"/>
    </w:pPr>
  </w:style>
  <w:style w:type="character" w:styleId="Hyperlink">
    <w:name w:val="Hyperlink"/>
    <w:basedOn w:val="DefaultParagraphFont"/>
    <w:uiPriority w:val="99"/>
    <w:unhideWhenUsed/>
    <w:rsid w:val="00471DBB"/>
    <w:rPr>
      <w:color w:val="0000FF"/>
      <w:u w:val="single"/>
    </w:rPr>
  </w:style>
  <w:style w:type="character" w:customStyle="1" w:styleId="UnresolvedMention">
    <w:name w:val="Unresolved Mention"/>
    <w:basedOn w:val="DefaultParagraphFont"/>
    <w:uiPriority w:val="99"/>
    <w:semiHidden/>
    <w:unhideWhenUsed/>
    <w:rsid w:val="000836A7"/>
    <w:rPr>
      <w:color w:val="605E5C"/>
      <w:shd w:val="clear" w:color="auto" w:fill="E1DFDD"/>
    </w:rPr>
  </w:style>
  <w:style w:type="paragraph" w:styleId="NormalWeb">
    <w:name w:val="Normal (Web)"/>
    <w:basedOn w:val="Normal"/>
    <w:uiPriority w:val="99"/>
    <w:unhideWhenUsed/>
    <w:rsid w:val="00C80A1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uiPriority w:val="39"/>
    <w:rsid w:val="002E63C4"/>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2E63C4"/>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30FC"/>
  </w:style>
  <w:style w:type="character" w:customStyle="1" w:styleId="eop">
    <w:name w:val="eop"/>
    <w:basedOn w:val="DefaultParagraphFont"/>
    <w:rsid w:val="00DB30FC"/>
  </w:style>
  <w:style w:type="table" w:customStyle="1" w:styleId="TableGrid12">
    <w:name w:val="Table Grid12"/>
    <w:basedOn w:val="TableNormal"/>
    <w:next w:val="TableGrid"/>
    <w:uiPriority w:val="39"/>
    <w:rsid w:val="004E38E8"/>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4E38E8"/>
    <w:pPr>
      <w:spacing w:after="0" w:line="240" w:lineRule="auto"/>
    </w:pPr>
    <w:rPr>
      <w:rFonts w:ascii="Calibri" w:eastAsia="Calibri" w:hAnsi="Calibri" w:cs="Calibr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63F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70D3"/>
    <w:rPr>
      <w:b/>
      <w:bCs/>
    </w:rPr>
  </w:style>
  <w:style w:type="character" w:customStyle="1" w:styleId="Heading1Char">
    <w:name w:val="Heading 1 Char"/>
    <w:basedOn w:val="DefaultParagraphFont"/>
    <w:link w:val="Heading1"/>
    <w:uiPriority w:val="9"/>
    <w:rsid w:val="0069673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96737"/>
    <w:rPr>
      <w:rFonts w:asciiTheme="majorHAnsi" w:eastAsiaTheme="majorEastAsia" w:hAnsiTheme="majorHAnsi" w:cstheme="majorBidi"/>
      <w:color w:val="2E74B5" w:themeColor="accent1" w:themeShade="BF"/>
      <w:sz w:val="26"/>
      <w:szCs w:val="26"/>
    </w:rPr>
  </w:style>
  <w:style w:type="table" w:styleId="PlainTable1">
    <w:name w:val="Plain Table 1"/>
    <w:basedOn w:val="TableNormal"/>
    <w:uiPriority w:val="41"/>
    <w:rsid w:val="0049721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0088">
      <w:bodyDiv w:val="1"/>
      <w:marLeft w:val="0"/>
      <w:marRight w:val="0"/>
      <w:marTop w:val="0"/>
      <w:marBottom w:val="0"/>
      <w:divBdr>
        <w:top w:val="none" w:sz="0" w:space="0" w:color="auto"/>
        <w:left w:val="none" w:sz="0" w:space="0" w:color="auto"/>
        <w:bottom w:val="none" w:sz="0" w:space="0" w:color="auto"/>
        <w:right w:val="none" w:sz="0" w:space="0" w:color="auto"/>
      </w:divBdr>
      <w:divsChild>
        <w:div w:id="459418741">
          <w:marLeft w:val="0"/>
          <w:marRight w:val="0"/>
          <w:marTop w:val="0"/>
          <w:marBottom w:val="0"/>
          <w:divBdr>
            <w:top w:val="none" w:sz="0" w:space="0" w:color="auto"/>
            <w:left w:val="none" w:sz="0" w:space="0" w:color="auto"/>
            <w:bottom w:val="none" w:sz="0" w:space="0" w:color="auto"/>
            <w:right w:val="none" w:sz="0" w:space="0" w:color="auto"/>
          </w:divBdr>
        </w:div>
        <w:div w:id="690692402">
          <w:marLeft w:val="0"/>
          <w:marRight w:val="0"/>
          <w:marTop w:val="0"/>
          <w:marBottom w:val="0"/>
          <w:divBdr>
            <w:top w:val="none" w:sz="0" w:space="0" w:color="auto"/>
            <w:left w:val="none" w:sz="0" w:space="0" w:color="auto"/>
            <w:bottom w:val="none" w:sz="0" w:space="0" w:color="auto"/>
            <w:right w:val="none" w:sz="0" w:space="0" w:color="auto"/>
          </w:divBdr>
        </w:div>
      </w:divsChild>
    </w:div>
    <w:div w:id="178080164">
      <w:bodyDiv w:val="1"/>
      <w:marLeft w:val="0"/>
      <w:marRight w:val="0"/>
      <w:marTop w:val="0"/>
      <w:marBottom w:val="0"/>
      <w:divBdr>
        <w:top w:val="none" w:sz="0" w:space="0" w:color="auto"/>
        <w:left w:val="none" w:sz="0" w:space="0" w:color="auto"/>
        <w:bottom w:val="none" w:sz="0" w:space="0" w:color="auto"/>
        <w:right w:val="none" w:sz="0" w:space="0" w:color="auto"/>
      </w:divBdr>
    </w:div>
    <w:div w:id="525409425">
      <w:bodyDiv w:val="1"/>
      <w:marLeft w:val="0"/>
      <w:marRight w:val="0"/>
      <w:marTop w:val="0"/>
      <w:marBottom w:val="0"/>
      <w:divBdr>
        <w:top w:val="none" w:sz="0" w:space="0" w:color="auto"/>
        <w:left w:val="none" w:sz="0" w:space="0" w:color="auto"/>
        <w:bottom w:val="none" w:sz="0" w:space="0" w:color="auto"/>
        <w:right w:val="none" w:sz="0" w:space="0" w:color="auto"/>
      </w:divBdr>
    </w:div>
    <w:div w:id="539787259">
      <w:bodyDiv w:val="1"/>
      <w:marLeft w:val="0"/>
      <w:marRight w:val="0"/>
      <w:marTop w:val="0"/>
      <w:marBottom w:val="0"/>
      <w:divBdr>
        <w:top w:val="none" w:sz="0" w:space="0" w:color="auto"/>
        <w:left w:val="none" w:sz="0" w:space="0" w:color="auto"/>
        <w:bottom w:val="none" w:sz="0" w:space="0" w:color="auto"/>
        <w:right w:val="none" w:sz="0" w:space="0" w:color="auto"/>
      </w:divBdr>
    </w:div>
    <w:div w:id="828599192">
      <w:bodyDiv w:val="1"/>
      <w:marLeft w:val="0"/>
      <w:marRight w:val="0"/>
      <w:marTop w:val="0"/>
      <w:marBottom w:val="0"/>
      <w:divBdr>
        <w:top w:val="none" w:sz="0" w:space="0" w:color="auto"/>
        <w:left w:val="none" w:sz="0" w:space="0" w:color="auto"/>
        <w:bottom w:val="none" w:sz="0" w:space="0" w:color="auto"/>
        <w:right w:val="none" w:sz="0" w:space="0" w:color="auto"/>
      </w:divBdr>
    </w:div>
    <w:div w:id="846676481">
      <w:bodyDiv w:val="1"/>
      <w:marLeft w:val="0"/>
      <w:marRight w:val="0"/>
      <w:marTop w:val="0"/>
      <w:marBottom w:val="0"/>
      <w:divBdr>
        <w:top w:val="none" w:sz="0" w:space="0" w:color="auto"/>
        <w:left w:val="none" w:sz="0" w:space="0" w:color="auto"/>
        <w:bottom w:val="none" w:sz="0" w:space="0" w:color="auto"/>
        <w:right w:val="none" w:sz="0" w:space="0" w:color="auto"/>
      </w:divBdr>
    </w:div>
    <w:div w:id="885213842">
      <w:bodyDiv w:val="1"/>
      <w:marLeft w:val="0"/>
      <w:marRight w:val="0"/>
      <w:marTop w:val="0"/>
      <w:marBottom w:val="0"/>
      <w:divBdr>
        <w:top w:val="none" w:sz="0" w:space="0" w:color="auto"/>
        <w:left w:val="none" w:sz="0" w:space="0" w:color="auto"/>
        <w:bottom w:val="none" w:sz="0" w:space="0" w:color="auto"/>
        <w:right w:val="none" w:sz="0" w:space="0" w:color="auto"/>
      </w:divBdr>
      <w:divsChild>
        <w:div w:id="1673679344">
          <w:marLeft w:val="0"/>
          <w:marRight w:val="0"/>
          <w:marTop w:val="0"/>
          <w:marBottom w:val="0"/>
          <w:divBdr>
            <w:top w:val="none" w:sz="0" w:space="0" w:color="auto"/>
            <w:left w:val="none" w:sz="0" w:space="0" w:color="auto"/>
            <w:bottom w:val="none" w:sz="0" w:space="0" w:color="auto"/>
            <w:right w:val="none" w:sz="0" w:space="0" w:color="auto"/>
          </w:divBdr>
          <w:divsChild>
            <w:div w:id="2013949842">
              <w:marLeft w:val="0"/>
              <w:marRight w:val="0"/>
              <w:marTop w:val="0"/>
              <w:marBottom w:val="0"/>
              <w:divBdr>
                <w:top w:val="none" w:sz="0" w:space="0" w:color="auto"/>
                <w:left w:val="none" w:sz="0" w:space="0" w:color="auto"/>
                <w:bottom w:val="none" w:sz="0" w:space="0" w:color="auto"/>
                <w:right w:val="none" w:sz="0" w:space="0" w:color="auto"/>
              </w:divBdr>
            </w:div>
          </w:divsChild>
        </w:div>
        <w:div w:id="724526274">
          <w:marLeft w:val="0"/>
          <w:marRight w:val="0"/>
          <w:marTop w:val="0"/>
          <w:marBottom w:val="0"/>
          <w:divBdr>
            <w:top w:val="none" w:sz="0" w:space="0" w:color="auto"/>
            <w:left w:val="none" w:sz="0" w:space="0" w:color="auto"/>
            <w:bottom w:val="none" w:sz="0" w:space="0" w:color="auto"/>
            <w:right w:val="none" w:sz="0" w:space="0" w:color="auto"/>
          </w:divBdr>
          <w:divsChild>
            <w:div w:id="38012659">
              <w:marLeft w:val="0"/>
              <w:marRight w:val="0"/>
              <w:marTop w:val="0"/>
              <w:marBottom w:val="0"/>
              <w:divBdr>
                <w:top w:val="none" w:sz="0" w:space="0" w:color="auto"/>
                <w:left w:val="none" w:sz="0" w:space="0" w:color="auto"/>
                <w:bottom w:val="none" w:sz="0" w:space="0" w:color="auto"/>
                <w:right w:val="none" w:sz="0" w:space="0" w:color="auto"/>
              </w:divBdr>
            </w:div>
          </w:divsChild>
        </w:div>
        <w:div w:id="761413297">
          <w:marLeft w:val="0"/>
          <w:marRight w:val="0"/>
          <w:marTop w:val="0"/>
          <w:marBottom w:val="0"/>
          <w:divBdr>
            <w:top w:val="none" w:sz="0" w:space="0" w:color="auto"/>
            <w:left w:val="none" w:sz="0" w:space="0" w:color="auto"/>
            <w:bottom w:val="none" w:sz="0" w:space="0" w:color="auto"/>
            <w:right w:val="none" w:sz="0" w:space="0" w:color="auto"/>
          </w:divBdr>
          <w:divsChild>
            <w:div w:id="414785146">
              <w:marLeft w:val="0"/>
              <w:marRight w:val="0"/>
              <w:marTop w:val="0"/>
              <w:marBottom w:val="0"/>
              <w:divBdr>
                <w:top w:val="none" w:sz="0" w:space="0" w:color="auto"/>
                <w:left w:val="none" w:sz="0" w:space="0" w:color="auto"/>
                <w:bottom w:val="none" w:sz="0" w:space="0" w:color="auto"/>
                <w:right w:val="none" w:sz="0" w:space="0" w:color="auto"/>
              </w:divBdr>
            </w:div>
          </w:divsChild>
        </w:div>
        <w:div w:id="749471785">
          <w:marLeft w:val="0"/>
          <w:marRight w:val="0"/>
          <w:marTop w:val="0"/>
          <w:marBottom w:val="0"/>
          <w:divBdr>
            <w:top w:val="none" w:sz="0" w:space="0" w:color="auto"/>
            <w:left w:val="none" w:sz="0" w:space="0" w:color="auto"/>
            <w:bottom w:val="none" w:sz="0" w:space="0" w:color="auto"/>
            <w:right w:val="none" w:sz="0" w:space="0" w:color="auto"/>
          </w:divBdr>
          <w:divsChild>
            <w:div w:id="758522883">
              <w:marLeft w:val="0"/>
              <w:marRight w:val="0"/>
              <w:marTop w:val="0"/>
              <w:marBottom w:val="0"/>
              <w:divBdr>
                <w:top w:val="none" w:sz="0" w:space="0" w:color="auto"/>
                <w:left w:val="none" w:sz="0" w:space="0" w:color="auto"/>
                <w:bottom w:val="none" w:sz="0" w:space="0" w:color="auto"/>
                <w:right w:val="none" w:sz="0" w:space="0" w:color="auto"/>
              </w:divBdr>
            </w:div>
          </w:divsChild>
        </w:div>
        <w:div w:id="228342955">
          <w:marLeft w:val="0"/>
          <w:marRight w:val="0"/>
          <w:marTop w:val="0"/>
          <w:marBottom w:val="0"/>
          <w:divBdr>
            <w:top w:val="none" w:sz="0" w:space="0" w:color="auto"/>
            <w:left w:val="none" w:sz="0" w:space="0" w:color="auto"/>
            <w:bottom w:val="none" w:sz="0" w:space="0" w:color="auto"/>
            <w:right w:val="none" w:sz="0" w:space="0" w:color="auto"/>
          </w:divBdr>
          <w:divsChild>
            <w:div w:id="613366992">
              <w:marLeft w:val="0"/>
              <w:marRight w:val="0"/>
              <w:marTop w:val="0"/>
              <w:marBottom w:val="0"/>
              <w:divBdr>
                <w:top w:val="none" w:sz="0" w:space="0" w:color="auto"/>
                <w:left w:val="none" w:sz="0" w:space="0" w:color="auto"/>
                <w:bottom w:val="none" w:sz="0" w:space="0" w:color="auto"/>
                <w:right w:val="none" w:sz="0" w:space="0" w:color="auto"/>
              </w:divBdr>
            </w:div>
          </w:divsChild>
        </w:div>
        <w:div w:id="32770964">
          <w:marLeft w:val="0"/>
          <w:marRight w:val="0"/>
          <w:marTop w:val="0"/>
          <w:marBottom w:val="0"/>
          <w:divBdr>
            <w:top w:val="none" w:sz="0" w:space="0" w:color="auto"/>
            <w:left w:val="none" w:sz="0" w:space="0" w:color="auto"/>
            <w:bottom w:val="none" w:sz="0" w:space="0" w:color="auto"/>
            <w:right w:val="none" w:sz="0" w:space="0" w:color="auto"/>
          </w:divBdr>
          <w:divsChild>
            <w:div w:id="284629466">
              <w:marLeft w:val="0"/>
              <w:marRight w:val="0"/>
              <w:marTop w:val="0"/>
              <w:marBottom w:val="0"/>
              <w:divBdr>
                <w:top w:val="none" w:sz="0" w:space="0" w:color="auto"/>
                <w:left w:val="none" w:sz="0" w:space="0" w:color="auto"/>
                <w:bottom w:val="none" w:sz="0" w:space="0" w:color="auto"/>
                <w:right w:val="none" w:sz="0" w:space="0" w:color="auto"/>
              </w:divBdr>
            </w:div>
            <w:div w:id="1115639340">
              <w:marLeft w:val="0"/>
              <w:marRight w:val="0"/>
              <w:marTop w:val="0"/>
              <w:marBottom w:val="0"/>
              <w:divBdr>
                <w:top w:val="none" w:sz="0" w:space="0" w:color="auto"/>
                <w:left w:val="none" w:sz="0" w:space="0" w:color="auto"/>
                <w:bottom w:val="none" w:sz="0" w:space="0" w:color="auto"/>
                <w:right w:val="none" w:sz="0" w:space="0" w:color="auto"/>
              </w:divBdr>
            </w:div>
          </w:divsChild>
        </w:div>
        <w:div w:id="405305513">
          <w:marLeft w:val="0"/>
          <w:marRight w:val="0"/>
          <w:marTop w:val="0"/>
          <w:marBottom w:val="0"/>
          <w:divBdr>
            <w:top w:val="none" w:sz="0" w:space="0" w:color="auto"/>
            <w:left w:val="none" w:sz="0" w:space="0" w:color="auto"/>
            <w:bottom w:val="none" w:sz="0" w:space="0" w:color="auto"/>
            <w:right w:val="none" w:sz="0" w:space="0" w:color="auto"/>
          </w:divBdr>
          <w:divsChild>
            <w:div w:id="1180701671">
              <w:marLeft w:val="0"/>
              <w:marRight w:val="0"/>
              <w:marTop w:val="0"/>
              <w:marBottom w:val="0"/>
              <w:divBdr>
                <w:top w:val="none" w:sz="0" w:space="0" w:color="auto"/>
                <w:left w:val="none" w:sz="0" w:space="0" w:color="auto"/>
                <w:bottom w:val="none" w:sz="0" w:space="0" w:color="auto"/>
                <w:right w:val="none" w:sz="0" w:space="0" w:color="auto"/>
              </w:divBdr>
            </w:div>
          </w:divsChild>
        </w:div>
        <w:div w:id="322319283">
          <w:marLeft w:val="0"/>
          <w:marRight w:val="0"/>
          <w:marTop w:val="0"/>
          <w:marBottom w:val="0"/>
          <w:divBdr>
            <w:top w:val="none" w:sz="0" w:space="0" w:color="auto"/>
            <w:left w:val="none" w:sz="0" w:space="0" w:color="auto"/>
            <w:bottom w:val="none" w:sz="0" w:space="0" w:color="auto"/>
            <w:right w:val="none" w:sz="0" w:space="0" w:color="auto"/>
          </w:divBdr>
          <w:divsChild>
            <w:div w:id="249897940">
              <w:marLeft w:val="0"/>
              <w:marRight w:val="0"/>
              <w:marTop w:val="0"/>
              <w:marBottom w:val="0"/>
              <w:divBdr>
                <w:top w:val="none" w:sz="0" w:space="0" w:color="auto"/>
                <w:left w:val="none" w:sz="0" w:space="0" w:color="auto"/>
                <w:bottom w:val="none" w:sz="0" w:space="0" w:color="auto"/>
                <w:right w:val="none" w:sz="0" w:space="0" w:color="auto"/>
              </w:divBdr>
            </w:div>
          </w:divsChild>
        </w:div>
        <w:div w:id="73210131">
          <w:marLeft w:val="0"/>
          <w:marRight w:val="0"/>
          <w:marTop w:val="0"/>
          <w:marBottom w:val="0"/>
          <w:divBdr>
            <w:top w:val="none" w:sz="0" w:space="0" w:color="auto"/>
            <w:left w:val="none" w:sz="0" w:space="0" w:color="auto"/>
            <w:bottom w:val="none" w:sz="0" w:space="0" w:color="auto"/>
            <w:right w:val="none" w:sz="0" w:space="0" w:color="auto"/>
          </w:divBdr>
          <w:divsChild>
            <w:div w:id="1722317729">
              <w:marLeft w:val="0"/>
              <w:marRight w:val="0"/>
              <w:marTop w:val="0"/>
              <w:marBottom w:val="0"/>
              <w:divBdr>
                <w:top w:val="none" w:sz="0" w:space="0" w:color="auto"/>
                <w:left w:val="none" w:sz="0" w:space="0" w:color="auto"/>
                <w:bottom w:val="none" w:sz="0" w:space="0" w:color="auto"/>
                <w:right w:val="none" w:sz="0" w:space="0" w:color="auto"/>
              </w:divBdr>
            </w:div>
          </w:divsChild>
        </w:div>
        <w:div w:id="145630542">
          <w:marLeft w:val="0"/>
          <w:marRight w:val="0"/>
          <w:marTop w:val="0"/>
          <w:marBottom w:val="0"/>
          <w:divBdr>
            <w:top w:val="none" w:sz="0" w:space="0" w:color="auto"/>
            <w:left w:val="none" w:sz="0" w:space="0" w:color="auto"/>
            <w:bottom w:val="none" w:sz="0" w:space="0" w:color="auto"/>
            <w:right w:val="none" w:sz="0" w:space="0" w:color="auto"/>
          </w:divBdr>
          <w:divsChild>
            <w:div w:id="152137717">
              <w:marLeft w:val="0"/>
              <w:marRight w:val="0"/>
              <w:marTop w:val="0"/>
              <w:marBottom w:val="0"/>
              <w:divBdr>
                <w:top w:val="none" w:sz="0" w:space="0" w:color="auto"/>
                <w:left w:val="none" w:sz="0" w:space="0" w:color="auto"/>
                <w:bottom w:val="none" w:sz="0" w:space="0" w:color="auto"/>
                <w:right w:val="none" w:sz="0" w:space="0" w:color="auto"/>
              </w:divBdr>
            </w:div>
            <w:div w:id="632060226">
              <w:marLeft w:val="0"/>
              <w:marRight w:val="0"/>
              <w:marTop w:val="0"/>
              <w:marBottom w:val="0"/>
              <w:divBdr>
                <w:top w:val="none" w:sz="0" w:space="0" w:color="auto"/>
                <w:left w:val="none" w:sz="0" w:space="0" w:color="auto"/>
                <w:bottom w:val="none" w:sz="0" w:space="0" w:color="auto"/>
                <w:right w:val="none" w:sz="0" w:space="0" w:color="auto"/>
              </w:divBdr>
            </w:div>
          </w:divsChild>
        </w:div>
        <w:div w:id="113211914">
          <w:marLeft w:val="0"/>
          <w:marRight w:val="0"/>
          <w:marTop w:val="0"/>
          <w:marBottom w:val="0"/>
          <w:divBdr>
            <w:top w:val="none" w:sz="0" w:space="0" w:color="auto"/>
            <w:left w:val="none" w:sz="0" w:space="0" w:color="auto"/>
            <w:bottom w:val="none" w:sz="0" w:space="0" w:color="auto"/>
            <w:right w:val="none" w:sz="0" w:space="0" w:color="auto"/>
          </w:divBdr>
          <w:divsChild>
            <w:div w:id="835732668">
              <w:marLeft w:val="0"/>
              <w:marRight w:val="0"/>
              <w:marTop w:val="0"/>
              <w:marBottom w:val="0"/>
              <w:divBdr>
                <w:top w:val="none" w:sz="0" w:space="0" w:color="auto"/>
                <w:left w:val="none" w:sz="0" w:space="0" w:color="auto"/>
                <w:bottom w:val="none" w:sz="0" w:space="0" w:color="auto"/>
                <w:right w:val="none" w:sz="0" w:space="0" w:color="auto"/>
              </w:divBdr>
            </w:div>
          </w:divsChild>
        </w:div>
        <w:div w:id="80375937">
          <w:marLeft w:val="0"/>
          <w:marRight w:val="0"/>
          <w:marTop w:val="0"/>
          <w:marBottom w:val="0"/>
          <w:divBdr>
            <w:top w:val="none" w:sz="0" w:space="0" w:color="auto"/>
            <w:left w:val="none" w:sz="0" w:space="0" w:color="auto"/>
            <w:bottom w:val="none" w:sz="0" w:space="0" w:color="auto"/>
            <w:right w:val="none" w:sz="0" w:space="0" w:color="auto"/>
          </w:divBdr>
          <w:divsChild>
            <w:div w:id="153183526">
              <w:marLeft w:val="0"/>
              <w:marRight w:val="0"/>
              <w:marTop w:val="0"/>
              <w:marBottom w:val="0"/>
              <w:divBdr>
                <w:top w:val="none" w:sz="0" w:space="0" w:color="auto"/>
                <w:left w:val="none" w:sz="0" w:space="0" w:color="auto"/>
                <w:bottom w:val="none" w:sz="0" w:space="0" w:color="auto"/>
                <w:right w:val="none" w:sz="0" w:space="0" w:color="auto"/>
              </w:divBdr>
            </w:div>
          </w:divsChild>
        </w:div>
        <w:div w:id="1027682304">
          <w:marLeft w:val="0"/>
          <w:marRight w:val="0"/>
          <w:marTop w:val="0"/>
          <w:marBottom w:val="0"/>
          <w:divBdr>
            <w:top w:val="none" w:sz="0" w:space="0" w:color="auto"/>
            <w:left w:val="none" w:sz="0" w:space="0" w:color="auto"/>
            <w:bottom w:val="none" w:sz="0" w:space="0" w:color="auto"/>
            <w:right w:val="none" w:sz="0" w:space="0" w:color="auto"/>
          </w:divBdr>
          <w:divsChild>
            <w:div w:id="749887960">
              <w:marLeft w:val="0"/>
              <w:marRight w:val="0"/>
              <w:marTop w:val="0"/>
              <w:marBottom w:val="0"/>
              <w:divBdr>
                <w:top w:val="none" w:sz="0" w:space="0" w:color="auto"/>
                <w:left w:val="none" w:sz="0" w:space="0" w:color="auto"/>
                <w:bottom w:val="none" w:sz="0" w:space="0" w:color="auto"/>
                <w:right w:val="none" w:sz="0" w:space="0" w:color="auto"/>
              </w:divBdr>
            </w:div>
          </w:divsChild>
        </w:div>
        <w:div w:id="151221601">
          <w:marLeft w:val="0"/>
          <w:marRight w:val="0"/>
          <w:marTop w:val="0"/>
          <w:marBottom w:val="0"/>
          <w:divBdr>
            <w:top w:val="none" w:sz="0" w:space="0" w:color="auto"/>
            <w:left w:val="none" w:sz="0" w:space="0" w:color="auto"/>
            <w:bottom w:val="none" w:sz="0" w:space="0" w:color="auto"/>
            <w:right w:val="none" w:sz="0" w:space="0" w:color="auto"/>
          </w:divBdr>
          <w:divsChild>
            <w:div w:id="209348441">
              <w:marLeft w:val="0"/>
              <w:marRight w:val="0"/>
              <w:marTop w:val="0"/>
              <w:marBottom w:val="0"/>
              <w:divBdr>
                <w:top w:val="none" w:sz="0" w:space="0" w:color="auto"/>
                <w:left w:val="none" w:sz="0" w:space="0" w:color="auto"/>
                <w:bottom w:val="none" w:sz="0" w:space="0" w:color="auto"/>
                <w:right w:val="none" w:sz="0" w:space="0" w:color="auto"/>
              </w:divBdr>
            </w:div>
            <w:div w:id="2000962271">
              <w:marLeft w:val="0"/>
              <w:marRight w:val="0"/>
              <w:marTop w:val="0"/>
              <w:marBottom w:val="0"/>
              <w:divBdr>
                <w:top w:val="none" w:sz="0" w:space="0" w:color="auto"/>
                <w:left w:val="none" w:sz="0" w:space="0" w:color="auto"/>
                <w:bottom w:val="none" w:sz="0" w:space="0" w:color="auto"/>
                <w:right w:val="none" w:sz="0" w:space="0" w:color="auto"/>
              </w:divBdr>
            </w:div>
          </w:divsChild>
        </w:div>
        <w:div w:id="1473015870">
          <w:marLeft w:val="0"/>
          <w:marRight w:val="0"/>
          <w:marTop w:val="0"/>
          <w:marBottom w:val="0"/>
          <w:divBdr>
            <w:top w:val="none" w:sz="0" w:space="0" w:color="auto"/>
            <w:left w:val="none" w:sz="0" w:space="0" w:color="auto"/>
            <w:bottom w:val="none" w:sz="0" w:space="0" w:color="auto"/>
            <w:right w:val="none" w:sz="0" w:space="0" w:color="auto"/>
          </w:divBdr>
          <w:divsChild>
            <w:div w:id="668797845">
              <w:marLeft w:val="0"/>
              <w:marRight w:val="0"/>
              <w:marTop w:val="0"/>
              <w:marBottom w:val="0"/>
              <w:divBdr>
                <w:top w:val="none" w:sz="0" w:space="0" w:color="auto"/>
                <w:left w:val="none" w:sz="0" w:space="0" w:color="auto"/>
                <w:bottom w:val="none" w:sz="0" w:space="0" w:color="auto"/>
                <w:right w:val="none" w:sz="0" w:space="0" w:color="auto"/>
              </w:divBdr>
            </w:div>
          </w:divsChild>
        </w:div>
        <w:div w:id="769356046">
          <w:marLeft w:val="0"/>
          <w:marRight w:val="0"/>
          <w:marTop w:val="0"/>
          <w:marBottom w:val="0"/>
          <w:divBdr>
            <w:top w:val="none" w:sz="0" w:space="0" w:color="auto"/>
            <w:left w:val="none" w:sz="0" w:space="0" w:color="auto"/>
            <w:bottom w:val="none" w:sz="0" w:space="0" w:color="auto"/>
            <w:right w:val="none" w:sz="0" w:space="0" w:color="auto"/>
          </w:divBdr>
          <w:divsChild>
            <w:div w:id="289673342">
              <w:marLeft w:val="0"/>
              <w:marRight w:val="0"/>
              <w:marTop w:val="0"/>
              <w:marBottom w:val="0"/>
              <w:divBdr>
                <w:top w:val="none" w:sz="0" w:space="0" w:color="auto"/>
                <w:left w:val="none" w:sz="0" w:space="0" w:color="auto"/>
                <w:bottom w:val="none" w:sz="0" w:space="0" w:color="auto"/>
                <w:right w:val="none" w:sz="0" w:space="0" w:color="auto"/>
              </w:divBdr>
            </w:div>
          </w:divsChild>
        </w:div>
        <w:div w:id="808473500">
          <w:marLeft w:val="0"/>
          <w:marRight w:val="0"/>
          <w:marTop w:val="0"/>
          <w:marBottom w:val="0"/>
          <w:divBdr>
            <w:top w:val="none" w:sz="0" w:space="0" w:color="auto"/>
            <w:left w:val="none" w:sz="0" w:space="0" w:color="auto"/>
            <w:bottom w:val="none" w:sz="0" w:space="0" w:color="auto"/>
            <w:right w:val="none" w:sz="0" w:space="0" w:color="auto"/>
          </w:divBdr>
          <w:divsChild>
            <w:div w:id="1076126254">
              <w:marLeft w:val="0"/>
              <w:marRight w:val="0"/>
              <w:marTop w:val="0"/>
              <w:marBottom w:val="0"/>
              <w:divBdr>
                <w:top w:val="none" w:sz="0" w:space="0" w:color="auto"/>
                <w:left w:val="none" w:sz="0" w:space="0" w:color="auto"/>
                <w:bottom w:val="none" w:sz="0" w:space="0" w:color="auto"/>
                <w:right w:val="none" w:sz="0" w:space="0" w:color="auto"/>
              </w:divBdr>
            </w:div>
          </w:divsChild>
        </w:div>
        <w:div w:id="344787762">
          <w:marLeft w:val="0"/>
          <w:marRight w:val="0"/>
          <w:marTop w:val="0"/>
          <w:marBottom w:val="0"/>
          <w:divBdr>
            <w:top w:val="none" w:sz="0" w:space="0" w:color="auto"/>
            <w:left w:val="none" w:sz="0" w:space="0" w:color="auto"/>
            <w:bottom w:val="none" w:sz="0" w:space="0" w:color="auto"/>
            <w:right w:val="none" w:sz="0" w:space="0" w:color="auto"/>
          </w:divBdr>
          <w:divsChild>
            <w:div w:id="427123523">
              <w:marLeft w:val="0"/>
              <w:marRight w:val="0"/>
              <w:marTop w:val="0"/>
              <w:marBottom w:val="0"/>
              <w:divBdr>
                <w:top w:val="none" w:sz="0" w:space="0" w:color="auto"/>
                <w:left w:val="none" w:sz="0" w:space="0" w:color="auto"/>
                <w:bottom w:val="none" w:sz="0" w:space="0" w:color="auto"/>
                <w:right w:val="none" w:sz="0" w:space="0" w:color="auto"/>
              </w:divBdr>
            </w:div>
            <w:div w:id="879978947">
              <w:marLeft w:val="0"/>
              <w:marRight w:val="0"/>
              <w:marTop w:val="0"/>
              <w:marBottom w:val="0"/>
              <w:divBdr>
                <w:top w:val="none" w:sz="0" w:space="0" w:color="auto"/>
                <w:left w:val="none" w:sz="0" w:space="0" w:color="auto"/>
                <w:bottom w:val="none" w:sz="0" w:space="0" w:color="auto"/>
                <w:right w:val="none" w:sz="0" w:space="0" w:color="auto"/>
              </w:divBdr>
            </w:div>
          </w:divsChild>
        </w:div>
        <w:div w:id="1055590292">
          <w:marLeft w:val="0"/>
          <w:marRight w:val="0"/>
          <w:marTop w:val="0"/>
          <w:marBottom w:val="0"/>
          <w:divBdr>
            <w:top w:val="none" w:sz="0" w:space="0" w:color="auto"/>
            <w:left w:val="none" w:sz="0" w:space="0" w:color="auto"/>
            <w:bottom w:val="none" w:sz="0" w:space="0" w:color="auto"/>
            <w:right w:val="none" w:sz="0" w:space="0" w:color="auto"/>
          </w:divBdr>
          <w:divsChild>
            <w:div w:id="228423219">
              <w:marLeft w:val="0"/>
              <w:marRight w:val="0"/>
              <w:marTop w:val="0"/>
              <w:marBottom w:val="0"/>
              <w:divBdr>
                <w:top w:val="none" w:sz="0" w:space="0" w:color="auto"/>
                <w:left w:val="none" w:sz="0" w:space="0" w:color="auto"/>
                <w:bottom w:val="none" w:sz="0" w:space="0" w:color="auto"/>
                <w:right w:val="none" w:sz="0" w:space="0" w:color="auto"/>
              </w:divBdr>
            </w:div>
          </w:divsChild>
        </w:div>
        <w:div w:id="1862892517">
          <w:marLeft w:val="0"/>
          <w:marRight w:val="0"/>
          <w:marTop w:val="0"/>
          <w:marBottom w:val="0"/>
          <w:divBdr>
            <w:top w:val="none" w:sz="0" w:space="0" w:color="auto"/>
            <w:left w:val="none" w:sz="0" w:space="0" w:color="auto"/>
            <w:bottom w:val="none" w:sz="0" w:space="0" w:color="auto"/>
            <w:right w:val="none" w:sz="0" w:space="0" w:color="auto"/>
          </w:divBdr>
          <w:divsChild>
            <w:div w:id="1403721736">
              <w:marLeft w:val="0"/>
              <w:marRight w:val="0"/>
              <w:marTop w:val="0"/>
              <w:marBottom w:val="0"/>
              <w:divBdr>
                <w:top w:val="none" w:sz="0" w:space="0" w:color="auto"/>
                <w:left w:val="none" w:sz="0" w:space="0" w:color="auto"/>
                <w:bottom w:val="none" w:sz="0" w:space="0" w:color="auto"/>
                <w:right w:val="none" w:sz="0" w:space="0" w:color="auto"/>
              </w:divBdr>
            </w:div>
          </w:divsChild>
        </w:div>
        <w:div w:id="781336937">
          <w:marLeft w:val="0"/>
          <w:marRight w:val="0"/>
          <w:marTop w:val="0"/>
          <w:marBottom w:val="0"/>
          <w:divBdr>
            <w:top w:val="none" w:sz="0" w:space="0" w:color="auto"/>
            <w:left w:val="none" w:sz="0" w:space="0" w:color="auto"/>
            <w:bottom w:val="none" w:sz="0" w:space="0" w:color="auto"/>
            <w:right w:val="none" w:sz="0" w:space="0" w:color="auto"/>
          </w:divBdr>
          <w:divsChild>
            <w:div w:id="948045382">
              <w:marLeft w:val="0"/>
              <w:marRight w:val="0"/>
              <w:marTop w:val="0"/>
              <w:marBottom w:val="0"/>
              <w:divBdr>
                <w:top w:val="none" w:sz="0" w:space="0" w:color="auto"/>
                <w:left w:val="none" w:sz="0" w:space="0" w:color="auto"/>
                <w:bottom w:val="none" w:sz="0" w:space="0" w:color="auto"/>
                <w:right w:val="none" w:sz="0" w:space="0" w:color="auto"/>
              </w:divBdr>
            </w:div>
          </w:divsChild>
        </w:div>
        <w:div w:id="1607956048">
          <w:marLeft w:val="0"/>
          <w:marRight w:val="0"/>
          <w:marTop w:val="0"/>
          <w:marBottom w:val="0"/>
          <w:divBdr>
            <w:top w:val="none" w:sz="0" w:space="0" w:color="auto"/>
            <w:left w:val="none" w:sz="0" w:space="0" w:color="auto"/>
            <w:bottom w:val="none" w:sz="0" w:space="0" w:color="auto"/>
            <w:right w:val="none" w:sz="0" w:space="0" w:color="auto"/>
          </w:divBdr>
          <w:divsChild>
            <w:div w:id="1863089455">
              <w:marLeft w:val="0"/>
              <w:marRight w:val="0"/>
              <w:marTop w:val="0"/>
              <w:marBottom w:val="0"/>
              <w:divBdr>
                <w:top w:val="none" w:sz="0" w:space="0" w:color="auto"/>
                <w:left w:val="none" w:sz="0" w:space="0" w:color="auto"/>
                <w:bottom w:val="none" w:sz="0" w:space="0" w:color="auto"/>
                <w:right w:val="none" w:sz="0" w:space="0" w:color="auto"/>
              </w:divBdr>
            </w:div>
            <w:div w:id="476072614">
              <w:marLeft w:val="0"/>
              <w:marRight w:val="0"/>
              <w:marTop w:val="0"/>
              <w:marBottom w:val="0"/>
              <w:divBdr>
                <w:top w:val="none" w:sz="0" w:space="0" w:color="auto"/>
                <w:left w:val="none" w:sz="0" w:space="0" w:color="auto"/>
                <w:bottom w:val="none" w:sz="0" w:space="0" w:color="auto"/>
                <w:right w:val="none" w:sz="0" w:space="0" w:color="auto"/>
              </w:divBdr>
            </w:div>
          </w:divsChild>
        </w:div>
        <w:div w:id="879242064">
          <w:marLeft w:val="0"/>
          <w:marRight w:val="0"/>
          <w:marTop w:val="0"/>
          <w:marBottom w:val="0"/>
          <w:divBdr>
            <w:top w:val="none" w:sz="0" w:space="0" w:color="auto"/>
            <w:left w:val="none" w:sz="0" w:space="0" w:color="auto"/>
            <w:bottom w:val="none" w:sz="0" w:space="0" w:color="auto"/>
            <w:right w:val="none" w:sz="0" w:space="0" w:color="auto"/>
          </w:divBdr>
          <w:divsChild>
            <w:div w:id="2018926079">
              <w:marLeft w:val="0"/>
              <w:marRight w:val="0"/>
              <w:marTop w:val="0"/>
              <w:marBottom w:val="0"/>
              <w:divBdr>
                <w:top w:val="none" w:sz="0" w:space="0" w:color="auto"/>
                <w:left w:val="none" w:sz="0" w:space="0" w:color="auto"/>
                <w:bottom w:val="none" w:sz="0" w:space="0" w:color="auto"/>
                <w:right w:val="none" w:sz="0" w:space="0" w:color="auto"/>
              </w:divBdr>
            </w:div>
          </w:divsChild>
        </w:div>
        <w:div w:id="360282144">
          <w:marLeft w:val="0"/>
          <w:marRight w:val="0"/>
          <w:marTop w:val="0"/>
          <w:marBottom w:val="0"/>
          <w:divBdr>
            <w:top w:val="none" w:sz="0" w:space="0" w:color="auto"/>
            <w:left w:val="none" w:sz="0" w:space="0" w:color="auto"/>
            <w:bottom w:val="none" w:sz="0" w:space="0" w:color="auto"/>
            <w:right w:val="none" w:sz="0" w:space="0" w:color="auto"/>
          </w:divBdr>
          <w:divsChild>
            <w:div w:id="698314820">
              <w:marLeft w:val="0"/>
              <w:marRight w:val="0"/>
              <w:marTop w:val="0"/>
              <w:marBottom w:val="0"/>
              <w:divBdr>
                <w:top w:val="none" w:sz="0" w:space="0" w:color="auto"/>
                <w:left w:val="none" w:sz="0" w:space="0" w:color="auto"/>
                <w:bottom w:val="none" w:sz="0" w:space="0" w:color="auto"/>
                <w:right w:val="none" w:sz="0" w:space="0" w:color="auto"/>
              </w:divBdr>
            </w:div>
          </w:divsChild>
        </w:div>
        <w:div w:id="306009466">
          <w:marLeft w:val="0"/>
          <w:marRight w:val="0"/>
          <w:marTop w:val="0"/>
          <w:marBottom w:val="0"/>
          <w:divBdr>
            <w:top w:val="none" w:sz="0" w:space="0" w:color="auto"/>
            <w:left w:val="none" w:sz="0" w:space="0" w:color="auto"/>
            <w:bottom w:val="none" w:sz="0" w:space="0" w:color="auto"/>
            <w:right w:val="none" w:sz="0" w:space="0" w:color="auto"/>
          </w:divBdr>
          <w:divsChild>
            <w:div w:id="2115516534">
              <w:marLeft w:val="0"/>
              <w:marRight w:val="0"/>
              <w:marTop w:val="0"/>
              <w:marBottom w:val="0"/>
              <w:divBdr>
                <w:top w:val="none" w:sz="0" w:space="0" w:color="auto"/>
                <w:left w:val="none" w:sz="0" w:space="0" w:color="auto"/>
                <w:bottom w:val="none" w:sz="0" w:space="0" w:color="auto"/>
                <w:right w:val="none" w:sz="0" w:space="0" w:color="auto"/>
              </w:divBdr>
            </w:div>
          </w:divsChild>
        </w:div>
        <w:div w:id="1409770824">
          <w:marLeft w:val="0"/>
          <w:marRight w:val="0"/>
          <w:marTop w:val="0"/>
          <w:marBottom w:val="0"/>
          <w:divBdr>
            <w:top w:val="none" w:sz="0" w:space="0" w:color="auto"/>
            <w:left w:val="none" w:sz="0" w:space="0" w:color="auto"/>
            <w:bottom w:val="none" w:sz="0" w:space="0" w:color="auto"/>
            <w:right w:val="none" w:sz="0" w:space="0" w:color="auto"/>
          </w:divBdr>
          <w:divsChild>
            <w:div w:id="1279724302">
              <w:marLeft w:val="0"/>
              <w:marRight w:val="0"/>
              <w:marTop w:val="0"/>
              <w:marBottom w:val="0"/>
              <w:divBdr>
                <w:top w:val="none" w:sz="0" w:space="0" w:color="auto"/>
                <w:left w:val="none" w:sz="0" w:space="0" w:color="auto"/>
                <w:bottom w:val="none" w:sz="0" w:space="0" w:color="auto"/>
                <w:right w:val="none" w:sz="0" w:space="0" w:color="auto"/>
              </w:divBdr>
            </w:div>
            <w:div w:id="715860146">
              <w:marLeft w:val="0"/>
              <w:marRight w:val="0"/>
              <w:marTop w:val="0"/>
              <w:marBottom w:val="0"/>
              <w:divBdr>
                <w:top w:val="none" w:sz="0" w:space="0" w:color="auto"/>
                <w:left w:val="none" w:sz="0" w:space="0" w:color="auto"/>
                <w:bottom w:val="none" w:sz="0" w:space="0" w:color="auto"/>
                <w:right w:val="none" w:sz="0" w:space="0" w:color="auto"/>
              </w:divBdr>
            </w:div>
          </w:divsChild>
        </w:div>
        <w:div w:id="243417205">
          <w:marLeft w:val="0"/>
          <w:marRight w:val="0"/>
          <w:marTop w:val="0"/>
          <w:marBottom w:val="0"/>
          <w:divBdr>
            <w:top w:val="none" w:sz="0" w:space="0" w:color="auto"/>
            <w:left w:val="none" w:sz="0" w:space="0" w:color="auto"/>
            <w:bottom w:val="none" w:sz="0" w:space="0" w:color="auto"/>
            <w:right w:val="none" w:sz="0" w:space="0" w:color="auto"/>
          </w:divBdr>
          <w:divsChild>
            <w:div w:id="867179369">
              <w:marLeft w:val="0"/>
              <w:marRight w:val="0"/>
              <w:marTop w:val="0"/>
              <w:marBottom w:val="0"/>
              <w:divBdr>
                <w:top w:val="none" w:sz="0" w:space="0" w:color="auto"/>
                <w:left w:val="none" w:sz="0" w:space="0" w:color="auto"/>
                <w:bottom w:val="none" w:sz="0" w:space="0" w:color="auto"/>
                <w:right w:val="none" w:sz="0" w:space="0" w:color="auto"/>
              </w:divBdr>
            </w:div>
          </w:divsChild>
        </w:div>
        <w:div w:id="1745907954">
          <w:marLeft w:val="0"/>
          <w:marRight w:val="0"/>
          <w:marTop w:val="0"/>
          <w:marBottom w:val="0"/>
          <w:divBdr>
            <w:top w:val="none" w:sz="0" w:space="0" w:color="auto"/>
            <w:left w:val="none" w:sz="0" w:space="0" w:color="auto"/>
            <w:bottom w:val="none" w:sz="0" w:space="0" w:color="auto"/>
            <w:right w:val="none" w:sz="0" w:space="0" w:color="auto"/>
          </w:divBdr>
          <w:divsChild>
            <w:div w:id="1599757154">
              <w:marLeft w:val="0"/>
              <w:marRight w:val="0"/>
              <w:marTop w:val="0"/>
              <w:marBottom w:val="0"/>
              <w:divBdr>
                <w:top w:val="none" w:sz="0" w:space="0" w:color="auto"/>
                <w:left w:val="none" w:sz="0" w:space="0" w:color="auto"/>
                <w:bottom w:val="none" w:sz="0" w:space="0" w:color="auto"/>
                <w:right w:val="none" w:sz="0" w:space="0" w:color="auto"/>
              </w:divBdr>
            </w:div>
          </w:divsChild>
        </w:div>
        <w:div w:id="995761435">
          <w:marLeft w:val="0"/>
          <w:marRight w:val="0"/>
          <w:marTop w:val="0"/>
          <w:marBottom w:val="0"/>
          <w:divBdr>
            <w:top w:val="none" w:sz="0" w:space="0" w:color="auto"/>
            <w:left w:val="none" w:sz="0" w:space="0" w:color="auto"/>
            <w:bottom w:val="none" w:sz="0" w:space="0" w:color="auto"/>
            <w:right w:val="none" w:sz="0" w:space="0" w:color="auto"/>
          </w:divBdr>
          <w:divsChild>
            <w:div w:id="806313989">
              <w:marLeft w:val="0"/>
              <w:marRight w:val="0"/>
              <w:marTop w:val="0"/>
              <w:marBottom w:val="0"/>
              <w:divBdr>
                <w:top w:val="none" w:sz="0" w:space="0" w:color="auto"/>
                <w:left w:val="none" w:sz="0" w:space="0" w:color="auto"/>
                <w:bottom w:val="none" w:sz="0" w:space="0" w:color="auto"/>
                <w:right w:val="none" w:sz="0" w:space="0" w:color="auto"/>
              </w:divBdr>
            </w:div>
          </w:divsChild>
        </w:div>
        <w:div w:id="828256916">
          <w:marLeft w:val="0"/>
          <w:marRight w:val="0"/>
          <w:marTop w:val="0"/>
          <w:marBottom w:val="0"/>
          <w:divBdr>
            <w:top w:val="none" w:sz="0" w:space="0" w:color="auto"/>
            <w:left w:val="none" w:sz="0" w:space="0" w:color="auto"/>
            <w:bottom w:val="none" w:sz="0" w:space="0" w:color="auto"/>
            <w:right w:val="none" w:sz="0" w:space="0" w:color="auto"/>
          </w:divBdr>
          <w:divsChild>
            <w:div w:id="615332196">
              <w:marLeft w:val="0"/>
              <w:marRight w:val="0"/>
              <w:marTop w:val="0"/>
              <w:marBottom w:val="0"/>
              <w:divBdr>
                <w:top w:val="none" w:sz="0" w:space="0" w:color="auto"/>
                <w:left w:val="none" w:sz="0" w:space="0" w:color="auto"/>
                <w:bottom w:val="none" w:sz="0" w:space="0" w:color="auto"/>
                <w:right w:val="none" w:sz="0" w:space="0" w:color="auto"/>
              </w:divBdr>
            </w:div>
            <w:div w:id="1079058599">
              <w:marLeft w:val="0"/>
              <w:marRight w:val="0"/>
              <w:marTop w:val="0"/>
              <w:marBottom w:val="0"/>
              <w:divBdr>
                <w:top w:val="none" w:sz="0" w:space="0" w:color="auto"/>
                <w:left w:val="none" w:sz="0" w:space="0" w:color="auto"/>
                <w:bottom w:val="none" w:sz="0" w:space="0" w:color="auto"/>
                <w:right w:val="none" w:sz="0" w:space="0" w:color="auto"/>
              </w:divBdr>
            </w:div>
          </w:divsChild>
        </w:div>
        <w:div w:id="783575197">
          <w:marLeft w:val="0"/>
          <w:marRight w:val="0"/>
          <w:marTop w:val="0"/>
          <w:marBottom w:val="0"/>
          <w:divBdr>
            <w:top w:val="none" w:sz="0" w:space="0" w:color="auto"/>
            <w:left w:val="none" w:sz="0" w:space="0" w:color="auto"/>
            <w:bottom w:val="none" w:sz="0" w:space="0" w:color="auto"/>
            <w:right w:val="none" w:sz="0" w:space="0" w:color="auto"/>
          </w:divBdr>
          <w:divsChild>
            <w:div w:id="1699575454">
              <w:marLeft w:val="0"/>
              <w:marRight w:val="0"/>
              <w:marTop w:val="0"/>
              <w:marBottom w:val="0"/>
              <w:divBdr>
                <w:top w:val="none" w:sz="0" w:space="0" w:color="auto"/>
                <w:left w:val="none" w:sz="0" w:space="0" w:color="auto"/>
                <w:bottom w:val="none" w:sz="0" w:space="0" w:color="auto"/>
                <w:right w:val="none" w:sz="0" w:space="0" w:color="auto"/>
              </w:divBdr>
            </w:div>
          </w:divsChild>
        </w:div>
        <w:div w:id="1924878949">
          <w:marLeft w:val="0"/>
          <w:marRight w:val="0"/>
          <w:marTop w:val="0"/>
          <w:marBottom w:val="0"/>
          <w:divBdr>
            <w:top w:val="none" w:sz="0" w:space="0" w:color="auto"/>
            <w:left w:val="none" w:sz="0" w:space="0" w:color="auto"/>
            <w:bottom w:val="none" w:sz="0" w:space="0" w:color="auto"/>
            <w:right w:val="none" w:sz="0" w:space="0" w:color="auto"/>
          </w:divBdr>
          <w:divsChild>
            <w:div w:id="1845591635">
              <w:marLeft w:val="0"/>
              <w:marRight w:val="0"/>
              <w:marTop w:val="0"/>
              <w:marBottom w:val="0"/>
              <w:divBdr>
                <w:top w:val="none" w:sz="0" w:space="0" w:color="auto"/>
                <w:left w:val="none" w:sz="0" w:space="0" w:color="auto"/>
                <w:bottom w:val="none" w:sz="0" w:space="0" w:color="auto"/>
                <w:right w:val="none" w:sz="0" w:space="0" w:color="auto"/>
              </w:divBdr>
            </w:div>
          </w:divsChild>
        </w:div>
        <w:div w:id="2120564163">
          <w:marLeft w:val="0"/>
          <w:marRight w:val="0"/>
          <w:marTop w:val="0"/>
          <w:marBottom w:val="0"/>
          <w:divBdr>
            <w:top w:val="none" w:sz="0" w:space="0" w:color="auto"/>
            <w:left w:val="none" w:sz="0" w:space="0" w:color="auto"/>
            <w:bottom w:val="none" w:sz="0" w:space="0" w:color="auto"/>
            <w:right w:val="none" w:sz="0" w:space="0" w:color="auto"/>
          </w:divBdr>
          <w:divsChild>
            <w:div w:id="408234661">
              <w:marLeft w:val="0"/>
              <w:marRight w:val="0"/>
              <w:marTop w:val="0"/>
              <w:marBottom w:val="0"/>
              <w:divBdr>
                <w:top w:val="none" w:sz="0" w:space="0" w:color="auto"/>
                <w:left w:val="none" w:sz="0" w:space="0" w:color="auto"/>
                <w:bottom w:val="none" w:sz="0" w:space="0" w:color="auto"/>
                <w:right w:val="none" w:sz="0" w:space="0" w:color="auto"/>
              </w:divBdr>
            </w:div>
          </w:divsChild>
        </w:div>
        <w:div w:id="1107968426">
          <w:marLeft w:val="0"/>
          <w:marRight w:val="0"/>
          <w:marTop w:val="0"/>
          <w:marBottom w:val="0"/>
          <w:divBdr>
            <w:top w:val="none" w:sz="0" w:space="0" w:color="auto"/>
            <w:left w:val="none" w:sz="0" w:space="0" w:color="auto"/>
            <w:bottom w:val="none" w:sz="0" w:space="0" w:color="auto"/>
            <w:right w:val="none" w:sz="0" w:space="0" w:color="auto"/>
          </w:divBdr>
          <w:divsChild>
            <w:div w:id="1834644242">
              <w:marLeft w:val="0"/>
              <w:marRight w:val="0"/>
              <w:marTop w:val="0"/>
              <w:marBottom w:val="0"/>
              <w:divBdr>
                <w:top w:val="none" w:sz="0" w:space="0" w:color="auto"/>
                <w:left w:val="none" w:sz="0" w:space="0" w:color="auto"/>
                <w:bottom w:val="none" w:sz="0" w:space="0" w:color="auto"/>
                <w:right w:val="none" w:sz="0" w:space="0" w:color="auto"/>
              </w:divBdr>
            </w:div>
            <w:div w:id="434403979">
              <w:marLeft w:val="0"/>
              <w:marRight w:val="0"/>
              <w:marTop w:val="0"/>
              <w:marBottom w:val="0"/>
              <w:divBdr>
                <w:top w:val="none" w:sz="0" w:space="0" w:color="auto"/>
                <w:left w:val="none" w:sz="0" w:space="0" w:color="auto"/>
                <w:bottom w:val="none" w:sz="0" w:space="0" w:color="auto"/>
                <w:right w:val="none" w:sz="0" w:space="0" w:color="auto"/>
              </w:divBdr>
            </w:div>
          </w:divsChild>
        </w:div>
        <w:div w:id="1410036582">
          <w:marLeft w:val="0"/>
          <w:marRight w:val="0"/>
          <w:marTop w:val="0"/>
          <w:marBottom w:val="0"/>
          <w:divBdr>
            <w:top w:val="none" w:sz="0" w:space="0" w:color="auto"/>
            <w:left w:val="none" w:sz="0" w:space="0" w:color="auto"/>
            <w:bottom w:val="none" w:sz="0" w:space="0" w:color="auto"/>
            <w:right w:val="none" w:sz="0" w:space="0" w:color="auto"/>
          </w:divBdr>
          <w:divsChild>
            <w:div w:id="989603051">
              <w:marLeft w:val="0"/>
              <w:marRight w:val="0"/>
              <w:marTop w:val="0"/>
              <w:marBottom w:val="0"/>
              <w:divBdr>
                <w:top w:val="none" w:sz="0" w:space="0" w:color="auto"/>
                <w:left w:val="none" w:sz="0" w:space="0" w:color="auto"/>
                <w:bottom w:val="none" w:sz="0" w:space="0" w:color="auto"/>
                <w:right w:val="none" w:sz="0" w:space="0" w:color="auto"/>
              </w:divBdr>
            </w:div>
          </w:divsChild>
        </w:div>
        <w:div w:id="161969062">
          <w:marLeft w:val="0"/>
          <w:marRight w:val="0"/>
          <w:marTop w:val="0"/>
          <w:marBottom w:val="0"/>
          <w:divBdr>
            <w:top w:val="none" w:sz="0" w:space="0" w:color="auto"/>
            <w:left w:val="none" w:sz="0" w:space="0" w:color="auto"/>
            <w:bottom w:val="none" w:sz="0" w:space="0" w:color="auto"/>
            <w:right w:val="none" w:sz="0" w:space="0" w:color="auto"/>
          </w:divBdr>
          <w:divsChild>
            <w:div w:id="1180316876">
              <w:marLeft w:val="0"/>
              <w:marRight w:val="0"/>
              <w:marTop w:val="0"/>
              <w:marBottom w:val="0"/>
              <w:divBdr>
                <w:top w:val="none" w:sz="0" w:space="0" w:color="auto"/>
                <w:left w:val="none" w:sz="0" w:space="0" w:color="auto"/>
                <w:bottom w:val="none" w:sz="0" w:space="0" w:color="auto"/>
                <w:right w:val="none" w:sz="0" w:space="0" w:color="auto"/>
              </w:divBdr>
            </w:div>
          </w:divsChild>
        </w:div>
        <w:div w:id="1796210904">
          <w:marLeft w:val="0"/>
          <w:marRight w:val="0"/>
          <w:marTop w:val="0"/>
          <w:marBottom w:val="0"/>
          <w:divBdr>
            <w:top w:val="none" w:sz="0" w:space="0" w:color="auto"/>
            <w:left w:val="none" w:sz="0" w:space="0" w:color="auto"/>
            <w:bottom w:val="none" w:sz="0" w:space="0" w:color="auto"/>
            <w:right w:val="none" w:sz="0" w:space="0" w:color="auto"/>
          </w:divBdr>
          <w:divsChild>
            <w:div w:id="1125543770">
              <w:marLeft w:val="0"/>
              <w:marRight w:val="0"/>
              <w:marTop w:val="0"/>
              <w:marBottom w:val="0"/>
              <w:divBdr>
                <w:top w:val="none" w:sz="0" w:space="0" w:color="auto"/>
                <w:left w:val="none" w:sz="0" w:space="0" w:color="auto"/>
                <w:bottom w:val="none" w:sz="0" w:space="0" w:color="auto"/>
                <w:right w:val="none" w:sz="0" w:space="0" w:color="auto"/>
              </w:divBdr>
            </w:div>
          </w:divsChild>
        </w:div>
        <w:div w:id="1713261633">
          <w:marLeft w:val="0"/>
          <w:marRight w:val="0"/>
          <w:marTop w:val="0"/>
          <w:marBottom w:val="0"/>
          <w:divBdr>
            <w:top w:val="none" w:sz="0" w:space="0" w:color="auto"/>
            <w:left w:val="none" w:sz="0" w:space="0" w:color="auto"/>
            <w:bottom w:val="none" w:sz="0" w:space="0" w:color="auto"/>
            <w:right w:val="none" w:sz="0" w:space="0" w:color="auto"/>
          </w:divBdr>
          <w:divsChild>
            <w:div w:id="1684161654">
              <w:marLeft w:val="0"/>
              <w:marRight w:val="0"/>
              <w:marTop w:val="0"/>
              <w:marBottom w:val="0"/>
              <w:divBdr>
                <w:top w:val="none" w:sz="0" w:space="0" w:color="auto"/>
                <w:left w:val="none" w:sz="0" w:space="0" w:color="auto"/>
                <w:bottom w:val="none" w:sz="0" w:space="0" w:color="auto"/>
                <w:right w:val="none" w:sz="0" w:space="0" w:color="auto"/>
              </w:divBdr>
            </w:div>
            <w:div w:id="1966112276">
              <w:marLeft w:val="0"/>
              <w:marRight w:val="0"/>
              <w:marTop w:val="0"/>
              <w:marBottom w:val="0"/>
              <w:divBdr>
                <w:top w:val="none" w:sz="0" w:space="0" w:color="auto"/>
                <w:left w:val="none" w:sz="0" w:space="0" w:color="auto"/>
                <w:bottom w:val="none" w:sz="0" w:space="0" w:color="auto"/>
                <w:right w:val="none" w:sz="0" w:space="0" w:color="auto"/>
              </w:divBdr>
            </w:div>
          </w:divsChild>
        </w:div>
        <w:div w:id="815224240">
          <w:marLeft w:val="0"/>
          <w:marRight w:val="0"/>
          <w:marTop w:val="0"/>
          <w:marBottom w:val="0"/>
          <w:divBdr>
            <w:top w:val="none" w:sz="0" w:space="0" w:color="auto"/>
            <w:left w:val="none" w:sz="0" w:space="0" w:color="auto"/>
            <w:bottom w:val="none" w:sz="0" w:space="0" w:color="auto"/>
            <w:right w:val="none" w:sz="0" w:space="0" w:color="auto"/>
          </w:divBdr>
          <w:divsChild>
            <w:div w:id="1717044089">
              <w:marLeft w:val="0"/>
              <w:marRight w:val="0"/>
              <w:marTop w:val="0"/>
              <w:marBottom w:val="0"/>
              <w:divBdr>
                <w:top w:val="none" w:sz="0" w:space="0" w:color="auto"/>
                <w:left w:val="none" w:sz="0" w:space="0" w:color="auto"/>
                <w:bottom w:val="none" w:sz="0" w:space="0" w:color="auto"/>
                <w:right w:val="none" w:sz="0" w:space="0" w:color="auto"/>
              </w:divBdr>
            </w:div>
          </w:divsChild>
        </w:div>
        <w:div w:id="881214310">
          <w:marLeft w:val="0"/>
          <w:marRight w:val="0"/>
          <w:marTop w:val="0"/>
          <w:marBottom w:val="0"/>
          <w:divBdr>
            <w:top w:val="none" w:sz="0" w:space="0" w:color="auto"/>
            <w:left w:val="none" w:sz="0" w:space="0" w:color="auto"/>
            <w:bottom w:val="none" w:sz="0" w:space="0" w:color="auto"/>
            <w:right w:val="none" w:sz="0" w:space="0" w:color="auto"/>
          </w:divBdr>
          <w:divsChild>
            <w:div w:id="1515996193">
              <w:marLeft w:val="0"/>
              <w:marRight w:val="0"/>
              <w:marTop w:val="0"/>
              <w:marBottom w:val="0"/>
              <w:divBdr>
                <w:top w:val="none" w:sz="0" w:space="0" w:color="auto"/>
                <w:left w:val="none" w:sz="0" w:space="0" w:color="auto"/>
                <w:bottom w:val="none" w:sz="0" w:space="0" w:color="auto"/>
                <w:right w:val="none" w:sz="0" w:space="0" w:color="auto"/>
              </w:divBdr>
            </w:div>
          </w:divsChild>
        </w:div>
        <w:div w:id="793405304">
          <w:marLeft w:val="0"/>
          <w:marRight w:val="0"/>
          <w:marTop w:val="0"/>
          <w:marBottom w:val="0"/>
          <w:divBdr>
            <w:top w:val="none" w:sz="0" w:space="0" w:color="auto"/>
            <w:left w:val="none" w:sz="0" w:space="0" w:color="auto"/>
            <w:bottom w:val="none" w:sz="0" w:space="0" w:color="auto"/>
            <w:right w:val="none" w:sz="0" w:space="0" w:color="auto"/>
          </w:divBdr>
          <w:divsChild>
            <w:div w:id="787090404">
              <w:marLeft w:val="0"/>
              <w:marRight w:val="0"/>
              <w:marTop w:val="0"/>
              <w:marBottom w:val="0"/>
              <w:divBdr>
                <w:top w:val="none" w:sz="0" w:space="0" w:color="auto"/>
                <w:left w:val="none" w:sz="0" w:space="0" w:color="auto"/>
                <w:bottom w:val="none" w:sz="0" w:space="0" w:color="auto"/>
                <w:right w:val="none" w:sz="0" w:space="0" w:color="auto"/>
              </w:divBdr>
            </w:div>
          </w:divsChild>
        </w:div>
        <w:div w:id="1830830031">
          <w:marLeft w:val="0"/>
          <w:marRight w:val="0"/>
          <w:marTop w:val="0"/>
          <w:marBottom w:val="0"/>
          <w:divBdr>
            <w:top w:val="none" w:sz="0" w:space="0" w:color="auto"/>
            <w:left w:val="none" w:sz="0" w:space="0" w:color="auto"/>
            <w:bottom w:val="none" w:sz="0" w:space="0" w:color="auto"/>
            <w:right w:val="none" w:sz="0" w:space="0" w:color="auto"/>
          </w:divBdr>
          <w:divsChild>
            <w:div w:id="195044124">
              <w:marLeft w:val="0"/>
              <w:marRight w:val="0"/>
              <w:marTop w:val="0"/>
              <w:marBottom w:val="0"/>
              <w:divBdr>
                <w:top w:val="none" w:sz="0" w:space="0" w:color="auto"/>
                <w:left w:val="none" w:sz="0" w:space="0" w:color="auto"/>
                <w:bottom w:val="none" w:sz="0" w:space="0" w:color="auto"/>
                <w:right w:val="none" w:sz="0" w:space="0" w:color="auto"/>
              </w:divBdr>
            </w:div>
          </w:divsChild>
        </w:div>
        <w:div w:id="2104716185">
          <w:marLeft w:val="0"/>
          <w:marRight w:val="0"/>
          <w:marTop w:val="0"/>
          <w:marBottom w:val="0"/>
          <w:divBdr>
            <w:top w:val="none" w:sz="0" w:space="0" w:color="auto"/>
            <w:left w:val="none" w:sz="0" w:space="0" w:color="auto"/>
            <w:bottom w:val="none" w:sz="0" w:space="0" w:color="auto"/>
            <w:right w:val="none" w:sz="0" w:space="0" w:color="auto"/>
          </w:divBdr>
          <w:divsChild>
            <w:div w:id="1984962188">
              <w:marLeft w:val="0"/>
              <w:marRight w:val="0"/>
              <w:marTop w:val="0"/>
              <w:marBottom w:val="0"/>
              <w:divBdr>
                <w:top w:val="none" w:sz="0" w:space="0" w:color="auto"/>
                <w:left w:val="none" w:sz="0" w:space="0" w:color="auto"/>
                <w:bottom w:val="none" w:sz="0" w:space="0" w:color="auto"/>
                <w:right w:val="none" w:sz="0" w:space="0" w:color="auto"/>
              </w:divBdr>
            </w:div>
          </w:divsChild>
        </w:div>
        <w:div w:id="784740270">
          <w:marLeft w:val="0"/>
          <w:marRight w:val="0"/>
          <w:marTop w:val="0"/>
          <w:marBottom w:val="0"/>
          <w:divBdr>
            <w:top w:val="none" w:sz="0" w:space="0" w:color="auto"/>
            <w:left w:val="none" w:sz="0" w:space="0" w:color="auto"/>
            <w:bottom w:val="none" w:sz="0" w:space="0" w:color="auto"/>
            <w:right w:val="none" w:sz="0" w:space="0" w:color="auto"/>
          </w:divBdr>
          <w:divsChild>
            <w:div w:id="1803889888">
              <w:marLeft w:val="0"/>
              <w:marRight w:val="0"/>
              <w:marTop w:val="0"/>
              <w:marBottom w:val="0"/>
              <w:divBdr>
                <w:top w:val="none" w:sz="0" w:space="0" w:color="auto"/>
                <w:left w:val="none" w:sz="0" w:space="0" w:color="auto"/>
                <w:bottom w:val="none" w:sz="0" w:space="0" w:color="auto"/>
                <w:right w:val="none" w:sz="0" w:space="0" w:color="auto"/>
              </w:divBdr>
            </w:div>
          </w:divsChild>
        </w:div>
        <w:div w:id="637808546">
          <w:marLeft w:val="0"/>
          <w:marRight w:val="0"/>
          <w:marTop w:val="0"/>
          <w:marBottom w:val="0"/>
          <w:divBdr>
            <w:top w:val="none" w:sz="0" w:space="0" w:color="auto"/>
            <w:left w:val="none" w:sz="0" w:space="0" w:color="auto"/>
            <w:bottom w:val="none" w:sz="0" w:space="0" w:color="auto"/>
            <w:right w:val="none" w:sz="0" w:space="0" w:color="auto"/>
          </w:divBdr>
          <w:divsChild>
            <w:div w:id="8306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777896">
      <w:bodyDiv w:val="1"/>
      <w:marLeft w:val="0"/>
      <w:marRight w:val="0"/>
      <w:marTop w:val="0"/>
      <w:marBottom w:val="0"/>
      <w:divBdr>
        <w:top w:val="none" w:sz="0" w:space="0" w:color="auto"/>
        <w:left w:val="none" w:sz="0" w:space="0" w:color="auto"/>
        <w:bottom w:val="none" w:sz="0" w:space="0" w:color="auto"/>
        <w:right w:val="none" w:sz="0" w:space="0" w:color="auto"/>
      </w:divBdr>
    </w:div>
    <w:div w:id="1196507877">
      <w:bodyDiv w:val="1"/>
      <w:marLeft w:val="0"/>
      <w:marRight w:val="0"/>
      <w:marTop w:val="0"/>
      <w:marBottom w:val="0"/>
      <w:divBdr>
        <w:top w:val="none" w:sz="0" w:space="0" w:color="auto"/>
        <w:left w:val="none" w:sz="0" w:space="0" w:color="auto"/>
        <w:bottom w:val="none" w:sz="0" w:space="0" w:color="auto"/>
        <w:right w:val="none" w:sz="0" w:space="0" w:color="auto"/>
      </w:divBdr>
    </w:div>
    <w:div w:id="1252548930">
      <w:bodyDiv w:val="1"/>
      <w:marLeft w:val="0"/>
      <w:marRight w:val="0"/>
      <w:marTop w:val="0"/>
      <w:marBottom w:val="0"/>
      <w:divBdr>
        <w:top w:val="none" w:sz="0" w:space="0" w:color="auto"/>
        <w:left w:val="none" w:sz="0" w:space="0" w:color="auto"/>
        <w:bottom w:val="none" w:sz="0" w:space="0" w:color="auto"/>
        <w:right w:val="none" w:sz="0" w:space="0" w:color="auto"/>
      </w:divBdr>
    </w:div>
    <w:div w:id="1421566019">
      <w:bodyDiv w:val="1"/>
      <w:marLeft w:val="0"/>
      <w:marRight w:val="0"/>
      <w:marTop w:val="0"/>
      <w:marBottom w:val="0"/>
      <w:divBdr>
        <w:top w:val="none" w:sz="0" w:space="0" w:color="auto"/>
        <w:left w:val="none" w:sz="0" w:space="0" w:color="auto"/>
        <w:bottom w:val="none" w:sz="0" w:space="0" w:color="auto"/>
        <w:right w:val="none" w:sz="0" w:space="0" w:color="auto"/>
      </w:divBdr>
    </w:div>
    <w:div w:id="1450708068">
      <w:bodyDiv w:val="1"/>
      <w:marLeft w:val="0"/>
      <w:marRight w:val="0"/>
      <w:marTop w:val="0"/>
      <w:marBottom w:val="0"/>
      <w:divBdr>
        <w:top w:val="none" w:sz="0" w:space="0" w:color="auto"/>
        <w:left w:val="none" w:sz="0" w:space="0" w:color="auto"/>
        <w:bottom w:val="none" w:sz="0" w:space="0" w:color="auto"/>
        <w:right w:val="none" w:sz="0" w:space="0" w:color="auto"/>
      </w:divBdr>
    </w:div>
    <w:div w:id="1700469941">
      <w:bodyDiv w:val="1"/>
      <w:marLeft w:val="0"/>
      <w:marRight w:val="0"/>
      <w:marTop w:val="0"/>
      <w:marBottom w:val="0"/>
      <w:divBdr>
        <w:top w:val="none" w:sz="0" w:space="0" w:color="auto"/>
        <w:left w:val="none" w:sz="0" w:space="0" w:color="auto"/>
        <w:bottom w:val="none" w:sz="0" w:space="0" w:color="auto"/>
        <w:right w:val="none" w:sz="0" w:space="0" w:color="auto"/>
      </w:divBdr>
      <w:divsChild>
        <w:div w:id="961305688">
          <w:marLeft w:val="0"/>
          <w:marRight w:val="0"/>
          <w:marTop w:val="0"/>
          <w:marBottom w:val="0"/>
          <w:divBdr>
            <w:top w:val="none" w:sz="0" w:space="0" w:color="auto"/>
            <w:left w:val="none" w:sz="0" w:space="0" w:color="auto"/>
            <w:bottom w:val="none" w:sz="0" w:space="0" w:color="auto"/>
            <w:right w:val="none" w:sz="0" w:space="0" w:color="auto"/>
          </w:divBdr>
          <w:divsChild>
            <w:div w:id="1291940273">
              <w:marLeft w:val="0"/>
              <w:marRight w:val="0"/>
              <w:marTop w:val="0"/>
              <w:marBottom w:val="0"/>
              <w:divBdr>
                <w:top w:val="none" w:sz="0" w:space="0" w:color="auto"/>
                <w:left w:val="none" w:sz="0" w:space="0" w:color="auto"/>
                <w:bottom w:val="none" w:sz="0" w:space="0" w:color="auto"/>
                <w:right w:val="none" w:sz="0" w:space="0" w:color="auto"/>
              </w:divBdr>
            </w:div>
          </w:divsChild>
        </w:div>
        <w:div w:id="1069575851">
          <w:marLeft w:val="0"/>
          <w:marRight w:val="0"/>
          <w:marTop w:val="0"/>
          <w:marBottom w:val="0"/>
          <w:divBdr>
            <w:top w:val="none" w:sz="0" w:space="0" w:color="auto"/>
            <w:left w:val="none" w:sz="0" w:space="0" w:color="auto"/>
            <w:bottom w:val="none" w:sz="0" w:space="0" w:color="auto"/>
            <w:right w:val="none" w:sz="0" w:space="0" w:color="auto"/>
          </w:divBdr>
          <w:divsChild>
            <w:div w:id="1353651023">
              <w:marLeft w:val="0"/>
              <w:marRight w:val="0"/>
              <w:marTop w:val="0"/>
              <w:marBottom w:val="0"/>
              <w:divBdr>
                <w:top w:val="none" w:sz="0" w:space="0" w:color="auto"/>
                <w:left w:val="none" w:sz="0" w:space="0" w:color="auto"/>
                <w:bottom w:val="none" w:sz="0" w:space="0" w:color="auto"/>
                <w:right w:val="none" w:sz="0" w:space="0" w:color="auto"/>
              </w:divBdr>
            </w:div>
          </w:divsChild>
        </w:div>
        <w:div w:id="2096584908">
          <w:marLeft w:val="0"/>
          <w:marRight w:val="0"/>
          <w:marTop w:val="0"/>
          <w:marBottom w:val="0"/>
          <w:divBdr>
            <w:top w:val="none" w:sz="0" w:space="0" w:color="auto"/>
            <w:left w:val="none" w:sz="0" w:space="0" w:color="auto"/>
            <w:bottom w:val="none" w:sz="0" w:space="0" w:color="auto"/>
            <w:right w:val="none" w:sz="0" w:space="0" w:color="auto"/>
          </w:divBdr>
          <w:divsChild>
            <w:div w:id="1101148353">
              <w:marLeft w:val="0"/>
              <w:marRight w:val="0"/>
              <w:marTop w:val="0"/>
              <w:marBottom w:val="0"/>
              <w:divBdr>
                <w:top w:val="none" w:sz="0" w:space="0" w:color="auto"/>
                <w:left w:val="none" w:sz="0" w:space="0" w:color="auto"/>
                <w:bottom w:val="none" w:sz="0" w:space="0" w:color="auto"/>
                <w:right w:val="none" w:sz="0" w:space="0" w:color="auto"/>
              </w:divBdr>
            </w:div>
          </w:divsChild>
        </w:div>
        <w:div w:id="1999730376">
          <w:marLeft w:val="0"/>
          <w:marRight w:val="0"/>
          <w:marTop w:val="0"/>
          <w:marBottom w:val="0"/>
          <w:divBdr>
            <w:top w:val="none" w:sz="0" w:space="0" w:color="auto"/>
            <w:left w:val="none" w:sz="0" w:space="0" w:color="auto"/>
            <w:bottom w:val="none" w:sz="0" w:space="0" w:color="auto"/>
            <w:right w:val="none" w:sz="0" w:space="0" w:color="auto"/>
          </w:divBdr>
          <w:divsChild>
            <w:div w:id="664941645">
              <w:marLeft w:val="0"/>
              <w:marRight w:val="0"/>
              <w:marTop w:val="0"/>
              <w:marBottom w:val="0"/>
              <w:divBdr>
                <w:top w:val="none" w:sz="0" w:space="0" w:color="auto"/>
                <w:left w:val="none" w:sz="0" w:space="0" w:color="auto"/>
                <w:bottom w:val="none" w:sz="0" w:space="0" w:color="auto"/>
                <w:right w:val="none" w:sz="0" w:space="0" w:color="auto"/>
              </w:divBdr>
            </w:div>
          </w:divsChild>
        </w:div>
        <w:div w:id="158930075">
          <w:marLeft w:val="0"/>
          <w:marRight w:val="0"/>
          <w:marTop w:val="0"/>
          <w:marBottom w:val="0"/>
          <w:divBdr>
            <w:top w:val="none" w:sz="0" w:space="0" w:color="auto"/>
            <w:left w:val="none" w:sz="0" w:space="0" w:color="auto"/>
            <w:bottom w:val="none" w:sz="0" w:space="0" w:color="auto"/>
            <w:right w:val="none" w:sz="0" w:space="0" w:color="auto"/>
          </w:divBdr>
          <w:divsChild>
            <w:div w:id="82184253">
              <w:marLeft w:val="0"/>
              <w:marRight w:val="0"/>
              <w:marTop w:val="0"/>
              <w:marBottom w:val="0"/>
              <w:divBdr>
                <w:top w:val="none" w:sz="0" w:space="0" w:color="auto"/>
                <w:left w:val="none" w:sz="0" w:space="0" w:color="auto"/>
                <w:bottom w:val="none" w:sz="0" w:space="0" w:color="auto"/>
                <w:right w:val="none" w:sz="0" w:space="0" w:color="auto"/>
              </w:divBdr>
            </w:div>
          </w:divsChild>
        </w:div>
        <w:div w:id="287513945">
          <w:marLeft w:val="0"/>
          <w:marRight w:val="0"/>
          <w:marTop w:val="0"/>
          <w:marBottom w:val="0"/>
          <w:divBdr>
            <w:top w:val="none" w:sz="0" w:space="0" w:color="auto"/>
            <w:left w:val="none" w:sz="0" w:space="0" w:color="auto"/>
            <w:bottom w:val="none" w:sz="0" w:space="0" w:color="auto"/>
            <w:right w:val="none" w:sz="0" w:space="0" w:color="auto"/>
          </w:divBdr>
          <w:divsChild>
            <w:div w:id="41566462">
              <w:marLeft w:val="0"/>
              <w:marRight w:val="0"/>
              <w:marTop w:val="0"/>
              <w:marBottom w:val="0"/>
              <w:divBdr>
                <w:top w:val="none" w:sz="0" w:space="0" w:color="auto"/>
                <w:left w:val="none" w:sz="0" w:space="0" w:color="auto"/>
                <w:bottom w:val="none" w:sz="0" w:space="0" w:color="auto"/>
                <w:right w:val="none" w:sz="0" w:space="0" w:color="auto"/>
              </w:divBdr>
            </w:div>
            <w:div w:id="1971590653">
              <w:marLeft w:val="0"/>
              <w:marRight w:val="0"/>
              <w:marTop w:val="0"/>
              <w:marBottom w:val="0"/>
              <w:divBdr>
                <w:top w:val="none" w:sz="0" w:space="0" w:color="auto"/>
                <w:left w:val="none" w:sz="0" w:space="0" w:color="auto"/>
                <w:bottom w:val="none" w:sz="0" w:space="0" w:color="auto"/>
                <w:right w:val="none" w:sz="0" w:space="0" w:color="auto"/>
              </w:divBdr>
            </w:div>
          </w:divsChild>
        </w:div>
        <w:div w:id="294679999">
          <w:marLeft w:val="0"/>
          <w:marRight w:val="0"/>
          <w:marTop w:val="0"/>
          <w:marBottom w:val="0"/>
          <w:divBdr>
            <w:top w:val="none" w:sz="0" w:space="0" w:color="auto"/>
            <w:left w:val="none" w:sz="0" w:space="0" w:color="auto"/>
            <w:bottom w:val="none" w:sz="0" w:space="0" w:color="auto"/>
            <w:right w:val="none" w:sz="0" w:space="0" w:color="auto"/>
          </w:divBdr>
          <w:divsChild>
            <w:div w:id="1974599961">
              <w:marLeft w:val="0"/>
              <w:marRight w:val="0"/>
              <w:marTop w:val="0"/>
              <w:marBottom w:val="0"/>
              <w:divBdr>
                <w:top w:val="none" w:sz="0" w:space="0" w:color="auto"/>
                <w:left w:val="none" w:sz="0" w:space="0" w:color="auto"/>
                <w:bottom w:val="none" w:sz="0" w:space="0" w:color="auto"/>
                <w:right w:val="none" w:sz="0" w:space="0" w:color="auto"/>
              </w:divBdr>
            </w:div>
          </w:divsChild>
        </w:div>
        <w:div w:id="1730685248">
          <w:marLeft w:val="0"/>
          <w:marRight w:val="0"/>
          <w:marTop w:val="0"/>
          <w:marBottom w:val="0"/>
          <w:divBdr>
            <w:top w:val="none" w:sz="0" w:space="0" w:color="auto"/>
            <w:left w:val="none" w:sz="0" w:space="0" w:color="auto"/>
            <w:bottom w:val="none" w:sz="0" w:space="0" w:color="auto"/>
            <w:right w:val="none" w:sz="0" w:space="0" w:color="auto"/>
          </w:divBdr>
          <w:divsChild>
            <w:div w:id="1379281986">
              <w:marLeft w:val="0"/>
              <w:marRight w:val="0"/>
              <w:marTop w:val="0"/>
              <w:marBottom w:val="0"/>
              <w:divBdr>
                <w:top w:val="none" w:sz="0" w:space="0" w:color="auto"/>
                <w:left w:val="none" w:sz="0" w:space="0" w:color="auto"/>
                <w:bottom w:val="none" w:sz="0" w:space="0" w:color="auto"/>
                <w:right w:val="none" w:sz="0" w:space="0" w:color="auto"/>
              </w:divBdr>
            </w:div>
          </w:divsChild>
        </w:div>
        <w:div w:id="13238352">
          <w:marLeft w:val="0"/>
          <w:marRight w:val="0"/>
          <w:marTop w:val="0"/>
          <w:marBottom w:val="0"/>
          <w:divBdr>
            <w:top w:val="none" w:sz="0" w:space="0" w:color="auto"/>
            <w:left w:val="none" w:sz="0" w:space="0" w:color="auto"/>
            <w:bottom w:val="none" w:sz="0" w:space="0" w:color="auto"/>
            <w:right w:val="none" w:sz="0" w:space="0" w:color="auto"/>
          </w:divBdr>
          <w:divsChild>
            <w:div w:id="375665050">
              <w:marLeft w:val="0"/>
              <w:marRight w:val="0"/>
              <w:marTop w:val="0"/>
              <w:marBottom w:val="0"/>
              <w:divBdr>
                <w:top w:val="none" w:sz="0" w:space="0" w:color="auto"/>
                <w:left w:val="none" w:sz="0" w:space="0" w:color="auto"/>
                <w:bottom w:val="none" w:sz="0" w:space="0" w:color="auto"/>
                <w:right w:val="none" w:sz="0" w:space="0" w:color="auto"/>
              </w:divBdr>
            </w:div>
          </w:divsChild>
        </w:div>
        <w:div w:id="637808089">
          <w:marLeft w:val="0"/>
          <w:marRight w:val="0"/>
          <w:marTop w:val="0"/>
          <w:marBottom w:val="0"/>
          <w:divBdr>
            <w:top w:val="none" w:sz="0" w:space="0" w:color="auto"/>
            <w:left w:val="none" w:sz="0" w:space="0" w:color="auto"/>
            <w:bottom w:val="none" w:sz="0" w:space="0" w:color="auto"/>
            <w:right w:val="none" w:sz="0" w:space="0" w:color="auto"/>
          </w:divBdr>
          <w:divsChild>
            <w:div w:id="248392223">
              <w:marLeft w:val="0"/>
              <w:marRight w:val="0"/>
              <w:marTop w:val="0"/>
              <w:marBottom w:val="0"/>
              <w:divBdr>
                <w:top w:val="none" w:sz="0" w:space="0" w:color="auto"/>
                <w:left w:val="none" w:sz="0" w:space="0" w:color="auto"/>
                <w:bottom w:val="none" w:sz="0" w:space="0" w:color="auto"/>
                <w:right w:val="none" w:sz="0" w:space="0" w:color="auto"/>
              </w:divBdr>
            </w:div>
            <w:div w:id="1960598058">
              <w:marLeft w:val="0"/>
              <w:marRight w:val="0"/>
              <w:marTop w:val="0"/>
              <w:marBottom w:val="0"/>
              <w:divBdr>
                <w:top w:val="none" w:sz="0" w:space="0" w:color="auto"/>
                <w:left w:val="none" w:sz="0" w:space="0" w:color="auto"/>
                <w:bottom w:val="none" w:sz="0" w:space="0" w:color="auto"/>
                <w:right w:val="none" w:sz="0" w:space="0" w:color="auto"/>
              </w:divBdr>
            </w:div>
          </w:divsChild>
        </w:div>
        <w:div w:id="1613633043">
          <w:marLeft w:val="0"/>
          <w:marRight w:val="0"/>
          <w:marTop w:val="0"/>
          <w:marBottom w:val="0"/>
          <w:divBdr>
            <w:top w:val="none" w:sz="0" w:space="0" w:color="auto"/>
            <w:left w:val="none" w:sz="0" w:space="0" w:color="auto"/>
            <w:bottom w:val="none" w:sz="0" w:space="0" w:color="auto"/>
            <w:right w:val="none" w:sz="0" w:space="0" w:color="auto"/>
          </w:divBdr>
          <w:divsChild>
            <w:div w:id="1799688849">
              <w:marLeft w:val="0"/>
              <w:marRight w:val="0"/>
              <w:marTop w:val="0"/>
              <w:marBottom w:val="0"/>
              <w:divBdr>
                <w:top w:val="none" w:sz="0" w:space="0" w:color="auto"/>
                <w:left w:val="none" w:sz="0" w:space="0" w:color="auto"/>
                <w:bottom w:val="none" w:sz="0" w:space="0" w:color="auto"/>
                <w:right w:val="none" w:sz="0" w:space="0" w:color="auto"/>
              </w:divBdr>
            </w:div>
          </w:divsChild>
        </w:div>
        <w:div w:id="1494491849">
          <w:marLeft w:val="0"/>
          <w:marRight w:val="0"/>
          <w:marTop w:val="0"/>
          <w:marBottom w:val="0"/>
          <w:divBdr>
            <w:top w:val="none" w:sz="0" w:space="0" w:color="auto"/>
            <w:left w:val="none" w:sz="0" w:space="0" w:color="auto"/>
            <w:bottom w:val="none" w:sz="0" w:space="0" w:color="auto"/>
            <w:right w:val="none" w:sz="0" w:space="0" w:color="auto"/>
          </w:divBdr>
          <w:divsChild>
            <w:div w:id="1882085668">
              <w:marLeft w:val="0"/>
              <w:marRight w:val="0"/>
              <w:marTop w:val="0"/>
              <w:marBottom w:val="0"/>
              <w:divBdr>
                <w:top w:val="none" w:sz="0" w:space="0" w:color="auto"/>
                <w:left w:val="none" w:sz="0" w:space="0" w:color="auto"/>
                <w:bottom w:val="none" w:sz="0" w:space="0" w:color="auto"/>
                <w:right w:val="none" w:sz="0" w:space="0" w:color="auto"/>
              </w:divBdr>
            </w:div>
          </w:divsChild>
        </w:div>
        <w:div w:id="1439178951">
          <w:marLeft w:val="0"/>
          <w:marRight w:val="0"/>
          <w:marTop w:val="0"/>
          <w:marBottom w:val="0"/>
          <w:divBdr>
            <w:top w:val="none" w:sz="0" w:space="0" w:color="auto"/>
            <w:left w:val="none" w:sz="0" w:space="0" w:color="auto"/>
            <w:bottom w:val="none" w:sz="0" w:space="0" w:color="auto"/>
            <w:right w:val="none" w:sz="0" w:space="0" w:color="auto"/>
          </w:divBdr>
          <w:divsChild>
            <w:div w:id="218321978">
              <w:marLeft w:val="0"/>
              <w:marRight w:val="0"/>
              <w:marTop w:val="0"/>
              <w:marBottom w:val="0"/>
              <w:divBdr>
                <w:top w:val="none" w:sz="0" w:space="0" w:color="auto"/>
                <w:left w:val="none" w:sz="0" w:space="0" w:color="auto"/>
                <w:bottom w:val="none" w:sz="0" w:space="0" w:color="auto"/>
                <w:right w:val="none" w:sz="0" w:space="0" w:color="auto"/>
              </w:divBdr>
            </w:div>
          </w:divsChild>
        </w:div>
        <w:div w:id="1862863779">
          <w:marLeft w:val="0"/>
          <w:marRight w:val="0"/>
          <w:marTop w:val="0"/>
          <w:marBottom w:val="0"/>
          <w:divBdr>
            <w:top w:val="none" w:sz="0" w:space="0" w:color="auto"/>
            <w:left w:val="none" w:sz="0" w:space="0" w:color="auto"/>
            <w:bottom w:val="none" w:sz="0" w:space="0" w:color="auto"/>
            <w:right w:val="none" w:sz="0" w:space="0" w:color="auto"/>
          </w:divBdr>
          <w:divsChild>
            <w:div w:id="6947571">
              <w:marLeft w:val="0"/>
              <w:marRight w:val="0"/>
              <w:marTop w:val="0"/>
              <w:marBottom w:val="0"/>
              <w:divBdr>
                <w:top w:val="none" w:sz="0" w:space="0" w:color="auto"/>
                <w:left w:val="none" w:sz="0" w:space="0" w:color="auto"/>
                <w:bottom w:val="none" w:sz="0" w:space="0" w:color="auto"/>
                <w:right w:val="none" w:sz="0" w:space="0" w:color="auto"/>
              </w:divBdr>
            </w:div>
            <w:div w:id="525021340">
              <w:marLeft w:val="0"/>
              <w:marRight w:val="0"/>
              <w:marTop w:val="0"/>
              <w:marBottom w:val="0"/>
              <w:divBdr>
                <w:top w:val="none" w:sz="0" w:space="0" w:color="auto"/>
                <w:left w:val="none" w:sz="0" w:space="0" w:color="auto"/>
                <w:bottom w:val="none" w:sz="0" w:space="0" w:color="auto"/>
                <w:right w:val="none" w:sz="0" w:space="0" w:color="auto"/>
              </w:divBdr>
            </w:div>
          </w:divsChild>
        </w:div>
        <w:div w:id="715423499">
          <w:marLeft w:val="0"/>
          <w:marRight w:val="0"/>
          <w:marTop w:val="0"/>
          <w:marBottom w:val="0"/>
          <w:divBdr>
            <w:top w:val="none" w:sz="0" w:space="0" w:color="auto"/>
            <w:left w:val="none" w:sz="0" w:space="0" w:color="auto"/>
            <w:bottom w:val="none" w:sz="0" w:space="0" w:color="auto"/>
            <w:right w:val="none" w:sz="0" w:space="0" w:color="auto"/>
          </w:divBdr>
          <w:divsChild>
            <w:div w:id="2000838400">
              <w:marLeft w:val="0"/>
              <w:marRight w:val="0"/>
              <w:marTop w:val="0"/>
              <w:marBottom w:val="0"/>
              <w:divBdr>
                <w:top w:val="none" w:sz="0" w:space="0" w:color="auto"/>
                <w:left w:val="none" w:sz="0" w:space="0" w:color="auto"/>
                <w:bottom w:val="none" w:sz="0" w:space="0" w:color="auto"/>
                <w:right w:val="none" w:sz="0" w:space="0" w:color="auto"/>
              </w:divBdr>
            </w:div>
          </w:divsChild>
        </w:div>
        <w:div w:id="1059864129">
          <w:marLeft w:val="0"/>
          <w:marRight w:val="0"/>
          <w:marTop w:val="0"/>
          <w:marBottom w:val="0"/>
          <w:divBdr>
            <w:top w:val="none" w:sz="0" w:space="0" w:color="auto"/>
            <w:left w:val="none" w:sz="0" w:space="0" w:color="auto"/>
            <w:bottom w:val="none" w:sz="0" w:space="0" w:color="auto"/>
            <w:right w:val="none" w:sz="0" w:space="0" w:color="auto"/>
          </w:divBdr>
          <w:divsChild>
            <w:div w:id="1730880699">
              <w:marLeft w:val="0"/>
              <w:marRight w:val="0"/>
              <w:marTop w:val="0"/>
              <w:marBottom w:val="0"/>
              <w:divBdr>
                <w:top w:val="none" w:sz="0" w:space="0" w:color="auto"/>
                <w:left w:val="none" w:sz="0" w:space="0" w:color="auto"/>
                <w:bottom w:val="none" w:sz="0" w:space="0" w:color="auto"/>
                <w:right w:val="none" w:sz="0" w:space="0" w:color="auto"/>
              </w:divBdr>
            </w:div>
          </w:divsChild>
        </w:div>
        <w:div w:id="710032279">
          <w:marLeft w:val="0"/>
          <w:marRight w:val="0"/>
          <w:marTop w:val="0"/>
          <w:marBottom w:val="0"/>
          <w:divBdr>
            <w:top w:val="none" w:sz="0" w:space="0" w:color="auto"/>
            <w:left w:val="none" w:sz="0" w:space="0" w:color="auto"/>
            <w:bottom w:val="none" w:sz="0" w:space="0" w:color="auto"/>
            <w:right w:val="none" w:sz="0" w:space="0" w:color="auto"/>
          </w:divBdr>
          <w:divsChild>
            <w:div w:id="1770004366">
              <w:marLeft w:val="0"/>
              <w:marRight w:val="0"/>
              <w:marTop w:val="0"/>
              <w:marBottom w:val="0"/>
              <w:divBdr>
                <w:top w:val="none" w:sz="0" w:space="0" w:color="auto"/>
                <w:left w:val="none" w:sz="0" w:space="0" w:color="auto"/>
                <w:bottom w:val="none" w:sz="0" w:space="0" w:color="auto"/>
                <w:right w:val="none" w:sz="0" w:space="0" w:color="auto"/>
              </w:divBdr>
            </w:div>
          </w:divsChild>
        </w:div>
        <w:div w:id="452600295">
          <w:marLeft w:val="0"/>
          <w:marRight w:val="0"/>
          <w:marTop w:val="0"/>
          <w:marBottom w:val="0"/>
          <w:divBdr>
            <w:top w:val="none" w:sz="0" w:space="0" w:color="auto"/>
            <w:left w:val="none" w:sz="0" w:space="0" w:color="auto"/>
            <w:bottom w:val="none" w:sz="0" w:space="0" w:color="auto"/>
            <w:right w:val="none" w:sz="0" w:space="0" w:color="auto"/>
          </w:divBdr>
          <w:divsChild>
            <w:div w:id="453401929">
              <w:marLeft w:val="0"/>
              <w:marRight w:val="0"/>
              <w:marTop w:val="0"/>
              <w:marBottom w:val="0"/>
              <w:divBdr>
                <w:top w:val="none" w:sz="0" w:space="0" w:color="auto"/>
                <w:left w:val="none" w:sz="0" w:space="0" w:color="auto"/>
                <w:bottom w:val="none" w:sz="0" w:space="0" w:color="auto"/>
                <w:right w:val="none" w:sz="0" w:space="0" w:color="auto"/>
              </w:divBdr>
            </w:div>
            <w:div w:id="1449355452">
              <w:marLeft w:val="0"/>
              <w:marRight w:val="0"/>
              <w:marTop w:val="0"/>
              <w:marBottom w:val="0"/>
              <w:divBdr>
                <w:top w:val="none" w:sz="0" w:space="0" w:color="auto"/>
                <w:left w:val="none" w:sz="0" w:space="0" w:color="auto"/>
                <w:bottom w:val="none" w:sz="0" w:space="0" w:color="auto"/>
                <w:right w:val="none" w:sz="0" w:space="0" w:color="auto"/>
              </w:divBdr>
            </w:div>
          </w:divsChild>
        </w:div>
        <w:div w:id="1033456789">
          <w:marLeft w:val="0"/>
          <w:marRight w:val="0"/>
          <w:marTop w:val="0"/>
          <w:marBottom w:val="0"/>
          <w:divBdr>
            <w:top w:val="none" w:sz="0" w:space="0" w:color="auto"/>
            <w:left w:val="none" w:sz="0" w:space="0" w:color="auto"/>
            <w:bottom w:val="none" w:sz="0" w:space="0" w:color="auto"/>
            <w:right w:val="none" w:sz="0" w:space="0" w:color="auto"/>
          </w:divBdr>
          <w:divsChild>
            <w:div w:id="647169947">
              <w:marLeft w:val="0"/>
              <w:marRight w:val="0"/>
              <w:marTop w:val="0"/>
              <w:marBottom w:val="0"/>
              <w:divBdr>
                <w:top w:val="none" w:sz="0" w:space="0" w:color="auto"/>
                <w:left w:val="none" w:sz="0" w:space="0" w:color="auto"/>
                <w:bottom w:val="none" w:sz="0" w:space="0" w:color="auto"/>
                <w:right w:val="none" w:sz="0" w:space="0" w:color="auto"/>
              </w:divBdr>
            </w:div>
          </w:divsChild>
        </w:div>
        <w:div w:id="1601257412">
          <w:marLeft w:val="0"/>
          <w:marRight w:val="0"/>
          <w:marTop w:val="0"/>
          <w:marBottom w:val="0"/>
          <w:divBdr>
            <w:top w:val="none" w:sz="0" w:space="0" w:color="auto"/>
            <w:left w:val="none" w:sz="0" w:space="0" w:color="auto"/>
            <w:bottom w:val="none" w:sz="0" w:space="0" w:color="auto"/>
            <w:right w:val="none" w:sz="0" w:space="0" w:color="auto"/>
          </w:divBdr>
          <w:divsChild>
            <w:div w:id="289021319">
              <w:marLeft w:val="0"/>
              <w:marRight w:val="0"/>
              <w:marTop w:val="0"/>
              <w:marBottom w:val="0"/>
              <w:divBdr>
                <w:top w:val="none" w:sz="0" w:space="0" w:color="auto"/>
                <w:left w:val="none" w:sz="0" w:space="0" w:color="auto"/>
                <w:bottom w:val="none" w:sz="0" w:space="0" w:color="auto"/>
                <w:right w:val="none" w:sz="0" w:space="0" w:color="auto"/>
              </w:divBdr>
            </w:div>
          </w:divsChild>
        </w:div>
        <w:div w:id="1182431678">
          <w:marLeft w:val="0"/>
          <w:marRight w:val="0"/>
          <w:marTop w:val="0"/>
          <w:marBottom w:val="0"/>
          <w:divBdr>
            <w:top w:val="none" w:sz="0" w:space="0" w:color="auto"/>
            <w:left w:val="none" w:sz="0" w:space="0" w:color="auto"/>
            <w:bottom w:val="none" w:sz="0" w:space="0" w:color="auto"/>
            <w:right w:val="none" w:sz="0" w:space="0" w:color="auto"/>
          </w:divBdr>
          <w:divsChild>
            <w:div w:id="1786389268">
              <w:marLeft w:val="0"/>
              <w:marRight w:val="0"/>
              <w:marTop w:val="0"/>
              <w:marBottom w:val="0"/>
              <w:divBdr>
                <w:top w:val="none" w:sz="0" w:space="0" w:color="auto"/>
                <w:left w:val="none" w:sz="0" w:space="0" w:color="auto"/>
                <w:bottom w:val="none" w:sz="0" w:space="0" w:color="auto"/>
                <w:right w:val="none" w:sz="0" w:space="0" w:color="auto"/>
              </w:divBdr>
            </w:div>
          </w:divsChild>
        </w:div>
        <w:div w:id="83304379">
          <w:marLeft w:val="0"/>
          <w:marRight w:val="0"/>
          <w:marTop w:val="0"/>
          <w:marBottom w:val="0"/>
          <w:divBdr>
            <w:top w:val="none" w:sz="0" w:space="0" w:color="auto"/>
            <w:left w:val="none" w:sz="0" w:space="0" w:color="auto"/>
            <w:bottom w:val="none" w:sz="0" w:space="0" w:color="auto"/>
            <w:right w:val="none" w:sz="0" w:space="0" w:color="auto"/>
          </w:divBdr>
          <w:divsChild>
            <w:div w:id="511649146">
              <w:marLeft w:val="0"/>
              <w:marRight w:val="0"/>
              <w:marTop w:val="0"/>
              <w:marBottom w:val="0"/>
              <w:divBdr>
                <w:top w:val="none" w:sz="0" w:space="0" w:color="auto"/>
                <w:left w:val="none" w:sz="0" w:space="0" w:color="auto"/>
                <w:bottom w:val="none" w:sz="0" w:space="0" w:color="auto"/>
                <w:right w:val="none" w:sz="0" w:space="0" w:color="auto"/>
              </w:divBdr>
            </w:div>
            <w:div w:id="1323315337">
              <w:marLeft w:val="0"/>
              <w:marRight w:val="0"/>
              <w:marTop w:val="0"/>
              <w:marBottom w:val="0"/>
              <w:divBdr>
                <w:top w:val="none" w:sz="0" w:space="0" w:color="auto"/>
                <w:left w:val="none" w:sz="0" w:space="0" w:color="auto"/>
                <w:bottom w:val="none" w:sz="0" w:space="0" w:color="auto"/>
                <w:right w:val="none" w:sz="0" w:space="0" w:color="auto"/>
              </w:divBdr>
            </w:div>
          </w:divsChild>
        </w:div>
        <w:div w:id="2080325526">
          <w:marLeft w:val="0"/>
          <w:marRight w:val="0"/>
          <w:marTop w:val="0"/>
          <w:marBottom w:val="0"/>
          <w:divBdr>
            <w:top w:val="none" w:sz="0" w:space="0" w:color="auto"/>
            <w:left w:val="none" w:sz="0" w:space="0" w:color="auto"/>
            <w:bottom w:val="none" w:sz="0" w:space="0" w:color="auto"/>
            <w:right w:val="none" w:sz="0" w:space="0" w:color="auto"/>
          </w:divBdr>
          <w:divsChild>
            <w:div w:id="1362514146">
              <w:marLeft w:val="0"/>
              <w:marRight w:val="0"/>
              <w:marTop w:val="0"/>
              <w:marBottom w:val="0"/>
              <w:divBdr>
                <w:top w:val="none" w:sz="0" w:space="0" w:color="auto"/>
                <w:left w:val="none" w:sz="0" w:space="0" w:color="auto"/>
                <w:bottom w:val="none" w:sz="0" w:space="0" w:color="auto"/>
                <w:right w:val="none" w:sz="0" w:space="0" w:color="auto"/>
              </w:divBdr>
            </w:div>
          </w:divsChild>
        </w:div>
        <w:div w:id="227808760">
          <w:marLeft w:val="0"/>
          <w:marRight w:val="0"/>
          <w:marTop w:val="0"/>
          <w:marBottom w:val="0"/>
          <w:divBdr>
            <w:top w:val="none" w:sz="0" w:space="0" w:color="auto"/>
            <w:left w:val="none" w:sz="0" w:space="0" w:color="auto"/>
            <w:bottom w:val="none" w:sz="0" w:space="0" w:color="auto"/>
            <w:right w:val="none" w:sz="0" w:space="0" w:color="auto"/>
          </w:divBdr>
          <w:divsChild>
            <w:div w:id="1900238688">
              <w:marLeft w:val="0"/>
              <w:marRight w:val="0"/>
              <w:marTop w:val="0"/>
              <w:marBottom w:val="0"/>
              <w:divBdr>
                <w:top w:val="none" w:sz="0" w:space="0" w:color="auto"/>
                <w:left w:val="none" w:sz="0" w:space="0" w:color="auto"/>
                <w:bottom w:val="none" w:sz="0" w:space="0" w:color="auto"/>
                <w:right w:val="none" w:sz="0" w:space="0" w:color="auto"/>
              </w:divBdr>
            </w:div>
          </w:divsChild>
        </w:div>
        <w:div w:id="1632712162">
          <w:marLeft w:val="0"/>
          <w:marRight w:val="0"/>
          <w:marTop w:val="0"/>
          <w:marBottom w:val="0"/>
          <w:divBdr>
            <w:top w:val="none" w:sz="0" w:space="0" w:color="auto"/>
            <w:left w:val="none" w:sz="0" w:space="0" w:color="auto"/>
            <w:bottom w:val="none" w:sz="0" w:space="0" w:color="auto"/>
            <w:right w:val="none" w:sz="0" w:space="0" w:color="auto"/>
          </w:divBdr>
          <w:divsChild>
            <w:div w:id="1535117999">
              <w:marLeft w:val="0"/>
              <w:marRight w:val="0"/>
              <w:marTop w:val="0"/>
              <w:marBottom w:val="0"/>
              <w:divBdr>
                <w:top w:val="none" w:sz="0" w:space="0" w:color="auto"/>
                <w:left w:val="none" w:sz="0" w:space="0" w:color="auto"/>
                <w:bottom w:val="none" w:sz="0" w:space="0" w:color="auto"/>
                <w:right w:val="none" w:sz="0" w:space="0" w:color="auto"/>
              </w:divBdr>
            </w:div>
          </w:divsChild>
        </w:div>
        <w:div w:id="1961762435">
          <w:marLeft w:val="0"/>
          <w:marRight w:val="0"/>
          <w:marTop w:val="0"/>
          <w:marBottom w:val="0"/>
          <w:divBdr>
            <w:top w:val="none" w:sz="0" w:space="0" w:color="auto"/>
            <w:left w:val="none" w:sz="0" w:space="0" w:color="auto"/>
            <w:bottom w:val="none" w:sz="0" w:space="0" w:color="auto"/>
            <w:right w:val="none" w:sz="0" w:space="0" w:color="auto"/>
          </w:divBdr>
          <w:divsChild>
            <w:div w:id="840199016">
              <w:marLeft w:val="0"/>
              <w:marRight w:val="0"/>
              <w:marTop w:val="0"/>
              <w:marBottom w:val="0"/>
              <w:divBdr>
                <w:top w:val="none" w:sz="0" w:space="0" w:color="auto"/>
                <w:left w:val="none" w:sz="0" w:space="0" w:color="auto"/>
                <w:bottom w:val="none" w:sz="0" w:space="0" w:color="auto"/>
                <w:right w:val="none" w:sz="0" w:space="0" w:color="auto"/>
              </w:divBdr>
            </w:div>
            <w:div w:id="739525543">
              <w:marLeft w:val="0"/>
              <w:marRight w:val="0"/>
              <w:marTop w:val="0"/>
              <w:marBottom w:val="0"/>
              <w:divBdr>
                <w:top w:val="none" w:sz="0" w:space="0" w:color="auto"/>
                <w:left w:val="none" w:sz="0" w:space="0" w:color="auto"/>
                <w:bottom w:val="none" w:sz="0" w:space="0" w:color="auto"/>
                <w:right w:val="none" w:sz="0" w:space="0" w:color="auto"/>
              </w:divBdr>
            </w:div>
          </w:divsChild>
        </w:div>
        <w:div w:id="1715349714">
          <w:marLeft w:val="0"/>
          <w:marRight w:val="0"/>
          <w:marTop w:val="0"/>
          <w:marBottom w:val="0"/>
          <w:divBdr>
            <w:top w:val="none" w:sz="0" w:space="0" w:color="auto"/>
            <w:left w:val="none" w:sz="0" w:space="0" w:color="auto"/>
            <w:bottom w:val="none" w:sz="0" w:space="0" w:color="auto"/>
            <w:right w:val="none" w:sz="0" w:space="0" w:color="auto"/>
          </w:divBdr>
          <w:divsChild>
            <w:div w:id="303699485">
              <w:marLeft w:val="0"/>
              <w:marRight w:val="0"/>
              <w:marTop w:val="0"/>
              <w:marBottom w:val="0"/>
              <w:divBdr>
                <w:top w:val="none" w:sz="0" w:space="0" w:color="auto"/>
                <w:left w:val="none" w:sz="0" w:space="0" w:color="auto"/>
                <w:bottom w:val="none" w:sz="0" w:space="0" w:color="auto"/>
                <w:right w:val="none" w:sz="0" w:space="0" w:color="auto"/>
              </w:divBdr>
            </w:div>
          </w:divsChild>
        </w:div>
        <w:div w:id="146093182">
          <w:marLeft w:val="0"/>
          <w:marRight w:val="0"/>
          <w:marTop w:val="0"/>
          <w:marBottom w:val="0"/>
          <w:divBdr>
            <w:top w:val="none" w:sz="0" w:space="0" w:color="auto"/>
            <w:left w:val="none" w:sz="0" w:space="0" w:color="auto"/>
            <w:bottom w:val="none" w:sz="0" w:space="0" w:color="auto"/>
            <w:right w:val="none" w:sz="0" w:space="0" w:color="auto"/>
          </w:divBdr>
          <w:divsChild>
            <w:div w:id="463620885">
              <w:marLeft w:val="0"/>
              <w:marRight w:val="0"/>
              <w:marTop w:val="0"/>
              <w:marBottom w:val="0"/>
              <w:divBdr>
                <w:top w:val="none" w:sz="0" w:space="0" w:color="auto"/>
                <w:left w:val="none" w:sz="0" w:space="0" w:color="auto"/>
                <w:bottom w:val="none" w:sz="0" w:space="0" w:color="auto"/>
                <w:right w:val="none" w:sz="0" w:space="0" w:color="auto"/>
              </w:divBdr>
            </w:div>
          </w:divsChild>
        </w:div>
        <w:div w:id="733893179">
          <w:marLeft w:val="0"/>
          <w:marRight w:val="0"/>
          <w:marTop w:val="0"/>
          <w:marBottom w:val="0"/>
          <w:divBdr>
            <w:top w:val="none" w:sz="0" w:space="0" w:color="auto"/>
            <w:left w:val="none" w:sz="0" w:space="0" w:color="auto"/>
            <w:bottom w:val="none" w:sz="0" w:space="0" w:color="auto"/>
            <w:right w:val="none" w:sz="0" w:space="0" w:color="auto"/>
          </w:divBdr>
          <w:divsChild>
            <w:div w:id="1651397108">
              <w:marLeft w:val="0"/>
              <w:marRight w:val="0"/>
              <w:marTop w:val="0"/>
              <w:marBottom w:val="0"/>
              <w:divBdr>
                <w:top w:val="none" w:sz="0" w:space="0" w:color="auto"/>
                <w:left w:val="none" w:sz="0" w:space="0" w:color="auto"/>
                <w:bottom w:val="none" w:sz="0" w:space="0" w:color="auto"/>
                <w:right w:val="none" w:sz="0" w:space="0" w:color="auto"/>
              </w:divBdr>
            </w:div>
          </w:divsChild>
        </w:div>
        <w:div w:id="252589865">
          <w:marLeft w:val="0"/>
          <w:marRight w:val="0"/>
          <w:marTop w:val="0"/>
          <w:marBottom w:val="0"/>
          <w:divBdr>
            <w:top w:val="none" w:sz="0" w:space="0" w:color="auto"/>
            <w:left w:val="none" w:sz="0" w:space="0" w:color="auto"/>
            <w:bottom w:val="none" w:sz="0" w:space="0" w:color="auto"/>
            <w:right w:val="none" w:sz="0" w:space="0" w:color="auto"/>
          </w:divBdr>
          <w:divsChild>
            <w:div w:id="1035276210">
              <w:marLeft w:val="0"/>
              <w:marRight w:val="0"/>
              <w:marTop w:val="0"/>
              <w:marBottom w:val="0"/>
              <w:divBdr>
                <w:top w:val="none" w:sz="0" w:space="0" w:color="auto"/>
                <w:left w:val="none" w:sz="0" w:space="0" w:color="auto"/>
                <w:bottom w:val="none" w:sz="0" w:space="0" w:color="auto"/>
                <w:right w:val="none" w:sz="0" w:space="0" w:color="auto"/>
              </w:divBdr>
            </w:div>
            <w:div w:id="760876967">
              <w:marLeft w:val="0"/>
              <w:marRight w:val="0"/>
              <w:marTop w:val="0"/>
              <w:marBottom w:val="0"/>
              <w:divBdr>
                <w:top w:val="none" w:sz="0" w:space="0" w:color="auto"/>
                <w:left w:val="none" w:sz="0" w:space="0" w:color="auto"/>
                <w:bottom w:val="none" w:sz="0" w:space="0" w:color="auto"/>
                <w:right w:val="none" w:sz="0" w:space="0" w:color="auto"/>
              </w:divBdr>
            </w:div>
          </w:divsChild>
        </w:div>
        <w:div w:id="1873103640">
          <w:marLeft w:val="0"/>
          <w:marRight w:val="0"/>
          <w:marTop w:val="0"/>
          <w:marBottom w:val="0"/>
          <w:divBdr>
            <w:top w:val="none" w:sz="0" w:space="0" w:color="auto"/>
            <w:left w:val="none" w:sz="0" w:space="0" w:color="auto"/>
            <w:bottom w:val="none" w:sz="0" w:space="0" w:color="auto"/>
            <w:right w:val="none" w:sz="0" w:space="0" w:color="auto"/>
          </w:divBdr>
          <w:divsChild>
            <w:div w:id="1204563193">
              <w:marLeft w:val="0"/>
              <w:marRight w:val="0"/>
              <w:marTop w:val="0"/>
              <w:marBottom w:val="0"/>
              <w:divBdr>
                <w:top w:val="none" w:sz="0" w:space="0" w:color="auto"/>
                <w:left w:val="none" w:sz="0" w:space="0" w:color="auto"/>
                <w:bottom w:val="none" w:sz="0" w:space="0" w:color="auto"/>
                <w:right w:val="none" w:sz="0" w:space="0" w:color="auto"/>
              </w:divBdr>
            </w:div>
          </w:divsChild>
        </w:div>
        <w:div w:id="481704184">
          <w:marLeft w:val="0"/>
          <w:marRight w:val="0"/>
          <w:marTop w:val="0"/>
          <w:marBottom w:val="0"/>
          <w:divBdr>
            <w:top w:val="none" w:sz="0" w:space="0" w:color="auto"/>
            <w:left w:val="none" w:sz="0" w:space="0" w:color="auto"/>
            <w:bottom w:val="none" w:sz="0" w:space="0" w:color="auto"/>
            <w:right w:val="none" w:sz="0" w:space="0" w:color="auto"/>
          </w:divBdr>
          <w:divsChild>
            <w:div w:id="1948197621">
              <w:marLeft w:val="0"/>
              <w:marRight w:val="0"/>
              <w:marTop w:val="0"/>
              <w:marBottom w:val="0"/>
              <w:divBdr>
                <w:top w:val="none" w:sz="0" w:space="0" w:color="auto"/>
                <w:left w:val="none" w:sz="0" w:space="0" w:color="auto"/>
                <w:bottom w:val="none" w:sz="0" w:space="0" w:color="auto"/>
                <w:right w:val="none" w:sz="0" w:space="0" w:color="auto"/>
              </w:divBdr>
            </w:div>
          </w:divsChild>
        </w:div>
        <w:div w:id="1922137303">
          <w:marLeft w:val="0"/>
          <w:marRight w:val="0"/>
          <w:marTop w:val="0"/>
          <w:marBottom w:val="0"/>
          <w:divBdr>
            <w:top w:val="none" w:sz="0" w:space="0" w:color="auto"/>
            <w:left w:val="none" w:sz="0" w:space="0" w:color="auto"/>
            <w:bottom w:val="none" w:sz="0" w:space="0" w:color="auto"/>
            <w:right w:val="none" w:sz="0" w:space="0" w:color="auto"/>
          </w:divBdr>
          <w:divsChild>
            <w:div w:id="393622675">
              <w:marLeft w:val="0"/>
              <w:marRight w:val="0"/>
              <w:marTop w:val="0"/>
              <w:marBottom w:val="0"/>
              <w:divBdr>
                <w:top w:val="none" w:sz="0" w:space="0" w:color="auto"/>
                <w:left w:val="none" w:sz="0" w:space="0" w:color="auto"/>
                <w:bottom w:val="none" w:sz="0" w:space="0" w:color="auto"/>
                <w:right w:val="none" w:sz="0" w:space="0" w:color="auto"/>
              </w:divBdr>
            </w:div>
          </w:divsChild>
        </w:div>
        <w:div w:id="305162350">
          <w:marLeft w:val="0"/>
          <w:marRight w:val="0"/>
          <w:marTop w:val="0"/>
          <w:marBottom w:val="0"/>
          <w:divBdr>
            <w:top w:val="none" w:sz="0" w:space="0" w:color="auto"/>
            <w:left w:val="none" w:sz="0" w:space="0" w:color="auto"/>
            <w:bottom w:val="none" w:sz="0" w:space="0" w:color="auto"/>
            <w:right w:val="none" w:sz="0" w:space="0" w:color="auto"/>
          </w:divBdr>
          <w:divsChild>
            <w:div w:id="31657702">
              <w:marLeft w:val="0"/>
              <w:marRight w:val="0"/>
              <w:marTop w:val="0"/>
              <w:marBottom w:val="0"/>
              <w:divBdr>
                <w:top w:val="none" w:sz="0" w:space="0" w:color="auto"/>
                <w:left w:val="none" w:sz="0" w:space="0" w:color="auto"/>
                <w:bottom w:val="none" w:sz="0" w:space="0" w:color="auto"/>
                <w:right w:val="none" w:sz="0" w:space="0" w:color="auto"/>
              </w:divBdr>
            </w:div>
            <w:div w:id="334847927">
              <w:marLeft w:val="0"/>
              <w:marRight w:val="0"/>
              <w:marTop w:val="0"/>
              <w:marBottom w:val="0"/>
              <w:divBdr>
                <w:top w:val="none" w:sz="0" w:space="0" w:color="auto"/>
                <w:left w:val="none" w:sz="0" w:space="0" w:color="auto"/>
                <w:bottom w:val="none" w:sz="0" w:space="0" w:color="auto"/>
                <w:right w:val="none" w:sz="0" w:space="0" w:color="auto"/>
              </w:divBdr>
            </w:div>
          </w:divsChild>
        </w:div>
        <w:div w:id="1112481261">
          <w:marLeft w:val="0"/>
          <w:marRight w:val="0"/>
          <w:marTop w:val="0"/>
          <w:marBottom w:val="0"/>
          <w:divBdr>
            <w:top w:val="none" w:sz="0" w:space="0" w:color="auto"/>
            <w:left w:val="none" w:sz="0" w:space="0" w:color="auto"/>
            <w:bottom w:val="none" w:sz="0" w:space="0" w:color="auto"/>
            <w:right w:val="none" w:sz="0" w:space="0" w:color="auto"/>
          </w:divBdr>
          <w:divsChild>
            <w:div w:id="1822311153">
              <w:marLeft w:val="0"/>
              <w:marRight w:val="0"/>
              <w:marTop w:val="0"/>
              <w:marBottom w:val="0"/>
              <w:divBdr>
                <w:top w:val="none" w:sz="0" w:space="0" w:color="auto"/>
                <w:left w:val="none" w:sz="0" w:space="0" w:color="auto"/>
                <w:bottom w:val="none" w:sz="0" w:space="0" w:color="auto"/>
                <w:right w:val="none" w:sz="0" w:space="0" w:color="auto"/>
              </w:divBdr>
            </w:div>
          </w:divsChild>
        </w:div>
        <w:div w:id="798304506">
          <w:marLeft w:val="0"/>
          <w:marRight w:val="0"/>
          <w:marTop w:val="0"/>
          <w:marBottom w:val="0"/>
          <w:divBdr>
            <w:top w:val="none" w:sz="0" w:space="0" w:color="auto"/>
            <w:left w:val="none" w:sz="0" w:space="0" w:color="auto"/>
            <w:bottom w:val="none" w:sz="0" w:space="0" w:color="auto"/>
            <w:right w:val="none" w:sz="0" w:space="0" w:color="auto"/>
          </w:divBdr>
          <w:divsChild>
            <w:div w:id="756094849">
              <w:marLeft w:val="0"/>
              <w:marRight w:val="0"/>
              <w:marTop w:val="0"/>
              <w:marBottom w:val="0"/>
              <w:divBdr>
                <w:top w:val="none" w:sz="0" w:space="0" w:color="auto"/>
                <w:left w:val="none" w:sz="0" w:space="0" w:color="auto"/>
                <w:bottom w:val="none" w:sz="0" w:space="0" w:color="auto"/>
                <w:right w:val="none" w:sz="0" w:space="0" w:color="auto"/>
              </w:divBdr>
            </w:div>
          </w:divsChild>
        </w:div>
        <w:div w:id="190918864">
          <w:marLeft w:val="0"/>
          <w:marRight w:val="0"/>
          <w:marTop w:val="0"/>
          <w:marBottom w:val="0"/>
          <w:divBdr>
            <w:top w:val="none" w:sz="0" w:space="0" w:color="auto"/>
            <w:left w:val="none" w:sz="0" w:space="0" w:color="auto"/>
            <w:bottom w:val="none" w:sz="0" w:space="0" w:color="auto"/>
            <w:right w:val="none" w:sz="0" w:space="0" w:color="auto"/>
          </w:divBdr>
          <w:divsChild>
            <w:div w:id="534778181">
              <w:marLeft w:val="0"/>
              <w:marRight w:val="0"/>
              <w:marTop w:val="0"/>
              <w:marBottom w:val="0"/>
              <w:divBdr>
                <w:top w:val="none" w:sz="0" w:space="0" w:color="auto"/>
                <w:left w:val="none" w:sz="0" w:space="0" w:color="auto"/>
                <w:bottom w:val="none" w:sz="0" w:space="0" w:color="auto"/>
                <w:right w:val="none" w:sz="0" w:space="0" w:color="auto"/>
              </w:divBdr>
            </w:div>
          </w:divsChild>
        </w:div>
        <w:div w:id="1390878925">
          <w:marLeft w:val="0"/>
          <w:marRight w:val="0"/>
          <w:marTop w:val="0"/>
          <w:marBottom w:val="0"/>
          <w:divBdr>
            <w:top w:val="none" w:sz="0" w:space="0" w:color="auto"/>
            <w:left w:val="none" w:sz="0" w:space="0" w:color="auto"/>
            <w:bottom w:val="none" w:sz="0" w:space="0" w:color="auto"/>
            <w:right w:val="none" w:sz="0" w:space="0" w:color="auto"/>
          </w:divBdr>
          <w:divsChild>
            <w:div w:id="567959812">
              <w:marLeft w:val="0"/>
              <w:marRight w:val="0"/>
              <w:marTop w:val="0"/>
              <w:marBottom w:val="0"/>
              <w:divBdr>
                <w:top w:val="none" w:sz="0" w:space="0" w:color="auto"/>
                <w:left w:val="none" w:sz="0" w:space="0" w:color="auto"/>
                <w:bottom w:val="none" w:sz="0" w:space="0" w:color="auto"/>
                <w:right w:val="none" w:sz="0" w:space="0" w:color="auto"/>
              </w:divBdr>
            </w:div>
            <w:div w:id="199905538">
              <w:marLeft w:val="0"/>
              <w:marRight w:val="0"/>
              <w:marTop w:val="0"/>
              <w:marBottom w:val="0"/>
              <w:divBdr>
                <w:top w:val="none" w:sz="0" w:space="0" w:color="auto"/>
                <w:left w:val="none" w:sz="0" w:space="0" w:color="auto"/>
                <w:bottom w:val="none" w:sz="0" w:space="0" w:color="auto"/>
                <w:right w:val="none" w:sz="0" w:space="0" w:color="auto"/>
              </w:divBdr>
            </w:div>
          </w:divsChild>
        </w:div>
        <w:div w:id="2121756225">
          <w:marLeft w:val="0"/>
          <w:marRight w:val="0"/>
          <w:marTop w:val="0"/>
          <w:marBottom w:val="0"/>
          <w:divBdr>
            <w:top w:val="none" w:sz="0" w:space="0" w:color="auto"/>
            <w:left w:val="none" w:sz="0" w:space="0" w:color="auto"/>
            <w:bottom w:val="none" w:sz="0" w:space="0" w:color="auto"/>
            <w:right w:val="none" w:sz="0" w:space="0" w:color="auto"/>
          </w:divBdr>
          <w:divsChild>
            <w:div w:id="1937127871">
              <w:marLeft w:val="0"/>
              <w:marRight w:val="0"/>
              <w:marTop w:val="0"/>
              <w:marBottom w:val="0"/>
              <w:divBdr>
                <w:top w:val="none" w:sz="0" w:space="0" w:color="auto"/>
                <w:left w:val="none" w:sz="0" w:space="0" w:color="auto"/>
                <w:bottom w:val="none" w:sz="0" w:space="0" w:color="auto"/>
                <w:right w:val="none" w:sz="0" w:space="0" w:color="auto"/>
              </w:divBdr>
            </w:div>
          </w:divsChild>
        </w:div>
        <w:div w:id="1483154651">
          <w:marLeft w:val="0"/>
          <w:marRight w:val="0"/>
          <w:marTop w:val="0"/>
          <w:marBottom w:val="0"/>
          <w:divBdr>
            <w:top w:val="none" w:sz="0" w:space="0" w:color="auto"/>
            <w:left w:val="none" w:sz="0" w:space="0" w:color="auto"/>
            <w:bottom w:val="none" w:sz="0" w:space="0" w:color="auto"/>
            <w:right w:val="none" w:sz="0" w:space="0" w:color="auto"/>
          </w:divBdr>
          <w:divsChild>
            <w:div w:id="1764111709">
              <w:marLeft w:val="0"/>
              <w:marRight w:val="0"/>
              <w:marTop w:val="0"/>
              <w:marBottom w:val="0"/>
              <w:divBdr>
                <w:top w:val="none" w:sz="0" w:space="0" w:color="auto"/>
                <w:left w:val="none" w:sz="0" w:space="0" w:color="auto"/>
                <w:bottom w:val="none" w:sz="0" w:space="0" w:color="auto"/>
                <w:right w:val="none" w:sz="0" w:space="0" w:color="auto"/>
              </w:divBdr>
            </w:div>
          </w:divsChild>
        </w:div>
        <w:div w:id="1193038032">
          <w:marLeft w:val="0"/>
          <w:marRight w:val="0"/>
          <w:marTop w:val="0"/>
          <w:marBottom w:val="0"/>
          <w:divBdr>
            <w:top w:val="none" w:sz="0" w:space="0" w:color="auto"/>
            <w:left w:val="none" w:sz="0" w:space="0" w:color="auto"/>
            <w:bottom w:val="none" w:sz="0" w:space="0" w:color="auto"/>
            <w:right w:val="none" w:sz="0" w:space="0" w:color="auto"/>
          </w:divBdr>
          <w:divsChild>
            <w:div w:id="1941332467">
              <w:marLeft w:val="0"/>
              <w:marRight w:val="0"/>
              <w:marTop w:val="0"/>
              <w:marBottom w:val="0"/>
              <w:divBdr>
                <w:top w:val="none" w:sz="0" w:space="0" w:color="auto"/>
                <w:left w:val="none" w:sz="0" w:space="0" w:color="auto"/>
                <w:bottom w:val="none" w:sz="0" w:space="0" w:color="auto"/>
                <w:right w:val="none" w:sz="0" w:space="0" w:color="auto"/>
              </w:divBdr>
            </w:div>
          </w:divsChild>
        </w:div>
        <w:div w:id="712273769">
          <w:marLeft w:val="0"/>
          <w:marRight w:val="0"/>
          <w:marTop w:val="0"/>
          <w:marBottom w:val="0"/>
          <w:divBdr>
            <w:top w:val="none" w:sz="0" w:space="0" w:color="auto"/>
            <w:left w:val="none" w:sz="0" w:space="0" w:color="auto"/>
            <w:bottom w:val="none" w:sz="0" w:space="0" w:color="auto"/>
            <w:right w:val="none" w:sz="0" w:space="0" w:color="auto"/>
          </w:divBdr>
          <w:divsChild>
            <w:div w:id="1419984738">
              <w:marLeft w:val="0"/>
              <w:marRight w:val="0"/>
              <w:marTop w:val="0"/>
              <w:marBottom w:val="0"/>
              <w:divBdr>
                <w:top w:val="none" w:sz="0" w:space="0" w:color="auto"/>
                <w:left w:val="none" w:sz="0" w:space="0" w:color="auto"/>
                <w:bottom w:val="none" w:sz="0" w:space="0" w:color="auto"/>
                <w:right w:val="none" w:sz="0" w:space="0" w:color="auto"/>
              </w:divBdr>
            </w:div>
          </w:divsChild>
        </w:div>
        <w:div w:id="196966983">
          <w:marLeft w:val="0"/>
          <w:marRight w:val="0"/>
          <w:marTop w:val="0"/>
          <w:marBottom w:val="0"/>
          <w:divBdr>
            <w:top w:val="none" w:sz="0" w:space="0" w:color="auto"/>
            <w:left w:val="none" w:sz="0" w:space="0" w:color="auto"/>
            <w:bottom w:val="none" w:sz="0" w:space="0" w:color="auto"/>
            <w:right w:val="none" w:sz="0" w:space="0" w:color="auto"/>
          </w:divBdr>
          <w:divsChild>
            <w:div w:id="729571849">
              <w:marLeft w:val="0"/>
              <w:marRight w:val="0"/>
              <w:marTop w:val="0"/>
              <w:marBottom w:val="0"/>
              <w:divBdr>
                <w:top w:val="none" w:sz="0" w:space="0" w:color="auto"/>
                <w:left w:val="none" w:sz="0" w:space="0" w:color="auto"/>
                <w:bottom w:val="none" w:sz="0" w:space="0" w:color="auto"/>
                <w:right w:val="none" w:sz="0" w:space="0" w:color="auto"/>
              </w:divBdr>
            </w:div>
          </w:divsChild>
        </w:div>
        <w:div w:id="1389840121">
          <w:marLeft w:val="0"/>
          <w:marRight w:val="0"/>
          <w:marTop w:val="0"/>
          <w:marBottom w:val="0"/>
          <w:divBdr>
            <w:top w:val="none" w:sz="0" w:space="0" w:color="auto"/>
            <w:left w:val="none" w:sz="0" w:space="0" w:color="auto"/>
            <w:bottom w:val="none" w:sz="0" w:space="0" w:color="auto"/>
            <w:right w:val="none" w:sz="0" w:space="0" w:color="auto"/>
          </w:divBdr>
          <w:divsChild>
            <w:div w:id="771899655">
              <w:marLeft w:val="0"/>
              <w:marRight w:val="0"/>
              <w:marTop w:val="0"/>
              <w:marBottom w:val="0"/>
              <w:divBdr>
                <w:top w:val="none" w:sz="0" w:space="0" w:color="auto"/>
                <w:left w:val="none" w:sz="0" w:space="0" w:color="auto"/>
                <w:bottom w:val="none" w:sz="0" w:space="0" w:color="auto"/>
                <w:right w:val="none" w:sz="0" w:space="0" w:color="auto"/>
              </w:divBdr>
            </w:div>
          </w:divsChild>
        </w:div>
        <w:div w:id="447236192">
          <w:marLeft w:val="0"/>
          <w:marRight w:val="0"/>
          <w:marTop w:val="0"/>
          <w:marBottom w:val="0"/>
          <w:divBdr>
            <w:top w:val="none" w:sz="0" w:space="0" w:color="auto"/>
            <w:left w:val="none" w:sz="0" w:space="0" w:color="auto"/>
            <w:bottom w:val="none" w:sz="0" w:space="0" w:color="auto"/>
            <w:right w:val="none" w:sz="0" w:space="0" w:color="auto"/>
          </w:divBdr>
          <w:divsChild>
            <w:div w:id="15992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19748">
      <w:bodyDiv w:val="1"/>
      <w:marLeft w:val="0"/>
      <w:marRight w:val="0"/>
      <w:marTop w:val="0"/>
      <w:marBottom w:val="0"/>
      <w:divBdr>
        <w:top w:val="none" w:sz="0" w:space="0" w:color="auto"/>
        <w:left w:val="none" w:sz="0" w:space="0" w:color="auto"/>
        <w:bottom w:val="none" w:sz="0" w:space="0" w:color="auto"/>
        <w:right w:val="none" w:sz="0" w:space="0" w:color="auto"/>
      </w:divBdr>
    </w:div>
    <w:div w:id="1902860680">
      <w:bodyDiv w:val="1"/>
      <w:marLeft w:val="0"/>
      <w:marRight w:val="0"/>
      <w:marTop w:val="0"/>
      <w:marBottom w:val="0"/>
      <w:divBdr>
        <w:top w:val="none" w:sz="0" w:space="0" w:color="auto"/>
        <w:left w:val="none" w:sz="0" w:space="0" w:color="auto"/>
        <w:bottom w:val="none" w:sz="0" w:space="0" w:color="auto"/>
        <w:right w:val="none" w:sz="0" w:space="0" w:color="auto"/>
      </w:divBdr>
    </w:div>
    <w:div w:id="196183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alshawabka@ju.edu.j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9530794-c0d2-4f50-85e0-eaa0687e80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2CBC22AD668341866BE1C6679C245A" ma:contentTypeVersion="14" ma:contentTypeDescription="Create a new document." ma:contentTypeScope="" ma:versionID="f144c00104b75a97ae962463de4c2716">
  <xsd:schema xmlns:xsd="http://www.w3.org/2001/XMLSchema" xmlns:xs="http://www.w3.org/2001/XMLSchema" xmlns:p="http://schemas.microsoft.com/office/2006/metadata/properties" xmlns:ns3="29530794-c0d2-4f50-85e0-eaa0687e805d" xmlns:ns4="d5bf4f37-cbf0-4c12-be01-06f48a9b9d1c" targetNamespace="http://schemas.microsoft.com/office/2006/metadata/properties" ma:root="true" ma:fieldsID="afbe60ac20d2260b122b22b636bd391f" ns3:_="" ns4:_="">
    <xsd:import namespace="29530794-c0d2-4f50-85e0-eaa0687e805d"/>
    <xsd:import namespace="d5bf4f37-cbf0-4c12-be01-06f48a9b9d1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30794-c0d2-4f50-85e0-eaa0687e805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bf4f37-cbf0-4c12-be01-06f48a9b9d1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C863E-0C4D-4538-BF1C-922C9BB8B553}">
  <ds:schemaRefs>
    <ds:schemaRef ds:uri="http://schemas.microsoft.com/office/2006/metadata/properties"/>
    <ds:schemaRef ds:uri="http://schemas.microsoft.com/office/infopath/2007/PartnerControls"/>
    <ds:schemaRef ds:uri="29530794-c0d2-4f50-85e0-eaa0687e805d"/>
  </ds:schemaRefs>
</ds:datastoreItem>
</file>

<file path=customXml/itemProps2.xml><?xml version="1.0" encoding="utf-8"?>
<ds:datastoreItem xmlns:ds="http://schemas.openxmlformats.org/officeDocument/2006/customXml" ds:itemID="{76EC2856-6CA0-4BFF-9344-2C6F7CF9F854}">
  <ds:schemaRefs>
    <ds:schemaRef ds:uri="http://schemas.microsoft.com/sharepoint/v3/contenttype/forms"/>
  </ds:schemaRefs>
</ds:datastoreItem>
</file>

<file path=customXml/itemProps3.xml><?xml version="1.0" encoding="utf-8"?>
<ds:datastoreItem xmlns:ds="http://schemas.openxmlformats.org/officeDocument/2006/customXml" ds:itemID="{1DB46386-EA04-4689-B6B4-22CFD503B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30794-c0d2-4f50-85e0-eaa0687e805d"/>
    <ds:schemaRef ds:uri="d5bf4f37-cbf0-4c12-be01-06f48a9b9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1F7888-94CD-4C2C-83E9-56DBABE91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12</Pages>
  <Words>3060</Words>
  <Characters>17444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مخطط مادة دراسية</vt:lpstr>
    </vt:vector>
  </TitlesOfParts>
  <Company/>
  <LinksUpToDate>false</LinksUpToDate>
  <CharactersWithSpaces>20464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مخطط مادة دراسية</dc:title>
  <dc:creator>Dr. Wael Al-Azhari</dc:creator>
  <cp:lastModifiedBy>user</cp:lastModifiedBy>
  <cp:revision>81</cp:revision>
  <cp:lastPrinted>2025-01-13T08:33:00Z</cp:lastPrinted>
  <dcterms:created xsi:type="dcterms:W3CDTF">2024-12-27T10:23:00Z</dcterms:created>
  <dcterms:modified xsi:type="dcterms:W3CDTF">2025-01-13T20:15:00Z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0x010100902CBC22AD668341866BE1C6679C245A</vt:lpwstr>
  </property>
  <property fmtid="{D5CDD505-2E9C-101B-9397-08002B2CF9AE}" pid="3" name="_dlc_DocIdItemGuid">
    <vt:lpwstr>7b2d4269-f51a-48fb-8f70-c4455ec25403</vt:lpwstr>
  </property>
  <property fmtid="{D5CDD505-2E9C-101B-9397-08002B2CF9AE}" pid="4" name="GrammarlyDocumentId">
    <vt:lpwstr>34d53ae64ed5931a08a90a8f89103ec9ad36f119b8ba2c4f417159243103073b</vt:lpwstr>
  </property>
</Properties>
</file>